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09" w:rsidRDefault="00B54809" w:rsidP="00B54809">
      <w:pPr>
        <w:jc w:val="center"/>
        <w:rPr>
          <w:rFonts w:ascii="Times New Roman" w:hAnsi="Times New Roman"/>
          <w:sz w:val="32"/>
          <w:szCs w:val="32"/>
        </w:rPr>
      </w:pPr>
      <w:r>
        <w:rPr>
          <w:rFonts w:ascii="Times New Roman" w:hAnsi="Times New Roman"/>
          <w:b/>
          <w:sz w:val="32"/>
          <w:szCs w:val="32"/>
        </w:rPr>
        <w:t>Lesson Plan</w:t>
      </w:r>
    </w:p>
    <w:p w:rsidR="00B54809" w:rsidRDefault="00B54809" w:rsidP="00B54809">
      <w:pPr>
        <w:rPr>
          <w:rFonts w:ascii="Times New Roman" w:hAnsi="Times New Roman"/>
          <w:b/>
          <w:sz w:val="24"/>
          <w:szCs w:val="24"/>
        </w:rPr>
      </w:pPr>
      <w:r>
        <w:rPr>
          <w:rFonts w:ascii="Times New Roman" w:hAnsi="Times New Roman"/>
          <w:b/>
          <w:sz w:val="24"/>
          <w:szCs w:val="24"/>
        </w:rPr>
        <w:t xml:space="preserve">Name of Assistant Professor: </w:t>
      </w:r>
      <w:proofErr w:type="spellStart"/>
      <w:r>
        <w:rPr>
          <w:rFonts w:ascii="Times New Roman" w:hAnsi="Times New Roman"/>
          <w:b/>
          <w:sz w:val="24"/>
          <w:szCs w:val="24"/>
        </w:rPr>
        <w:t>Sumitra</w:t>
      </w:r>
      <w:proofErr w:type="spellEnd"/>
      <w:r>
        <w:rPr>
          <w:rFonts w:ascii="Times New Roman" w:hAnsi="Times New Roman"/>
          <w:b/>
          <w:sz w:val="24"/>
          <w:szCs w:val="24"/>
        </w:rPr>
        <w:t xml:space="preserve"> </w:t>
      </w:r>
      <w:proofErr w:type="spellStart"/>
      <w:r>
        <w:rPr>
          <w:rFonts w:ascii="Times New Roman" w:hAnsi="Times New Roman"/>
          <w:b/>
          <w:sz w:val="24"/>
          <w:szCs w:val="24"/>
        </w:rPr>
        <w:t>Rani</w:t>
      </w:r>
      <w:proofErr w:type="spellEnd"/>
    </w:p>
    <w:p w:rsidR="00B54809" w:rsidRDefault="00B54809" w:rsidP="00B54809">
      <w:pPr>
        <w:rPr>
          <w:rFonts w:ascii="Times New Roman" w:hAnsi="Times New Roman"/>
          <w:b/>
          <w:sz w:val="24"/>
          <w:szCs w:val="24"/>
        </w:rPr>
      </w:pPr>
      <w:r>
        <w:rPr>
          <w:rFonts w:ascii="Times New Roman" w:hAnsi="Times New Roman"/>
          <w:b/>
          <w:sz w:val="24"/>
          <w:szCs w:val="24"/>
        </w:rPr>
        <w:t xml:space="preserve">Class and Section: </w:t>
      </w:r>
      <w:r w:rsidR="00F92FCE">
        <w:rPr>
          <w:rFonts w:ascii="Times New Roman" w:hAnsi="Times New Roman"/>
          <w:b/>
          <w:sz w:val="24"/>
          <w:szCs w:val="24"/>
        </w:rPr>
        <w:t>B. Com</w:t>
      </w:r>
      <w:r>
        <w:rPr>
          <w:rFonts w:ascii="Times New Roman" w:hAnsi="Times New Roman"/>
          <w:b/>
          <w:sz w:val="24"/>
          <w:szCs w:val="24"/>
        </w:rPr>
        <w:t xml:space="preserve"> 6th Semester </w:t>
      </w:r>
    </w:p>
    <w:p w:rsidR="00B54809" w:rsidRDefault="00B54809" w:rsidP="00B54809">
      <w:pPr>
        <w:rPr>
          <w:rFonts w:ascii="Times New Roman" w:hAnsi="Times New Roman"/>
          <w:b/>
          <w:bCs/>
          <w:sz w:val="24"/>
          <w:szCs w:val="24"/>
        </w:rPr>
      </w:pPr>
      <w:r>
        <w:rPr>
          <w:rFonts w:ascii="Times New Roman" w:hAnsi="Times New Roman"/>
          <w:b/>
          <w:sz w:val="24"/>
          <w:szCs w:val="24"/>
        </w:rPr>
        <w:t>Subject</w:t>
      </w:r>
      <w:r>
        <w:rPr>
          <w:rFonts w:ascii="Times New Roman" w:hAnsi="Times New Roman"/>
          <w:b/>
          <w:bCs/>
          <w:color w:val="000000"/>
          <w:sz w:val="24"/>
          <w:szCs w:val="24"/>
        </w:rPr>
        <w:t xml:space="preserve">: Entrepreneurship </w:t>
      </w:r>
      <w:r w:rsidR="00F92FCE">
        <w:rPr>
          <w:rFonts w:ascii="Times New Roman" w:hAnsi="Times New Roman"/>
          <w:b/>
          <w:bCs/>
          <w:color w:val="000000"/>
          <w:sz w:val="24"/>
          <w:szCs w:val="24"/>
        </w:rPr>
        <w:t>Development.</w:t>
      </w:r>
      <w:r w:rsidR="00F92FCE">
        <w:rPr>
          <w:rFonts w:ascii="Times New Roman" w:hAnsi="Times New Roman"/>
          <w:b/>
          <w:sz w:val="24"/>
          <w:szCs w:val="24"/>
        </w:rPr>
        <w:t xml:space="preserve"> (</w:t>
      </w:r>
      <w:r w:rsidR="00F92FCE">
        <w:rPr>
          <w:rFonts w:ascii="Times New Roman" w:hAnsi="Times New Roman"/>
          <w:b/>
          <w:bCs/>
          <w:color w:val="000000"/>
          <w:sz w:val="24"/>
          <w:szCs w:val="24"/>
        </w:rPr>
        <w:t>BC 6.3)</w:t>
      </w:r>
    </w:p>
    <w:p w:rsidR="00B54809" w:rsidRPr="006B48CD" w:rsidRDefault="00B54809" w:rsidP="00B54809">
      <w:pPr>
        <w:rPr>
          <w:rFonts w:ascii="Times New Roman" w:hAnsi="Times New Roman"/>
          <w:b/>
          <w:bCs/>
          <w:sz w:val="24"/>
          <w:szCs w:val="24"/>
        </w:rPr>
      </w:pPr>
      <w:r w:rsidRPr="006B48CD">
        <w:rPr>
          <w:rFonts w:ascii="Times New Roman" w:hAnsi="Times New Roman"/>
          <w:b/>
          <w:bCs/>
          <w:sz w:val="24"/>
          <w:szCs w:val="24"/>
        </w:rPr>
        <w:t>Session: 2023-</w:t>
      </w:r>
      <w:r w:rsidR="00873FB8" w:rsidRPr="006B48CD">
        <w:rPr>
          <w:rFonts w:ascii="Times New Roman" w:hAnsi="Times New Roman"/>
          <w:b/>
          <w:bCs/>
          <w:sz w:val="24"/>
          <w:szCs w:val="24"/>
        </w:rPr>
        <w:t>2024(Even</w:t>
      </w:r>
      <w:r w:rsidR="00327E1E">
        <w:rPr>
          <w:rFonts w:ascii="Times New Roman" w:hAnsi="Times New Roman"/>
          <w:b/>
          <w:bCs/>
          <w:sz w:val="24"/>
          <w:szCs w:val="24"/>
        </w:rPr>
        <w:t xml:space="preserve"> </w:t>
      </w:r>
      <w:r w:rsidR="0075705E" w:rsidRPr="0075705E">
        <w:rPr>
          <w:rFonts w:ascii="Times New Roman" w:hAnsi="Times New Roman"/>
          <w:b/>
          <w:bCs/>
          <w:sz w:val="24"/>
          <w:szCs w:val="24"/>
        </w:rPr>
        <w:t>Sem</w:t>
      </w:r>
      <w:r w:rsidR="0075705E">
        <w:rPr>
          <w:rFonts w:ascii="Times New Roman" w:hAnsi="Times New Roman"/>
          <w:b/>
          <w:bCs/>
          <w:sz w:val="24"/>
          <w:szCs w:val="24"/>
        </w:rPr>
        <w:t>ester</w:t>
      </w:r>
      <w:r w:rsidRPr="006B48CD">
        <w:rPr>
          <w:rFonts w:ascii="Times New Roman" w:hAnsi="Times New Roman"/>
          <w:b/>
          <w:bCs/>
          <w:sz w:val="24"/>
          <w:szCs w:val="24"/>
        </w:rPr>
        <w:t>)</w:t>
      </w:r>
    </w:p>
    <w:tbl>
      <w:tblPr>
        <w:tblStyle w:val="TableGrid"/>
        <w:tblW w:w="0" w:type="auto"/>
        <w:tblLook w:val="04A0"/>
      </w:tblPr>
      <w:tblGrid>
        <w:gridCol w:w="2405"/>
        <w:gridCol w:w="6611"/>
      </w:tblGrid>
      <w:tr w:rsidR="00B54809" w:rsidTr="00F92FCE">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pPr>
              <w:spacing w:after="0" w:line="240" w:lineRule="auto"/>
              <w:rPr>
                <w:rFonts w:ascii="Times New Roman" w:hAnsi="Times New Roman" w:cs="Times New Roman"/>
                <w:sz w:val="24"/>
                <w:szCs w:val="24"/>
              </w:rPr>
            </w:pPr>
            <w:r>
              <w:rPr>
                <w:rFonts w:ascii="Times New Roman" w:hAnsi="Times New Roman" w:cs="Times New Roman"/>
                <w:sz w:val="24"/>
                <w:szCs w:val="24"/>
              </w:rPr>
              <w:t>Month</w:t>
            </w:r>
          </w:p>
        </w:tc>
        <w:tc>
          <w:tcPr>
            <w:tcW w:w="6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pPr>
              <w:spacing w:after="0" w:line="240" w:lineRule="auto"/>
              <w:rPr>
                <w:rFonts w:ascii="Times New Roman" w:hAnsi="Times New Roman" w:cs="Times New Roman"/>
                <w:sz w:val="24"/>
                <w:szCs w:val="24"/>
              </w:rPr>
            </w:pPr>
            <w:r>
              <w:rPr>
                <w:rFonts w:ascii="Times New Roman" w:hAnsi="Times New Roman" w:cs="Times New Roman"/>
                <w:sz w:val="24"/>
                <w:szCs w:val="24"/>
              </w:rPr>
              <w:t>Particulars</w:t>
            </w:r>
          </w:p>
        </w:tc>
      </w:tr>
      <w:tr w:rsidR="00B54809" w:rsidTr="00F92FCE">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January 2024</w:t>
            </w:r>
          </w:p>
        </w:tc>
        <w:tc>
          <w:tcPr>
            <w:tcW w:w="6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rsidP="00BF56F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Overview of Syllabus</w:t>
            </w:r>
          </w:p>
          <w:p w:rsidR="00B54809" w:rsidRDefault="00B54809" w:rsidP="00BF56F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Entrepreneur An overview</w:t>
            </w:r>
          </w:p>
          <w:p w:rsidR="00B54809" w:rsidRDefault="00B54809" w:rsidP="00BF56F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Entrepreneurship</w:t>
            </w:r>
          </w:p>
          <w:p w:rsidR="00B54809" w:rsidRDefault="00B54809" w:rsidP="00BF56F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Dimensions of Entrepreneurship.</w:t>
            </w:r>
          </w:p>
          <w:p w:rsidR="00B54809" w:rsidRDefault="00B54809" w:rsidP="00BF56F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Entrepreneurship: Starting a Business.</w:t>
            </w:r>
          </w:p>
        </w:tc>
      </w:tr>
      <w:tr w:rsidR="00B54809" w:rsidTr="00F92FCE">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February 2024</w:t>
            </w:r>
          </w:p>
        </w:tc>
        <w:tc>
          <w:tcPr>
            <w:tcW w:w="6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Selection of Enterprise.</w:t>
            </w:r>
          </w:p>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Expansion of Business.</w:t>
            </w:r>
          </w:p>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Small Business</w:t>
            </w:r>
          </w:p>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Identification of Entrepreneurial Opportunities and Feasibility Study.</w:t>
            </w:r>
          </w:p>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Environmental Scanning</w:t>
            </w:r>
          </w:p>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Marketing Assessment.</w:t>
            </w:r>
          </w:p>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Market Survey.</w:t>
            </w:r>
          </w:p>
          <w:p w:rsidR="00B54809" w:rsidRPr="00F92FCE" w:rsidRDefault="0075705E" w:rsidP="00BF56FA">
            <w:pPr>
              <w:pStyle w:val="ListParagraph"/>
              <w:numPr>
                <w:ilvl w:val="0"/>
                <w:numId w:val="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Class </w:t>
            </w:r>
            <w:r w:rsidR="00B54809" w:rsidRPr="00F92FCE">
              <w:rPr>
                <w:rFonts w:ascii="Times New Roman" w:hAnsi="Times New Roman" w:cs="Times New Roman"/>
                <w:bCs/>
                <w:sz w:val="24"/>
                <w:szCs w:val="24"/>
              </w:rPr>
              <w:t>Test</w:t>
            </w:r>
          </w:p>
          <w:p w:rsidR="00B54809" w:rsidRPr="00F92FCE" w:rsidRDefault="00B54809" w:rsidP="00BF56FA">
            <w:pPr>
              <w:pStyle w:val="ListParagraph"/>
              <w:numPr>
                <w:ilvl w:val="0"/>
                <w:numId w:val="2"/>
              </w:numPr>
              <w:spacing w:after="0" w:line="240" w:lineRule="auto"/>
              <w:rPr>
                <w:rFonts w:ascii="Times New Roman" w:hAnsi="Times New Roman" w:cs="Times New Roman"/>
                <w:bCs/>
                <w:sz w:val="24"/>
                <w:szCs w:val="24"/>
              </w:rPr>
            </w:pPr>
            <w:r w:rsidRPr="00F92FCE">
              <w:rPr>
                <w:rFonts w:ascii="Times New Roman" w:hAnsi="Times New Roman" w:cs="Times New Roman"/>
                <w:bCs/>
                <w:sz w:val="24"/>
                <w:szCs w:val="24"/>
              </w:rPr>
              <w:t>Group Discussion</w:t>
            </w:r>
          </w:p>
          <w:p w:rsidR="00B54809" w:rsidRDefault="00B54809" w:rsidP="00BF56FA">
            <w:pPr>
              <w:pStyle w:val="ListParagraph"/>
              <w:numPr>
                <w:ilvl w:val="0"/>
                <w:numId w:val="2"/>
              </w:numPr>
              <w:spacing w:after="0" w:line="240" w:lineRule="auto"/>
              <w:rPr>
                <w:rFonts w:ascii="Times New Roman" w:hAnsi="Times New Roman" w:cs="Times New Roman"/>
                <w:sz w:val="24"/>
                <w:szCs w:val="24"/>
              </w:rPr>
            </w:pPr>
            <w:r w:rsidRPr="00F92FCE">
              <w:rPr>
                <w:rFonts w:ascii="Times New Roman" w:hAnsi="Times New Roman" w:cs="Times New Roman"/>
                <w:bCs/>
                <w:sz w:val="24"/>
                <w:szCs w:val="24"/>
              </w:rPr>
              <w:t>Assignment 1</w:t>
            </w:r>
            <w:r w:rsidRPr="00F92FCE">
              <w:rPr>
                <w:rFonts w:ascii="Times New Roman" w:hAnsi="Times New Roman" w:cs="Times New Roman"/>
                <w:bCs/>
                <w:sz w:val="24"/>
                <w:szCs w:val="24"/>
                <w:vertAlign w:val="superscript"/>
              </w:rPr>
              <w:t>st</w:t>
            </w:r>
          </w:p>
        </w:tc>
      </w:tr>
      <w:tr w:rsidR="00B54809" w:rsidTr="00F92FCE">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March 2024</w:t>
            </w:r>
          </w:p>
        </w:tc>
        <w:tc>
          <w:tcPr>
            <w:tcW w:w="6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B54809" w:rsidP="00BF56F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Setting up a New Venture.</w:t>
            </w:r>
          </w:p>
          <w:p w:rsidR="00B54809" w:rsidRDefault="00B54809" w:rsidP="00BF56F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Production and Operation Management.</w:t>
            </w:r>
          </w:p>
          <w:p w:rsidR="00B54809" w:rsidRDefault="00B54809" w:rsidP="00BF56F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Business Plan.</w:t>
            </w:r>
          </w:p>
          <w:p w:rsidR="00B54809" w:rsidRDefault="00B54809" w:rsidP="00BF56F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Promotion and Development of entrepreneurship.</w:t>
            </w:r>
          </w:p>
          <w:p w:rsidR="00B54809" w:rsidRPr="00F92FCE" w:rsidRDefault="00B54809" w:rsidP="00BF56FA">
            <w:pPr>
              <w:pStyle w:val="ListParagraph"/>
              <w:numPr>
                <w:ilvl w:val="0"/>
                <w:numId w:val="4"/>
              </w:numPr>
              <w:spacing w:after="0" w:line="240" w:lineRule="auto"/>
              <w:rPr>
                <w:rFonts w:ascii="Times New Roman" w:hAnsi="Times New Roman" w:cs="Times New Roman"/>
                <w:bCs/>
                <w:sz w:val="24"/>
                <w:szCs w:val="24"/>
              </w:rPr>
            </w:pPr>
            <w:r w:rsidRPr="00F92FCE">
              <w:rPr>
                <w:rFonts w:ascii="Times New Roman" w:hAnsi="Times New Roman" w:cs="Times New Roman"/>
                <w:bCs/>
                <w:sz w:val="24"/>
                <w:szCs w:val="24"/>
              </w:rPr>
              <w:t xml:space="preserve">Unit Test </w:t>
            </w:r>
          </w:p>
          <w:p w:rsidR="00B54809" w:rsidRPr="00F92FCE" w:rsidRDefault="00B54809" w:rsidP="00BF56FA">
            <w:pPr>
              <w:pStyle w:val="ListParagraph"/>
              <w:numPr>
                <w:ilvl w:val="0"/>
                <w:numId w:val="4"/>
              </w:numPr>
              <w:spacing w:after="0" w:line="240" w:lineRule="auto"/>
              <w:rPr>
                <w:rFonts w:ascii="Times New Roman" w:hAnsi="Times New Roman" w:cs="Times New Roman"/>
                <w:bCs/>
                <w:sz w:val="24"/>
                <w:szCs w:val="24"/>
              </w:rPr>
            </w:pPr>
            <w:r w:rsidRPr="00F92FCE">
              <w:rPr>
                <w:rFonts w:ascii="Times New Roman" w:hAnsi="Times New Roman" w:cs="Times New Roman"/>
                <w:bCs/>
                <w:sz w:val="24"/>
                <w:szCs w:val="24"/>
              </w:rPr>
              <w:t>Presentation</w:t>
            </w:r>
          </w:p>
          <w:p w:rsidR="00B54809" w:rsidRDefault="00B54809" w:rsidP="00BF56FA">
            <w:pPr>
              <w:pStyle w:val="ListParagraph"/>
              <w:numPr>
                <w:ilvl w:val="0"/>
                <w:numId w:val="5"/>
              </w:numPr>
              <w:spacing w:after="0" w:line="240" w:lineRule="auto"/>
              <w:rPr>
                <w:rFonts w:ascii="Times New Roman" w:hAnsi="Times New Roman" w:cs="Times New Roman"/>
                <w:sz w:val="24"/>
                <w:szCs w:val="24"/>
              </w:rPr>
            </w:pPr>
            <w:r w:rsidRPr="00F92FCE">
              <w:rPr>
                <w:rFonts w:ascii="Times New Roman" w:hAnsi="Times New Roman" w:cs="Times New Roman"/>
                <w:bCs/>
                <w:sz w:val="24"/>
                <w:szCs w:val="24"/>
              </w:rPr>
              <w:t>Assignment -II</w:t>
            </w:r>
          </w:p>
        </w:tc>
      </w:tr>
      <w:tr w:rsidR="00B54809" w:rsidTr="00F92FCE">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809" w:rsidRDefault="00873FB8">
            <w:pPr>
              <w:spacing w:after="0" w:line="240" w:lineRule="auto"/>
              <w:rPr>
                <w:rFonts w:ascii="Times New Roman" w:hAnsi="Times New Roman" w:cs="Times New Roman"/>
                <w:sz w:val="24"/>
                <w:szCs w:val="24"/>
              </w:rPr>
            </w:pPr>
            <w:r>
              <w:rPr>
                <w:rFonts w:ascii="Times New Roman" w:hAnsi="Times New Roman" w:cs="Times New Roman"/>
                <w:sz w:val="24"/>
                <w:szCs w:val="24"/>
              </w:rPr>
              <w:t>April 2024</w:t>
            </w:r>
          </w:p>
        </w:tc>
        <w:tc>
          <w:tcPr>
            <w:tcW w:w="6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809" w:rsidRDefault="00B54809" w:rsidP="00BF56F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Institutional Support to entrepreneurship development</w:t>
            </w:r>
          </w:p>
          <w:p w:rsidR="00B54809" w:rsidRDefault="00B54809" w:rsidP="00BF56F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Government Support and incentives to new enterprises</w:t>
            </w:r>
          </w:p>
          <w:p w:rsidR="00B54809" w:rsidRDefault="00B54809" w:rsidP="00BF56F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Industrial Sickness.</w:t>
            </w:r>
          </w:p>
          <w:p w:rsidR="00B54809" w:rsidRPr="00F92FCE" w:rsidRDefault="00B54809" w:rsidP="00BF56FA">
            <w:pPr>
              <w:pStyle w:val="ListParagraph"/>
              <w:numPr>
                <w:ilvl w:val="0"/>
                <w:numId w:val="3"/>
              </w:numPr>
              <w:spacing w:after="0" w:line="240" w:lineRule="auto"/>
              <w:rPr>
                <w:rFonts w:ascii="Times New Roman" w:hAnsi="Times New Roman" w:cs="Times New Roman"/>
                <w:bCs/>
                <w:sz w:val="24"/>
                <w:szCs w:val="24"/>
              </w:rPr>
            </w:pPr>
            <w:r w:rsidRPr="00F92FCE">
              <w:rPr>
                <w:rFonts w:ascii="Times New Roman" w:hAnsi="Times New Roman" w:cs="Times New Roman"/>
                <w:bCs/>
                <w:sz w:val="24"/>
                <w:szCs w:val="24"/>
              </w:rPr>
              <w:t>Presentation</w:t>
            </w:r>
          </w:p>
          <w:p w:rsidR="00B54809" w:rsidRPr="00F92FCE" w:rsidRDefault="00B54809" w:rsidP="00B54809">
            <w:pPr>
              <w:pStyle w:val="ListParagraph"/>
              <w:numPr>
                <w:ilvl w:val="0"/>
                <w:numId w:val="3"/>
              </w:numPr>
              <w:spacing w:after="0" w:line="240" w:lineRule="auto"/>
              <w:rPr>
                <w:rFonts w:ascii="Times New Roman" w:hAnsi="Times New Roman" w:cs="Times New Roman"/>
                <w:bCs/>
                <w:sz w:val="24"/>
                <w:szCs w:val="24"/>
              </w:rPr>
            </w:pPr>
            <w:r w:rsidRPr="00F92FCE">
              <w:rPr>
                <w:rFonts w:ascii="Times New Roman" w:hAnsi="Times New Roman" w:cs="Times New Roman"/>
                <w:bCs/>
                <w:sz w:val="24"/>
                <w:szCs w:val="24"/>
              </w:rPr>
              <w:t>Revision</w:t>
            </w:r>
          </w:p>
          <w:p w:rsidR="00B54809" w:rsidRDefault="00B54809" w:rsidP="00B5480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Queries and Discussion</w:t>
            </w:r>
          </w:p>
          <w:p w:rsidR="00B54809" w:rsidRDefault="00B54809" w:rsidP="00B5480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Mock Tests</w:t>
            </w:r>
          </w:p>
          <w:p w:rsidR="00B54809" w:rsidRDefault="00B54809">
            <w:pPr>
              <w:pStyle w:val="ListParagraph"/>
              <w:spacing w:after="0" w:line="240" w:lineRule="auto"/>
              <w:rPr>
                <w:rFonts w:ascii="Times New Roman" w:hAnsi="Times New Roman" w:cs="Times New Roman"/>
                <w:sz w:val="24"/>
                <w:szCs w:val="24"/>
              </w:rPr>
            </w:pPr>
          </w:p>
        </w:tc>
      </w:tr>
    </w:tbl>
    <w:p w:rsidR="00873FB8" w:rsidRDefault="00873FB8" w:rsidP="00873FB8">
      <w:pPr>
        <w:jc w:val="center"/>
        <w:rPr>
          <w:rFonts w:ascii="Times New Roman" w:hAnsi="Times New Roman"/>
          <w:b/>
          <w:sz w:val="32"/>
          <w:szCs w:val="32"/>
        </w:rPr>
      </w:pPr>
    </w:p>
    <w:p w:rsidR="00F92FCE" w:rsidRDefault="00F92FCE" w:rsidP="00873FB8">
      <w:pPr>
        <w:jc w:val="center"/>
        <w:rPr>
          <w:rFonts w:ascii="Times New Roman" w:hAnsi="Times New Roman"/>
          <w:b/>
          <w:sz w:val="32"/>
          <w:szCs w:val="32"/>
        </w:rPr>
      </w:pPr>
    </w:p>
    <w:p w:rsidR="00F92FCE" w:rsidRDefault="00F92FCE" w:rsidP="00873FB8">
      <w:pPr>
        <w:jc w:val="center"/>
        <w:rPr>
          <w:rFonts w:ascii="Times New Roman" w:hAnsi="Times New Roman"/>
          <w:b/>
          <w:sz w:val="32"/>
          <w:szCs w:val="32"/>
        </w:rPr>
      </w:pPr>
    </w:p>
    <w:p w:rsidR="00873FB8" w:rsidRDefault="00873FB8" w:rsidP="00873FB8">
      <w:pPr>
        <w:jc w:val="center"/>
        <w:rPr>
          <w:rFonts w:ascii="Times New Roman" w:hAnsi="Times New Roman"/>
          <w:sz w:val="32"/>
          <w:szCs w:val="32"/>
        </w:rPr>
      </w:pPr>
      <w:r>
        <w:rPr>
          <w:rFonts w:ascii="Times New Roman" w:hAnsi="Times New Roman"/>
          <w:b/>
          <w:sz w:val="32"/>
          <w:szCs w:val="32"/>
        </w:rPr>
        <w:lastRenderedPageBreak/>
        <w:t>Lesson Plan</w:t>
      </w:r>
    </w:p>
    <w:p w:rsidR="00873FB8" w:rsidRDefault="00873FB8" w:rsidP="00873FB8">
      <w:pPr>
        <w:rPr>
          <w:rFonts w:ascii="Times New Roman" w:hAnsi="Times New Roman"/>
          <w:b/>
          <w:sz w:val="24"/>
          <w:szCs w:val="24"/>
        </w:rPr>
      </w:pPr>
      <w:r>
        <w:rPr>
          <w:rFonts w:ascii="Times New Roman" w:hAnsi="Times New Roman"/>
          <w:b/>
          <w:sz w:val="24"/>
          <w:szCs w:val="24"/>
        </w:rPr>
        <w:t xml:space="preserve">Name of Assistant Professor: </w:t>
      </w:r>
      <w:proofErr w:type="spellStart"/>
      <w:r>
        <w:rPr>
          <w:rFonts w:ascii="Times New Roman" w:hAnsi="Times New Roman"/>
          <w:b/>
          <w:sz w:val="24"/>
          <w:szCs w:val="24"/>
        </w:rPr>
        <w:t>Sumitra</w:t>
      </w:r>
      <w:proofErr w:type="spellEnd"/>
      <w:r>
        <w:rPr>
          <w:rFonts w:ascii="Times New Roman" w:hAnsi="Times New Roman"/>
          <w:b/>
          <w:sz w:val="24"/>
          <w:szCs w:val="24"/>
        </w:rPr>
        <w:t xml:space="preserve"> </w:t>
      </w:r>
      <w:proofErr w:type="spellStart"/>
      <w:r>
        <w:rPr>
          <w:rFonts w:ascii="Times New Roman" w:hAnsi="Times New Roman"/>
          <w:b/>
          <w:sz w:val="24"/>
          <w:szCs w:val="24"/>
        </w:rPr>
        <w:t>Rani</w:t>
      </w:r>
      <w:proofErr w:type="spellEnd"/>
    </w:p>
    <w:p w:rsidR="00873FB8" w:rsidRDefault="00873FB8" w:rsidP="00873FB8">
      <w:pPr>
        <w:rPr>
          <w:rFonts w:ascii="Times New Roman" w:hAnsi="Times New Roman"/>
          <w:b/>
          <w:sz w:val="24"/>
          <w:szCs w:val="24"/>
        </w:rPr>
      </w:pPr>
      <w:r>
        <w:rPr>
          <w:rFonts w:ascii="Times New Roman" w:hAnsi="Times New Roman"/>
          <w:b/>
          <w:sz w:val="24"/>
          <w:szCs w:val="24"/>
        </w:rPr>
        <w:t xml:space="preserve">Class and Section: </w:t>
      </w:r>
      <w:r w:rsidR="00E03E2D">
        <w:rPr>
          <w:rFonts w:ascii="Times New Roman" w:hAnsi="Times New Roman"/>
          <w:b/>
          <w:sz w:val="24"/>
          <w:szCs w:val="24"/>
        </w:rPr>
        <w:t>M. Com2nd</w:t>
      </w:r>
      <w:r>
        <w:rPr>
          <w:rFonts w:ascii="Times New Roman" w:hAnsi="Times New Roman"/>
          <w:b/>
          <w:sz w:val="24"/>
          <w:szCs w:val="24"/>
        </w:rPr>
        <w:t xml:space="preserve"> Semester </w:t>
      </w:r>
    </w:p>
    <w:p w:rsidR="00873FB8" w:rsidRDefault="00873FB8" w:rsidP="00873FB8">
      <w:pPr>
        <w:rPr>
          <w:rFonts w:ascii="Times New Roman" w:hAnsi="Times New Roman"/>
          <w:b/>
          <w:bCs/>
          <w:sz w:val="24"/>
          <w:szCs w:val="24"/>
        </w:rPr>
      </w:pPr>
      <w:r>
        <w:rPr>
          <w:rFonts w:ascii="Times New Roman" w:hAnsi="Times New Roman"/>
          <w:b/>
          <w:sz w:val="24"/>
          <w:szCs w:val="24"/>
        </w:rPr>
        <w:t>Subject</w:t>
      </w:r>
      <w:r>
        <w:rPr>
          <w:rFonts w:ascii="Times New Roman" w:hAnsi="Times New Roman"/>
          <w:b/>
          <w:bCs/>
          <w:color w:val="000000"/>
          <w:sz w:val="24"/>
          <w:szCs w:val="24"/>
        </w:rPr>
        <w:t xml:space="preserve">: </w:t>
      </w:r>
      <w:r w:rsidR="00281444" w:rsidRPr="00281444">
        <w:rPr>
          <w:rFonts w:ascii="Times New Roman" w:hAnsi="Times New Roman"/>
          <w:b/>
          <w:bCs/>
          <w:color w:val="000000"/>
          <w:sz w:val="24"/>
          <w:szCs w:val="24"/>
        </w:rPr>
        <w:t xml:space="preserve">Advanced Financial Management and </w:t>
      </w:r>
      <w:r w:rsidR="00C8411E" w:rsidRPr="00281444">
        <w:rPr>
          <w:rFonts w:ascii="Times New Roman" w:hAnsi="Times New Roman"/>
          <w:b/>
          <w:bCs/>
          <w:color w:val="000000"/>
          <w:sz w:val="24"/>
          <w:szCs w:val="24"/>
        </w:rPr>
        <w:t>Policy</w:t>
      </w:r>
      <w:r w:rsidR="00C8411E">
        <w:rPr>
          <w:rFonts w:ascii="Times New Roman" w:hAnsi="Times New Roman"/>
          <w:b/>
          <w:bCs/>
          <w:color w:val="000000"/>
          <w:sz w:val="24"/>
          <w:szCs w:val="24"/>
        </w:rPr>
        <w:t>. (</w:t>
      </w:r>
      <w:r w:rsidR="00E03E2D" w:rsidRPr="00281444">
        <w:rPr>
          <w:rFonts w:ascii="Times New Roman" w:hAnsi="Times New Roman"/>
          <w:b/>
          <w:bCs/>
          <w:color w:val="000000"/>
          <w:sz w:val="24"/>
          <w:szCs w:val="24"/>
        </w:rPr>
        <w:t>MCOM/GEN/2/CC7</w:t>
      </w:r>
      <w:r w:rsidR="00E03E2D">
        <w:rPr>
          <w:rFonts w:ascii="Times New Roman" w:hAnsi="Times New Roman"/>
          <w:b/>
          <w:bCs/>
          <w:color w:val="000000"/>
          <w:sz w:val="24"/>
          <w:szCs w:val="24"/>
        </w:rPr>
        <w:t>)</w:t>
      </w:r>
    </w:p>
    <w:p w:rsidR="00873FB8" w:rsidRDefault="00873FB8" w:rsidP="00873FB8">
      <w:pPr>
        <w:rPr>
          <w:rFonts w:ascii="Times New Roman" w:hAnsi="Times New Roman"/>
          <w:b/>
          <w:bCs/>
          <w:sz w:val="24"/>
          <w:szCs w:val="24"/>
        </w:rPr>
      </w:pPr>
      <w:r>
        <w:rPr>
          <w:rFonts w:ascii="Times New Roman" w:hAnsi="Times New Roman"/>
          <w:b/>
          <w:bCs/>
          <w:sz w:val="24"/>
          <w:szCs w:val="24"/>
        </w:rPr>
        <w:t>Session: 2023-</w:t>
      </w:r>
      <w:r w:rsidR="00E03E2D">
        <w:rPr>
          <w:rFonts w:ascii="Times New Roman" w:hAnsi="Times New Roman"/>
          <w:b/>
          <w:bCs/>
          <w:sz w:val="24"/>
          <w:szCs w:val="24"/>
        </w:rPr>
        <w:t>2024</w:t>
      </w:r>
      <w:r w:rsidR="00E03E2D" w:rsidRPr="0075705E">
        <w:rPr>
          <w:rFonts w:ascii="Times New Roman" w:hAnsi="Times New Roman"/>
          <w:b/>
          <w:bCs/>
          <w:sz w:val="24"/>
          <w:szCs w:val="24"/>
        </w:rPr>
        <w:t>(</w:t>
      </w:r>
      <w:proofErr w:type="spellStart"/>
      <w:r w:rsidR="00E03E2D" w:rsidRPr="0075705E">
        <w:rPr>
          <w:rFonts w:ascii="Times New Roman" w:hAnsi="Times New Roman"/>
          <w:b/>
          <w:bCs/>
          <w:sz w:val="24"/>
          <w:szCs w:val="24"/>
        </w:rPr>
        <w:t>Even</w:t>
      </w:r>
      <w:r w:rsidR="0075705E" w:rsidRPr="0075705E">
        <w:rPr>
          <w:rFonts w:ascii="Times New Roman" w:hAnsi="Times New Roman"/>
          <w:b/>
          <w:bCs/>
          <w:sz w:val="24"/>
          <w:szCs w:val="24"/>
        </w:rPr>
        <w:t>Sem</w:t>
      </w:r>
      <w:r w:rsidR="0075705E">
        <w:rPr>
          <w:rFonts w:ascii="Times New Roman" w:hAnsi="Times New Roman"/>
          <w:b/>
          <w:bCs/>
          <w:sz w:val="24"/>
          <w:szCs w:val="24"/>
        </w:rPr>
        <w:t>ester</w:t>
      </w:r>
      <w:proofErr w:type="spellEnd"/>
      <w:r w:rsidRPr="0075705E">
        <w:rPr>
          <w:rFonts w:ascii="Times New Roman" w:hAnsi="Times New Roman"/>
          <w:b/>
          <w:bCs/>
          <w:sz w:val="24"/>
          <w:szCs w:val="24"/>
        </w:rPr>
        <w:t>)</w:t>
      </w:r>
    </w:p>
    <w:tbl>
      <w:tblPr>
        <w:tblStyle w:val="TableGrid"/>
        <w:tblW w:w="0" w:type="auto"/>
        <w:tblLook w:val="04A0"/>
      </w:tblPr>
      <w:tblGrid>
        <w:gridCol w:w="1980"/>
        <w:gridCol w:w="7036"/>
      </w:tblGrid>
      <w:tr w:rsidR="00873FB8" w:rsidTr="00F92FC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B8" w:rsidRDefault="00873FB8"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Month</w:t>
            </w:r>
          </w:p>
        </w:tc>
        <w:tc>
          <w:tcPr>
            <w:tcW w:w="7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B8" w:rsidRDefault="00873FB8"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Particulars</w:t>
            </w:r>
          </w:p>
        </w:tc>
      </w:tr>
      <w:tr w:rsidR="00873FB8" w:rsidTr="00F92FC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B8" w:rsidRDefault="00873FB8"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January 2024</w:t>
            </w:r>
          </w:p>
        </w:tc>
        <w:tc>
          <w:tcPr>
            <w:tcW w:w="7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B8" w:rsidRDefault="00873FB8" w:rsidP="00AA4D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Overview of Syllabus</w:t>
            </w:r>
          </w:p>
          <w:p w:rsidR="00C8411E" w:rsidRDefault="00E03E2D" w:rsidP="00AA4DDE">
            <w:pPr>
              <w:pStyle w:val="ListParagraph"/>
              <w:numPr>
                <w:ilvl w:val="0"/>
                <w:numId w:val="1"/>
              </w:numPr>
              <w:spacing w:after="0" w:line="240" w:lineRule="auto"/>
              <w:jc w:val="both"/>
              <w:rPr>
                <w:rFonts w:ascii="Times New Roman" w:hAnsi="Times New Roman" w:cs="Times New Roman"/>
                <w:sz w:val="24"/>
                <w:szCs w:val="24"/>
              </w:rPr>
            </w:pPr>
            <w:r w:rsidRPr="00C8411E">
              <w:rPr>
                <w:rFonts w:ascii="Times New Roman" w:hAnsi="Times New Roman" w:cs="Times New Roman"/>
                <w:sz w:val="24"/>
                <w:szCs w:val="24"/>
              </w:rPr>
              <w:t>Financial Management: meaning, objectives and scope; types of financial decisions, risk-</w:t>
            </w:r>
            <w:r w:rsidR="00C8411E" w:rsidRPr="00C8411E">
              <w:rPr>
                <w:rFonts w:ascii="Times New Roman" w:hAnsi="Times New Roman" w:cs="Times New Roman"/>
                <w:sz w:val="24"/>
                <w:szCs w:val="24"/>
              </w:rPr>
              <w:t>return</w:t>
            </w:r>
            <w:r w:rsidR="00C8411E">
              <w:rPr>
                <w:rFonts w:ascii="Times New Roman" w:hAnsi="Times New Roman" w:cs="Times New Roman"/>
                <w:sz w:val="24"/>
                <w:szCs w:val="24"/>
              </w:rPr>
              <w:t>,</w:t>
            </w:r>
            <w:r w:rsidR="00C8411E" w:rsidRPr="00C8411E">
              <w:rPr>
                <w:rFonts w:ascii="Times New Roman" w:hAnsi="Times New Roman" w:cs="Times New Roman"/>
                <w:sz w:val="24"/>
                <w:szCs w:val="24"/>
              </w:rPr>
              <w:t xml:space="preserve"> framework</w:t>
            </w:r>
            <w:r w:rsidRPr="00C8411E">
              <w:rPr>
                <w:rFonts w:ascii="Times New Roman" w:hAnsi="Times New Roman" w:cs="Times New Roman"/>
                <w:sz w:val="24"/>
                <w:szCs w:val="24"/>
              </w:rPr>
              <w:t xml:space="preserve"> for financial decision –making</w:t>
            </w:r>
            <w:r w:rsidR="00C8411E">
              <w:rPr>
                <w:rFonts w:ascii="Times New Roman" w:hAnsi="Times New Roman" w:cs="Times New Roman"/>
                <w:sz w:val="24"/>
                <w:szCs w:val="24"/>
              </w:rPr>
              <w:t>.</w:t>
            </w:r>
          </w:p>
          <w:p w:rsidR="00C8411E" w:rsidRDefault="00E03E2D" w:rsidP="00AA4DDE">
            <w:pPr>
              <w:pStyle w:val="ListParagraph"/>
              <w:numPr>
                <w:ilvl w:val="0"/>
                <w:numId w:val="1"/>
              </w:numPr>
              <w:spacing w:after="0" w:line="240" w:lineRule="auto"/>
              <w:jc w:val="both"/>
              <w:rPr>
                <w:rFonts w:ascii="Times New Roman" w:hAnsi="Times New Roman" w:cs="Times New Roman"/>
                <w:sz w:val="24"/>
                <w:szCs w:val="24"/>
              </w:rPr>
            </w:pPr>
            <w:r w:rsidRPr="00C8411E">
              <w:rPr>
                <w:rFonts w:ascii="Times New Roman" w:hAnsi="Times New Roman" w:cs="Times New Roman"/>
                <w:sz w:val="24"/>
                <w:szCs w:val="24"/>
              </w:rPr>
              <w:t>Time value of money</w:t>
            </w:r>
            <w:r w:rsidR="00AA4DDE">
              <w:rPr>
                <w:rFonts w:ascii="Times New Roman" w:hAnsi="Times New Roman" w:cs="Times New Roman"/>
                <w:sz w:val="24"/>
                <w:szCs w:val="24"/>
              </w:rPr>
              <w:t>.</w:t>
            </w:r>
          </w:p>
          <w:p w:rsidR="00C8411E" w:rsidRPr="00C8411E" w:rsidRDefault="00E03E2D" w:rsidP="00AA4DDE">
            <w:pPr>
              <w:pStyle w:val="ListParagraph"/>
              <w:numPr>
                <w:ilvl w:val="0"/>
                <w:numId w:val="1"/>
              </w:numPr>
              <w:spacing w:after="0" w:line="240" w:lineRule="auto"/>
              <w:jc w:val="both"/>
              <w:rPr>
                <w:rFonts w:ascii="Times New Roman" w:hAnsi="Times New Roman" w:cs="Times New Roman"/>
                <w:sz w:val="24"/>
                <w:szCs w:val="24"/>
              </w:rPr>
            </w:pPr>
            <w:r w:rsidRPr="00C8411E">
              <w:rPr>
                <w:rFonts w:ascii="Times New Roman" w:hAnsi="Times New Roman" w:cs="Times New Roman"/>
                <w:sz w:val="24"/>
                <w:szCs w:val="24"/>
              </w:rPr>
              <w:t>Capital Budgeting Decisions:</w:t>
            </w:r>
            <w:r w:rsidR="00327E1E">
              <w:rPr>
                <w:rFonts w:ascii="Times New Roman" w:hAnsi="Times New Roman" w:cs="Times New Roman"/>
                <w:sz w:val="24"/>
                <w:szCs w:val="24"/>
              </w:rPr>
              <w:t xml:space="preserve"> </w:t>
            </w:r>
            <w:r w:rsidRPr="00C8411E">
              <w:rPr>
                <w:rFonts w:ascii="Times New Roman" w:hAnsi="Times New Roman" w:cs="Times New Roman"/>
                <w:sz w:val="24"/>
                <w:szCs w:val="24"/>
              </w:rPr>
              <w:t>nature, importance and types of investment decision</w:t>
            </w:r>
            <w:r w:rsidR="00C8411E">
              <w:rPr>
                <w:rFonts w:ascii="Times New Roman" w:hAnsi="Times New Roman" w:cs="Times New Roman"/>
                <w:sz w:val="24"/>
                <w:szCs w:val="24"/>
              </w:rPr>
              <w:t>.</w:t>
            </w:r>
          </w:p>
          <w:p w:rsidR="00873FB8" w:rsidRDefault="00C8411E" w:rsidP="00AA4D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03E2D" w:rsidRPr="00E03E2D">
              <w:rPr>
                <w:rFonts w:ascii="Times New Roman" w:hAnsi="Times New Roman" w:cs="Times New Roman"/>
                <w:sz w:val="24"/>
                <w:szCs w:val="24"/>
              </w:rPr>
              <w:t>echniques of evaluating capital budgeting</w:t>
            </w:r>
            <w:r w:rsidR="00327E1E">
              <w:rPr>
                <w:rFonts w:ascii="Times New Roman" w:hAnsi="Times New Roman" w:cs="Times New Roman"/>
                <w:sz w:val="24"/>
                <w:szCs w:val="24"/>
              </w:rPr>
              <w:t xml:space="preserve"> </w:t>
            </w:r>
            <w:r w:rsidR="00E03E2D" w:rsidRPr="00E03E2D">
              <w:rPr>
                <w:rFonts w:ascii="Times New Roman" w:hAnsi="Times New Roman" w:cs="Times New Roman"/>
                <w:sz w:val="24"/>
                <w:szCs w:val="24"/>
              </w:rPr>
              <w:t>decisions, risk analysis in capital budgeting.</w:t>
            </w:r>
          </w:p>
        </w:tc>
      </w:tr>
      <w:tr w:rsidR="00873FB8" w:rsidTr="00F92FC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B8" w:rsidRDefault="00873FB8"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February 2024</w:t>
            </w:r>
          </w:p>
        </w:tc>
        <w:tc>
          <w:tcPr>
            <w:tcW w:w="7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11E" w:rsidRDefault="00E03E2D" w:rsidP="00AA4DDE">
            <w:pPr>
              <w:pStyle w:val="ListParagraph"/>
              <w:numPr>
                <w:ilvl w:val="0"/>
                <w:numId w:val="2"/>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Capital Structure Decisions: optimum capital structure; theories of capital structure; factors</w:t>
            </w:r>
            <w:r w:rsidR="00327E1E">
              <w:rPr>
                <w:rFonts w:ascii="Times New Roman" w:hAnsi="Times New Roman" w:cs="Times New Roman"/>
                <w:bCs/>
                <w:sz w:val="24"/>
                <w:szCs w:val="24"/>
              </w:rPr>
              <w:t xml:space="preserve"> </w:t>
            </w:r>
            <w:r w:rsidRPr="00C8411E">
              <w:rPr>
                <w:rFonts w:ascii="Times New Roman" w:hAnsi="Times New Roman" w:cs="Times New Roman"/>
                <w:bCs/>
                <w:sz w:val="24"/>
                <w:szCs w:val="24"/>
              </w:rPr>
              <w:t xml:space="preserve">determining capital structure. </w:t>
            </w:r>
          </w:p>
          <w:p w:rsidR="00C8411E" w:rsidRDefault="00E03E2D" w:rsidP="00AA4DDE">
            <w:pPr>
              <w:pStyle w:val="ListParagraph"/>
              <w:numPr>
                <w:ilvl w:val="0"/>
                <w:numId w:val="2"/>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 xml:space="preserve">Sources of long term and </w:t>
            </w:r>
            <w:r w:rsidR="00C8411E" w:rsidRPr="00C8411E">
              <w:rPr>
                <w:rFonts w:ascii="Times New Roman" w:hAnsi="Times New Roman" w:cs="Times New Roman"/>
                <w:bCs/>
                <w:sz w:val="24"/>
                <w:szCs w:val="24"/>
              </w:rPr>
              <w:t>short-term</w:t>
            </w:r>
            <w:r w:rsidRPr="00C8411E">
              <w:rPr>
                <w:rFonts w:ascii="Times New Roman" w:hAnsi="Times New Roman" w:cs="Times New Roman"/>
                <w:bCs/>
                <w:sz w:val="24"/>
                <w:szCs w:val="24"/>
              </w:rPr>
              <w:t xml:space="preserve"> finance. </w:t>
            </w:r>
          </w:p>
          <w:p w:rsidR="00E03E2D" w:rsidRPr="00C8411E" w:rsidRDefault="00E03E2D" w:rsidP="00AA4DDE">
            <w:pPr>
              <w:pStyle w:val="ListParagraph"/>
              <w:numPr>
                <w:ilvl w:val="0"/>
                <w:numId w:val="2"/>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Cost of Capital: concept</w:t>
            </w:r>
            <w:r w:rsidR="00327E1E">
              <w:rPr>
                <w:rFonts w:ascii="Times New Roman" w:hAnsi="Times New Roman" w:cs="Times New Roman"/>
                <w:bCs/>
                <w:sz w:val="24"/>
                <w:szCs w:val="24"/>
              </w:rPr>
              <w:t xml:space="preserve"> </w:t>
            </w:r>
            <w:r w:rsidRPr="00C8411E">
              <w:rPr>
                <w:rFonts w:ascii="Times New Roman" w:hAnsi="Times New Roman" w:cs="Times New Roman"/>
                <w:bCs/>
                <w:sz w:val="24"/>
                <w:szCs w:val="24"/>
              </w:rPr>
              <w:t>and importance; computations of cost of various</w:t>
            </w:r>
            <w:r w:rsidR="00327E1E">
              <w:rPr>
                <w:rFonts w:ascii="Times New Roman" w:hAnsi="Times New Roman" w:cs="Times New Roman"/>
                <w:bCs/>
                <w:sz w:val="24"/>
                <w:szCs w:val="24"/>
              </w:rPr>
              <w:t xml:space="preserve"> </w:t>
            </w:r>
            <w:r w:rsidRPr="00C8411E">
              <w:rPr>
                <w:rFonts w:ascii="Times New Roman" w:hAnsi="Times New Roman" w:cs="Times New Roman"/>
                <w:bCs/>
                <w:sz w:val="24"/>
                <w:szCs w:val="24"/>
              </w:rPr>
              <w:t>sources of finance; weighted average cost of capital.</w:t>
            </w:r>
          </w:p>
          <w:p w:rsidR="00873FB8" w:rsidRPr="00C8411E" w:rsidRDefault="00F92FCE" w:rsidP="00AA4DDE">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Class </w:t>
            </w:r>
            <w:r w:rsidR="00873FB8" w:rsidRPr="00C8411E">
              <w:rPr>
                <w:rFonts w:ascii="Times New Roman" w:hAnsi="Times New Roman" w:cs="Times New Roman"/>
                <w:bCs/>
                <w:sz w:val="24"/>
                <w:szCs w:val="24"/>
              </w:rPr>
              <w:t>Test</w:t>
            </w:r>
          </w:p>
          <w:p w:rsidR="00873FB8" w:rsidRPr="00C8411E" w:rsidRDefault="00873FB8" w:rsidP="00AA4DDE">
            <w:pPr>
              <w:pStyle w:val="ListParagraph"/>
              <w:numPr>
                <w:ilvl w:val="0"/>
                <w:numId w:val="2"/>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Group Discussion</w:t>
            </w:r>
          </w:p>
          <w:p w:rsidR="00873FB8" w:rsidRPr="00C8411E" w:rsidRDefault="00873FB8" w:rsidP="00AA4DDE">
            <w:pPr>
              <w:pStyle w:val="ListParagraph"/>
              <w:numPr>
                <w:ilvl w:val="0"/>
                <w:numId w:val="2"/>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Assignment 1</w:t>
            </w:r>
            <w:r w:rsidRPr="00C8411E">
              <w:rPr>
                <w:rFonts w:ascii="Times New Roman" w:hAnsi="Times New Roman" w:cs="Times New Roman"/>
                <w:bCs/>
                <w:sz w:val="24"/>
                <w:szCs w:val="24"/>
                <w:vertAlign w:val="superscript"/>
              </w:rPr>
              <w:t>st</w:t>
            </w:r>
          </w:p>
        </w:tc>
      </w:tr>
      <w:tr w:rsidR="00873FB8" w:rsidTr="00F92FC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B8" w:rsidRDefault="00873FB8"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March 2024</w:t>
            </w:r>
          </w:p>
        </w:tc>
        <w:tc>
          <w:tcPr>
            <w:tcW w:w="7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E03E2D" w:rsidP="00AA4DDE">
            <w:pPr>
              <w:pStyle w:val="ListParagraph"/>
              <w:numPr>
                <w:ilvl w:val="0"/>
                <w:numId w:val="4"/>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Working Capital Management: Concept and types of working capital; operating cycle, determinants</w:t>
            </w:r>
            <w:r w:rsidR="00327E1E">
              <w:rPr>
                <w:rFonts w:ascii="Times New Roman" w:hAnsi="Times New Roman" w:cs="Times New Roman"/>
                <w:bCs/>
                <w:sz w:val="24"/>
                <w:szCs w:val="24"/>
              </w:rPr>
              <w:t xml:space="preserve"> </w:t>
            </w:r>
            <w:r w:rsidRPr="00C8411E">
              <w:rPr>
                <w:rFonts w:ascii="Times New Roman" w:hAnsi="Times New Roman" w:cs="Times New Roman"/>
                <w:bCs/>
                <w:sz w:val="24"/>
                <w:szCs w:val="24"/>
              </w:rPr>
              <w:t xml:space="preserve">of working capital, estimation of working capital requirement; working capital policy; </w:t>
            </w:r>
          </w:p>
          <w:p w:rsidR="00E03E2D" w:rsidRPr="00AA4DDE" w:rsidRDefault="00E03E2D" w:rsidP="00AA4DDE">
            <w:pPr>
              <w:pStyle w:val="ListParagraph"/>
              <w:numPr>
                <w:ilvl w:val="0"/>
                <w:numId w:val="4"/>
              </w:numPr>
              <w:spacing w:after="0" w:line="240" w:lineRule="auto"/>
              <w:jc w:val="both"/>
              <w:rPr>
                <w:rFonts w:ascii="Times New Roman" w:hAnsi="Times New Roman" w:cs="Times New Roman"/>
                <w:bCs/>
                <w:sz w:val="24"/>
                <w:szCs w:val="24"/>
              </w:rPr>
            </w:pPr>
            <w:r w:rsidRPr="00AA4DDE">
              <w:rPr>
                <w:rFonts w:ascii="Times New Roman" w:hAnsi="Times New Roman" w:cs="Times New Roman"/>
                <w:bCs/>
                <w:sz w:val="24"/>
                <w:szCs w:val="24"/>
              </w:rPr>
              <w:t>Management</w:t>
            </w:r>
            <w:r w:rsidR="00327E1E">
              <w:rPr>
                <w:rFonts w:ascii="Times New Roman" w:hAnsi="Times New Roman" w:cs="Times New Roman"/>
                <w:bCs/>
                <w:sz w:val="24"/>
                <w:szCs w:val="24"/>
              </w:rPr>
              <w:t xml:space="preserve"> </w:t>
            </w:r>
            <w:r w:rsidRPr="00AA4DDE">
              <w:rPr>
                <w:rFonts w:ascii="Times New Roman" w:hAnsi="Times New Roman" w:cs="Times New Roman"/>
                <w:bCs/>
                <w:sz w:val="24"/>
                <w:szCs w:val="24"/>
              </w:rPr>
              <w:t>of cash, accounts receivables and inventories;</w:t>
            </w:r>
            <w:r w:rsidR="00327E1E">
              <w:rPr>
                <w:rFonts w:ascii="Times New Roman" w:hAnsi="Times New Roman" w:cs="Times New Roman"/>
                <w:bCs/>
                <w:sz w:val="24"/>
                <w:szCs w:val="24"/>
              </w:rPr>
              <w:t xml:space="preserve"> </w:t>
            </w:r>
            <w:r w:rsidRPr="00AA4DDE">
              <w:rPr>
                <w:rFonts w:ascii="Times New Roman" w:hAnsi="Times New Roman" w:cs="Times New Roman"/>
                <w:bCs/>
                <w:sz w:val="24"/>
                <w:szCs w:val="24"/>
              </w:rPr>
              <w:t>financing working capital.</w:t>
            </w:r>
          </w:p>
          <w:p w:rsidR="00873FB8" w:rsidRPr="00C8411E" w:rsidRDefault="00873FB8" w:rsidP="00AA4DDE">
            <w:pPr>
              <w:pStyle w:val="ListParagraph"/>
              <w:numPr>
                <w:ilvl w:val="0"/>
                <w:numId w:val="4"/>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 xml:space="preserve">Unit Test </w:t>
            </w:r>
          </w:p>
          <w:p w:rsidR="00873FB8" w:rsidRPr="00C8411E" w:rsidRDefault="00873FB8" w:rsidP="00AA4DDE">
            <w:pPr>
              <w:pStyle w:val="ListParagraph"/>
              <w:numPr>
                <w:ilvl w:val="0"/>
                <w:numId w:val="4"/>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Presentation</w:t>
            </w:r>
          </w:p>
          <w:p w:rsidR="00873FB8" w:rsidRPr="00C8411E" w:rsidRDefault="00873FB8" w:rsidP="00AA4DDE">
            <w:pPr>
              <w:pStyle w:val="ListParagraph"/>
              <w:numPr>
                <w:ilvl w:val="0"/>
                <w:numId w:val="5"/>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Assignment -II</w:t>
            </w:r>
          </w:p>
        </w:tc>
      </w:tr>
      <w:tr w:rsidR="00873FB8" w:rsidTr="00F92FC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B8" w:rsidRDefault="00AA4DDE"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April 2024</w:t>
            </w:r>
          </w:p>
        </w:tc>
        <w:tc>
          <w:tcPr>
            <w:tcW w:w="7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DDE" w:rsidRDefault="00E03E2D" w:rsidP="00D02E8C">
            <w:pPr>
              <w:pStyle w:val="ListParagraph"/>
              <w:numPr>
                <w:ilvl w:val="0"/>
                <w:numId w:val="3"/>
              </w:numPr>
              <w:spacing w:after="0" w:line="240" w:lineRule="auto"/>
              <w:jc w:val="both"/>
              <w:rPr>
                <w:rFonts w:ascii="Times New Roman" w:hAnsi="Times New Roman" w:cs="Times New Roman"/>
                <w:sz w:val="24"/>
                <w:szCs w:val="24"/>
              </w:rPr>
            </w:pPr>
            <w:r w:rsidRPr="00AA4DDE">
              <w:rPr>
                <w:rFonts w:ascii="Times New Roman" w:hAnsi="Times New Roman" w:cs="Times New Roman"/>
                <w:sz w:val="24"/>
                <w:szCs w:val="24"/>
              </w:rPr>
              <w:t>Dividend Policy: Dividend and its forms, theories of dividend policy and their impact on the</w:t>
            </w:r>
            <w:r w:rsidR="00327E1E">
              <w:rPr>
                <w:rFonts w:ascii="Times New Roman" w:hAnsi="Times New Roman" w:cs="Times New Roman"/>
                <w:sz w:val="24"/>
                <w:szCs w:val="24"/>
              </w:rPr>
              <w:t xml:space="preserve"> </w:t>
            </w:r>
            <w:r w:rsidRPr="00AA4DDE">
              <w:rPr>
                <w:rFonts w:ascii="Times New Roman" w:hAnsi="Times New Roman" w:cs="Times New Roman"/>
                <w:sz w:val="24"/>
                <w:szCs w:val="24"/>
              </w:rPr>
              <w:t xml:space="preserve">value of a firm; types of dividend policy; </w:t>
            </w:r>
          </w:p>
          <w:p w:rsidR="00873FB8" w:rsidRPr="00AA4DDE" w:rsidRDefault="00E03E2D" w:rsidP="008F627C">
            <w:pPr>
              <w:pStyle w:val="ListParagraph"/>
              <w:numPr>
                <w:ilvl w:val="0"/>
                <w:numId w:val="3"/>
              </w:numPr>
              <w:spacing w:after="0" w:line="240" w:lineRule="auto"/>
              <w:jc w:val="both"/>
              <w:rPr>
                <w:rFonts w:ascii="Times New Roman" w:hAnsi="Times New Roman" w:cs="Times New Roman"/>
                <w:sz w:val="24"/>
                <w:szCs w:val="24"/>
              </w:rPr>
            </w:pPr>
            <w:r w:rsidRPr="00AA4DDE">
              <w:rPr>
                <w:rFonts w:ascii="Times New Roman" w:hAnsi="Times New Roman" w:cs="Times New Roman"/>
                <w:sz w:val="24"/>
                <w:szCs w:val="24"/>
              </w:rPr>
              <w:t>Corporate Restructuring: Types of business</w:t>
            </w:r>
            <w:r w:rsidR="00327E1E">
              <w:rPr>
                <w:rFonts w:ascii="Times New Roman" w:hAnsi="Times New Roman" w:cs="Times New Roman"/>
                <w:sz w:val="24"/>
                <w:szCs w:val="24"/>
              </w:rPr>
              <w:t xml:space="preserve"> </w:t>
            </w:r>
            <w:r w:rsidRPr="00AA4DDE">
              <w:rPr>
                <w:rFonts w:ascii="Times New Roman" w:hAnsi="Times New Roman" w:cs="Times New Roman"/>
                <w:sz w:val="24"/>
                <w:szCs w:val="24"/>
              </w:rPr>
              <w:t>combinations, motives of mergers and acquisitions, valuation of mergers and acquisitions.</w:t>
            </w:r>
          </w:p>
          <w:p w:rsidR="00873FB8" w:rsidRPr="00F92FCE" w:rsidRDefault="00873FB8" w:rsidP="00AA4DDE">
            <w:pPr>
              <w:pStyle w:val="ListParagraph"/>
              <w:numPr>
                <w:ilvl w:val="0"/>
                <w:numId w:val="3"/>
              </w:numPr>
              <w:spacing w:after="0" w:line="240" w:lineRule="auto"/>
              <w:jc w:val="both"/>
              <w:rPr>
                <w:rFonts w:ascii="Times New Roman" w:hAnsi="Times New Roman" w:cs="Times New Roman"/>
                <w:bCs/>
                <w:sz w:val="24"/>
                <w:szCs w:val="24"/>
              </w:rPr>
            </w:pPr>
            <w:r w:rsidRPr="00F92FCE">
              <w:rPr>
                <w:rFonts w:ascii="Times New Roman" w:hAnsi="Times New Roman" w:cs="Times New Roman"/>
                <w:bCs/>
                <w:sz w:val="24"/>
                <w:szCs w:val="24"/>
              </w:rPr>
              <w:t>Presentation</w:t>
            </w:r>
          </w:p>
          <w:p w:rsidR="00873FB8" w:rsidRDefault="00873FB8" w:rsidP="00AA4DD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Revision</w:t>
            </w:r>
          </w:p>
          <w:p w:rsidR="00873FB8" w:rsidRDefault="00873FB8" w:rsidP="00AA4DD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Queries and Discussion</w:t>
            </w:r>
          </w:p>
          <w:p w:rsidR="00873FB8" w:rsidRDefault="00873FB8" w:rsidP="00AA4DDE">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Mock Tests</w:t>
            </w:r>
          </w:p>
          <w:p w:rsidR="00873FB8" w:rsidRDefault="00873FB8" w:rsidP="00AA4DDE">
            <w:pPr>
              <w:pStyle w:val="ListParagraph"/>
              <w:spacing w:after="0" w:line="240" w:lineRule="auto"/>
              <w:jc w:val="both"/>
              <w:rPr>
                <w:rFonts w:ascii="Times New Roman" w:hAnsi="Times New Roman" w:cs="Times New Roman"/>
                <w:sz w:val="24"/>
                <w:szCs w:val="24"/>
              </w:rPr>
            </w:pPr>
          </w:p>
        </w:tc>
      </w:tr>
    </w:tbl>
    <w:p w:rsidR="00873FB8" w:rsidRDefault="00873FB8" w:rsidP="00873FB8"/>
    <w:p w:rsidR="00AA4DDE" w:rsidRDefault="00AA4DDE" w:rsidP="00AA4DDE">
      <w:pPr>
        <w:jc w:val="center"/>
        <w:rPr>
          <w:rFonts w:ascii="Times New Roman" w:hAnsi="Times New Roman"/>
          <w:sz w:val="32"/>
          <w:szCs w:val="32"/>
        </w:rPr>
      </w:pPr>
      <w:r>
        <w:rPr>
          <w:rFonts w:ascii="Times New Roman" w:hAnsi="Times New Roman"/>
          <w:b/>
          <w:sz w:val="32"/>
          <w:szCs w:val="32"/>
        </w:rPr>
        <w:t>Lesson Plan</w:t>
      </w:r>
    </w:p>
    <w:p w:rsidR="00AA4DDE" w:rsidRDefault="00AA4DDE" w:rsidP="00AA4DDE">
      <w:pPr>
        <w:rPr>
          <w:rFonts w:ascii="Times New Roman" w:hAnsi="Times New Roman"/>
          <w:b/>
          <w:sz w:val="24"/>
          <w:szCs w:val="24"/>
        </w:rPr>
      </w:pPr>
      <w:r>
        <w:rPr>
          <w:rFonts w:ascii="Times New Roman" w:hAnsi="Times New Roman"/>
          <w:b/>
          <w:sz w:val="24"/>
          <w:szCs w:val="24"/>
        </w:rPr>
        <w:t xml:space="preserve">Name of Assistant Professor: </w:t>
      </w:r>
      <w:proofErr w:type="spellStart"/>
      <w:r>
        <w:rPr>
          <w:rFonts w:ascii="Times New Roman" w:hAnsi="Times New Roman"/>
          <w:b/>
          <w:sz w:val="24"/>
          <w:szCs w:val="24"/>
        </w:rPr>
        <w:t>Sumitra</w:t>
      </w:r>
      <w:proofErr w:type="spellEnd"/>
      <w:r>
        <w:rPr>
          <w:rFonts w:ascii="Times New Roman" w:hAnsi="Times New Roman"/>
          <w:b/>
          <w:sz w:val="24"/>
          <w:szCs w:val="24"/>
        </w:rPr>
        <w:t xml:space="preserve"> </w:t>
      </w:r>
      <w:proofErr w:type="spellStart"/>
      <w:r>
        <w:rPr>
          <w:rFonts w:ascii="Times New Roman" w:hAnsi="Times New Roman"/>
          <w:b/>
          <w:sz w:val="24"/>
          <w:szCs w:val="24"/>
        </w:rPr>
        <w:t>Rani</w:t>
      </w:r>
      <w:proofErr w:type="spellEnd"/>
    </w:p>
    <w:p w:rsidR="00AA4DDE" w:rsidRDefault="00AA4DDE" w:rsidP="00AA4DDE">
      <w:pPr>
        <w:rPr>
          <w:rFonts w:ascii="Times New Roman" w:hAnsi="Times New Roman"/>
          <w:b/>
          <w:sz w:val="24"/>
          <w:szCs w:val="24"/>
        </w:rPr>
      </w:pPr>
      <w:r>
        <w:rPr>
          <w:rFonts w:ascii="Times New Roman" w:hAnsi="Times New Roman"/>
          <w:b/>
          <w:sz w:val="24"/>
          <w:szCs w:val="24"/>
        </w:rPr>
        <w:t>Class and Section: M. Com</w:t>
      </w:r>
      <w:r w:rsidR="00D56822">
        <w:rPr>
          <w:rFonts w:ascii="Times New Roman" w:hAnsi="Times New Roman"/>
          <w:b/>
          <w:sz w:val="24"/>
          <w:szCs w:val="24"/>
        </w:rPr>
        <w:t xml:space="preserve"> 4</w:t>
      </w:r>
      <w:r w:rsidR="00D56822" w:rsidRPr="00D56822">
        <w:rPr>
          <w:rFonts w:ascii="Times New Roman" w:hAnsi="Times New Roman"/>
          <w:b/>
          <w:sz w:val="24"/>
          <w:szCs w:val="24"/>
          <w:vertAlign w:val="superscript"/>
        </w:rPr>
        <w:t>th</w:t>
      </w:r>
      <w:r>
        <w:rPr>
          <w:rFonts w:ascii="Times New Roman" w:hAnsi="Times New Roman"/>
          <w:b/>
          <w:sz w:val="24"/>
          <w:szCs w:val="24"/>
        </w:rPr>
        <w:t>Semester</w:t>
      </w:r>
    </w:p>
    <w:p w:rsidR="00AA4DDE" w:rsidRDefault="00AA4DDE" w:rsidP="00AA4DDE">
      <w:pPr>
        <w:rPr>
          <w:rFonts w:ascii="Times New Roman" w:hAnsi="Times New Roman"/>
          <w:b/>
          <w:bCs/>
          <w:sz w:val="24"/>
          <w:szCs w:val="24"/>
        </w:rPr>
      </w:pPr>
      <w:r>
        <w:rPr>
          <w:rFonts w:ascii="Times New Roman" w:hAnsi="Times New Roman"/>
          <w:b/>
          <w:sz w:val="24"/>
          <w:szCs w:val="24"/>
        </w:rPr>
        <w:t>Subject</w:t>
      </w:r>
      <w:r>
        <w:rPr>
          <w:rFonts w:ascii="Times New Roman" w:hAnsi="Times New Roman"/>
          <w:b/>
          <w:bCs/>
          <w:color w:val="000000"/>
          <w:sz w:val="24"/>
          <w:szCs w:val="24"/>
        </w:rPr>
        <w:t xml:space="preserve">: </w:t>
      </w:r>
      <w:r w:rsidR="00D56822" w:rsidRPr="00D56822">
        <w:rPr>
          <w:rFonts w:ascii="Times New Roman" w:hAnsi="Times New Roman"/>
          <w:b/>
          <w:bCs/>
          <w:color w:val="000000"/>
          <w:sz w:val="24"/>
          <w:szCs w:val="24"/>
        </w:rPr>
        <w:t xml:space="preserve">Strategic Management </w:t>
      </w:r>
      <w:r w:rsidR="00D56822">
        <w:rPr>
          <w:rFonts w:ascii="Times New Roman" w:hAnsi="Times New Roman"/>
          <w:b/>
          <w:bCs/>
          <w:color w:val="000000"/>
          <w:sz w:val="24"/>
          <w:szCs w:val="24"/>
        </w:rPr>
        <w:t>(</w:t>
      </w:r>
      <w:r w:rsidR="00D56822" w:rsidRPr="00D56822">
        <w:rPr>
          <w:rFonts w:ascii="Times New Roman" w:hAnsi="Times New Roman"/>
          <w:b/>
          <w:bCs/>
          <w:color w:val="000000"/>
          <w:sz w:val="24"/>
          <w:szCs w:val="24"/>
        </w:rPr>
        <w:t>MCOM/GEN/4/CC13</w:t>
      </w:r>
      <w:r w:rsidR="00D56822">
        <w:rPr>
          <w:rFonts w:ascii="Times New Roman" w:hAnsi="Times New Roman"/>
          <w:b/>
          <w:bCs/>
          <w:color w:val="000000"/>
          <w:sz w:val="24"/>
          <w:szCs w:val="24"/>
        </w:rPr>
        <w:t>)</w:t>
      </w:r>
    </w:p>
    <w:p w:rsidR="00AA4DDE" w:rsidRDefault="00AA4DDE" w:rsidP="00AA4DDE">
      <w:pPr>
        <w:rPr>
          <w:rFonts w:ascii="Times New Roman" w:hAnsi="Times New Roman"/>
          <w:b/>
          <w:bCs/>
          <w:sz w:val="24"/>
          <w:szCs w:val="24"/>
        </w:rPr>
      </w:pPr>
      <w:r>
        <w:rPr>
          <w:rFonts w:ascii="Times New Roman" w:hAnsi="Times New Roman"/>
          <w:b/>
          <w:bCs/>
          <w:sz w:val="24"/>
          <w:szCs w:val="24"/>
        </w:rPr>
        <w:t>Session: 2023-2024</w:t>
      </w:r>
      <w:r w:rsidRPr="0075705E">
        <w:rPr>
          <w:rFonts w:ascii="Times New Roman" w:hAnsi="Times New Roman"/>
          <w:b/>
          <w:bCs/>
          <w:sz w:val="24"/>
          <w:szCs w:val="24"/>
        </w:rPr>
        <w:t>(Even Sem</w:t>
      </w:r>
      <w:r w:rsidR="0075705E">
        <w:rPr>
          <w:rFonts w:ascii="Times New Roman" w:hAnsi="Times New Roman"/>
          <w:b/>
          <w:bCs/>
          <w:sz w:val="24"/>
          <w:szCs w:val="24"/>
        </w:rPr>
        <w:t>ester</w:t>
      </w:r>
      <w:r w:rsidRPr="0075705E">
        <w:rPr>
          <w:rFonts w:ascii="Times New Roman" w:hAnsi="Times New Roman"/>
          <w:b/>
          <w:bCs/>
          <w:sz w:val="24"/>
          <w:szCs w:val="24"/>
        </w:rPr>
        <w:t>)</w:t>
      </w:r>
    </w:p>
    <w:tbl>
      <w:tblPr>
        <w:tblStyle w:val="TableGrid"/>
        <w:tblW w:w="0" w:type="auto"/>
        <w:tblLook w:val="04A0"/>
      </w:tblPr>
      <w:tblGrid>
        <w:gridCol w:w="2689"/>
        <w:gridCol w:w="6327"/>
      </w:tblGrid>
      <w:tr w:rsidR="00AA4DDE" w:rsidTr="00E556F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AA4DDE"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Month</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AA4DDE"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Particulars</w:t>
            </w:r>
          </w:p>
        </w:tc>
      </w:tr>
      <w:tr w:rsidR="00AA4DDE" w:rsidTr="00E556F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AA4DDE"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January 2024</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AA4DDE" w:rsidP="00371984">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Overview of Syllabus</w:t>
            </w:r>
          </w:p>
          <w:p w:rsidR="00CB574E" w:rsidRDefault="00F94C75" w:rsidP="00CB574E">
            <w:pPr>
              <w:pStyle w:val="ListParagraph"/>
              <w:numPr>
                <w:ilvl w:val="0"/>
                <w:numId w:val="1"/>
              </w:numPr>
              <w:spacing w:after="0" w:line="240" w:lineRule="auto"/>
              <w:jc w:val="both"/>
              <w:rPr>
                <w:rFonts w:ascii="Times New Roman" w:hAnsi="Times New Roman" w:cs="Times New Roman"/>
                <w:sz w:val="24"/>
                <w:szCs w:val="24"/>
              </w:rPr>
            </w:pPr>
            <w:r w:rsidRPr="00CB574E">
              <w:rPr>
                <w:rFonts w:ascii="Times New Roman" w:hAnsi="Times New Roman" w:cs="Times New Roman"/>
                <w:sz w:val="24"/>
                <w:szCs w:val="24"/>
              </w:rPr>
              <w:t>Strategic Management - An Introduction – Evolution of business policy as a discipline – Concept of</w:t>
            </w:r>
            <w:r w:rsidR="00327E1E">
              <w:rPr>
                <w:rFonts w:ascii="Times New Roman" w:hAnsi="Times New Roman" w:cs="Times New Roman"/>
                <w:sz w:val="24"/>
                <w:szCs w:val="24"/>
              </w:rPr>
              <w:t xml:space="preserve"> </w:t>
            </w:r>
            <w:r w:rsidRPr="00CB574E">
              <w:rPr>
                <w:rFonts w:ascii="Times New Roman" w:hAnsi="Times New Roman" w:cs="Times New Roman"/>
                <w:sz w:val="24"/>
                <w:szCs w:val="24"/>
              </w:rPr>
              <w:t>strategic</w:t>
            </w:r>
            <w:r w:rsidR="00327E1E">
              <w:rPr>
                <w:rFonts w:ascii="Times New Roman" w:hAnsi="Times New Roman" w:cs="Times New Roman"/>
                <w:sz w:val="24"/>
                <w:szCs w:val="24"/>
              </w:rPr>
              <w:t xml:space="preserve"> </w:t>
            </w:r>
            <w:r w:rsidRPr="00CB574E">
              <w:rPr>
                <w:rFonts w:ascii="Times New Roman" w:hAnsi="Times New Roman" w:cs="Times New Roman"/>
                <w:sz w:val="24"/>
                <w:szCs w:val="24"/>
              </w:rPr>
              <w:t>management</w:t>
            </w:r>
            <w:r w:rsidR="00CB574E">
              <w:rPr>
                <w:rFonts w:ascii="Times New Roman" w:hAnsi="Times New Roman" w:cs="Times New Roman"/>
                <w:sz w:val="24"/>
                <w:szCs w:val="24"/>
              </w:rPr>
              <w:t>.</w:t>
            </w:r>
          </w:p>
          <w:p w:rsidR="00AA4DDE" w:rsidRDefault="00F94C75" w:rsidP="00CB574E">
            <w:pPr>
              <w:pStyle w:val="ListParagraph"/>
              <w:numPr>
                <w:ilvl w:val="0"/>
                <w:numId w:val="1"/>
              </w:numPr>
              <w:spacing w:after="0" w:line="240" w:lineRule="auto"/>
              <w:rPr>
                <w:rFonts w:ascii="Times New Roman" w:hAnsi="Times New Roman" w:cs="Times New Roman"/>
                <w:sz w:val="24"/>
                <w:szCs w:val="24"/>
              </w:rPr>
            </w:pPr>
            <w:r w:rsidRPr="00CB574E">
              <w:rPr>
                <w:rFonts w:ascii="Times New Roman" w:hAnsi="Times New Roman" w:cs="Times New Roman"/>
                <w:sz w:val="24"/>
                <w:szCs w:val="24"/>
              </w:rPr>
              <w:t>Characteristics of strategic management – Defining strategy, strategy formulation</w:t>
            </w:r>
            <w:r w:rsidRPr="00F94C75">
              <w:rPr>
                <w:rFonts w:ascii="Times New Roman" w:hAnsi="Times New Roman" w:cs="Times New Roman"/>
                <w:sz w:val="24"/>
                <w:szCs w:val="24"/>
              </w:rPr>
              <w:t>– Stakeholders in business – Vision, mission and purpose</w:t>
            </w:r>
            <w:r w:rsidR="00CB574E">
              <w:rPr>
                <w:rFonts w:ascii="Times New Roman" w:hAnsi="Times New Roman" w:cs="Times New Roman"/>
                <w:sz w:val="24"/>
                <w:szCs w:val="24"/>
              </w:rPr>
              <w:t>.</w:t>
            </w:r>
          </w:p>
        </w:tc>
      </w:tr>
      <w:tr w:rsidR="00AA4DDE" w:rsidTr="00E556F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AA4DDE"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February 2024</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6FC" w:rsidRDefault="00F94C75" w:rsidP="008C1AEE">
            <w:pPr>
              <w:pStyle w:val="ListParagraph"/>
              <w:numPr>
                <w:ilvl w:val="0"/>
                <w:numId w:val="2"/>
              </w:numPr>
              <w:spacing w:after="0" w:line="240" w:lineRule="auto"/>
              <w:jc w:val="both"/>
              <w:rPr>
                <w:rFonts w:ascii="Times New Roman" w:hAnsi="Times New Roman" w:cs="Times New Roman"/>
                <w:bCs/>
                <w:sz w:val="24"/>
                <w:szCs w:val="24"/>
              </w:rPr>
            </w:pPr>
            <w:r w:rsidRPr="00CB574E">
              <w:rPr>
                <w:rFonts w:ascii="Times New Roman" w:hAnsi="Times New Roman" w:cs="Times New Roman"/>
                <w:bCs/>
                <w:sz w:val="24"/>
                <w:szCs w:val="24"/>
              </w:rPr>
              <w:t xml:space="preserve">Strategic analysis and </w:t>
            </w:r>
            <w:r w:rsidR="00E556FC" w:rsidRPr="00CB574E">
              <w:rPr>
                <w:rFonts w:ascii="Times New Roman" w:hAnsi="Times New Roman" w:cs="Times New Roman"/>
                <w:bCs/>
                <w:sz w:val="24"/>
                <w:szCs w:val="24"/>
              </w:rPr>
              <w:t>choice Environmental</w:t>
            </w:r>
            <w:r w:rsidRPr="00CB574E">
              <w:rPr>
                <w:rFonts w:ascii="Times New Roman" w:hAnsi="Times New Roman" w:cs="Times New Roman"/>
                <w:bCs/>
                <w:sz w:val="24"/>
                <w:szCs w:val="24"/>
              </w:rPr>
              <w:t xml:space="preserve"> Threat and Opportunity Profile (ETOP</w:t>
            </w:r>
            <w:proofErr w:type="gramStart"/>
            <w:r w:rsidRPr="00CB574E">
              <w:rPr>
                <w:rFonts w:ascii="Times New Roman" w:hAnsi="Times New Roman" w:cs="Times New Roman"/>
                <w:bCs/>
                <w:sz w:val="24"/>
                <w:szCs w:val="24"/>
              </w:rPr>
              <w:t>)-</w:t>
            </w:r>
            <w:proofErr w:type="gramEnd"/>
            <w:r w:rsidRPr="00CB574E">
              <w:rPr>
                <w:rFonts w:ascii="Times New Roman" w:hAnsi="Times New Roman" w:cs="Times New Roman"/>
                <w:bCs/>
                <w:sz w:val="24"/>
                <w:szCs w:val="24"/>
              </w:rPr>
              <w:t xml:space="preserve"> Organizational</w:t>
            </w:r>
            <w:r w:rsidR="00327E1E">
              <w:rPr>
                <w:rFonts w:ascii="Times New Roman" w:hAnsi="Times New Roman" w:cs="Times New Roman"/>
                <w:bCs/>
                <w:sz w:val="24"/>
                <w:szCs w:val="24"/>
              </w:rPr>
              <w:t xml:space="preserve"> </w:t>
            </w:r>
            <w:r w:rsidRPr="00CB574E">
              <w:rPr>
                <w:rFonts w:ascii="Times New Roman" w:hAnsi="Times New Roman" w:cs="Times New Roman"/>
                <w:bCs/>
                <w:sz w:val="24"/>
                <w:szCs w:val="24"/>
              </w:rPr>
              <w:t>capability Profile</w:t>
            </w:r>
            <w:r w:rsidR="00DA409D">
              <w:rPr>
                <w:rFonts w:ascii="Times New Roman" w:hAnsi="Times New Roman" w:cs="Times New Roman"/>
                <w:bCs/>
                <w:sz w:val="24"/>
                <w:szCs w:val="24"/>
              </w:rPr>
              <w:t>.</w:t>
            </w:r>
          </w:p>
          <w:p w:rsidR="00F94C75" w:rsidRPr="00CB574E" w:rsidRDefault="00F94C75" w:rsidP="00E556FC">
            <w:pPr>
              <w:pStyle w:val="ListParagraph"/>
              <w:numPr>
                <w:ilvl w:val="0"/>
                <w:numId w:val="2"/>
              </w:numPr>
              <w:spacing w:after="0" w:line="240" w:lineRule="auto"/>
              <w:rPr>
                <w:rFonts w:ascii="Times New Roman" w:hAnsi="Times New Roman" w:cs="Times New Roman"/>
                <w:bCs/>
                <w:sz w:val="24"/>
                <w:szCs w:val="24"/>
              </w:rPr>
            </w:pPr>
            <w:r w:rsidRPr="00CB574E">
              <w:rPr>
                <w:rFonts w:ascii="Times New Roman" w:hAnsi="Times New Roman" w:cs="Times New Roman"/>
                <w:bCs/>
                <w:sz w:val="24"/>
                <w:szCs w:val="24"/>
              </w:rPr>
              <w:t xml:space="preserve">Strategic Advantage </w:t>
            </w:r>
            <w:r w:rsidR="00E556FC" w:rsidRPr="00CB574E">
              <w:rPr>
                <w:rFonts w:ascii="Times New Roman" w:hAnsi="Times New Roman" w:cs="Times New Roman"/>
                <w:bCs/>
                <w:sz w:val="24"/>
                <w:szCs w:val="24"/>
              </w:rPr>
              <w:t>Profile</w:t>
            </w:r>
            <w:r w:rsidR="00E556FC">
              <w:rPr>
                <w:rFonts w:ascii="Times New Roman" w:hAnsi="Times New Roman" w:cs="Times New Roman"/>
                <w:bCs/>
                <w:sz w:val="24"/>
                <w:szCs w:val="24"/>
              </w:rPr>
              <w:t xml:space="preserve">, </w:t>
            </w:r>
            <w:r w:rsidR="00E556FC" w:rsidRPr="00CB574E">
              <w:rPr>
                <w:rFonts w:ascii="Times New Roman" w:hAnsi="Times New Roman" w:cs="Times New Roman"/>
                <w:bCs/>
                <w:sz w:val="24"/>
                <w:szCs w:val="24"/>
              </w:rPr>
              <w:t>Corporate</w:t>
            </w:r>
            <w:r w:rsidRPr="00CB574E">
              <w:rPr>
                <w:rFonts w:ascii="Times New Roman" w:hAnsi="Times New Roman" w:cs="Times New Roman"/>
                <w:bCs/>
                <w:sz w:val="24"/>
                <w:szCs w:val="24"/>
              </w:rPr>
              <w:t xml:space="preserve"> Portfolio Analysis SWOT Analysis- Synergy</w:t>
            </w:r>
            <w:r w:rsidR="00327E1E">
              <w:rPr>
                <w:rFonts w:ascii="Times New Roman" w:hAnsi="Times New Roman" w:cs="Times New Roman"/>
                <w:bCs/>
                <w:sz w:val="24"/>
                <w:szCs w:val="24"/>
              </w:rPr>
              <w:t xml:space="preserve"> </w:t>
            </w:r>
            <w:r w:rsidRPr="00CB574E">
              <w:rPr>
                <w:rFonts w:ascii="Times New Roman" w:hAnsi="Times New Roman" w:cs="Times New Roman"/>
                <w:bCs/>
                <w:sz w:val="24"/>
                <w:szCs w:val="24"/>
              </w:rPr>
              <w:t xml:space="preserve">and </w:t>
            </w:r>
            <w:proofErr w:type="spellStart"/>
            <w:r w:rsidRPr="00CB574E">
              <w:rPr>
                <w:rFonts w:ascii="Times New Roman" w:hAnsi="Times New Roman" w:cs="Times New Roman"/>
                <w:bCs/>
                <w:sz w:val="24"/>
                <w:szCs w:val="24"/>
              </w:rPr>
              <w:t>Dysergy</w:t>
            </w:r>
            <w:proofErr w:type="spellEnd"/>
          </w:p>
          <w:p w:rsidR="00AA4DDE" w:rsidRPr="00C8411E" w:rsidRDefault="00DA409D" w:rsidP="00371984">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Class </w:t>
            </w:r>
            <w:r w:rsidR="00AA4DDE" w:rsidRPr="00C8411E">
              <w:rPr>
                <w:rFonts w:ascii="Times New Roman" w:hAnsi="Times New Roman" w:cs="Times New Roman"/>
                <w:bCs/>
                <w:sz w:val="24"/>
                <w:szCs w:val="24"/>
              </w:rPr>
              <w:t>Test</w:t>
            </w:r>
          </w:p>
          <w:p w:rsidR="00AA4DDE" w:rsidRPr="00C8411E" w:rsidRDefault="00AA4DDE" w:rsidP="00371984">
            <w:pPr>
              <w:pStyle w:val="ListParagraph"/>
              <w:numPr>
                <w:ilvl w:val="0"/>
                <w:numId w:val="2"/>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Group Discussion</w:t>
            </w:r>
          </w:p>
          <w:p w:rsidR="00AA4DDE" w:rsidRPr="00C8411E" w:rsidRDefault="00AA4DDE" w:rsidP="00371984">
            <w:pPr>
              <w:pStyle w:val="ListParagraph"/>
              <w:numPr>
                <w:ilvl w:val="0"/>
                <w:numId w:val="2"/>
              </w:numPr>
              <w:spacing w:after="0" w:line="240" w:lineRule="auto"/>
              <w:jc w:val="both"/>
              <w:rPr>
                <w:rFonts w:ascii="Times New Roman" w:hAnsi="Times New Roman" w:cs="Times New Roman"/>
                <w:bCs/>
                <w:sz w:val="24"/>
                <w:szCs w:val="24"/>
              </w:rPr>
            </w:pPr>
            <w:r w:rsidRPr="00C8411E">
              <w:rPr>
                <w:rFonts w:ascii="Times New Roman" w:hAnsi="Times New Roman" w:cs="Times New Roman"/>
                <w:bCs/>
                <w:sz w:val="24"/>
                <w:szCs w:val="24"/>
              </w:rPr>
              <w:t>Assignment 1</w:t>
            </w:r>
            <w:r w:rsidRPr="00C8411E">
              <w:rPr>
                <w:rFonts w:ascii="Times New Roman" w:hAnsi="Times New Roman" w:cs="Times New Roman"/>
                <w:bCs/>
                <w:sz w:val="24"/>
                <w:szCs w:val="24"/>
                <w:vertAlign w:val="superscript"/>
              </w:rPr>
              <w:t>st</w:t>
            </w:r>
          </w:p>
        </w:tc>
      </w:tr>
      <w:tr w:rsidR="00AA4DDE" w:rsidTr="00E556F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AA4DDE" w:rsidP="00CB57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March 2024</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74E" w:rsidRDefault="00327E1E" w:rsidP="00CB574E">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GAP Analysis – Porter’</w:t>
            </w:r>
            <w:r w:rsidR="00F94C75" w:rsidRPr="00F94C75">
              <w:rPr>
                <w:rFonts w:ascii="Times New Roman" w:hAnsi="Times New Roman" w:cs="Times New Roman"/>
                <w:bCs/>
                <w:sz w:val="24"/>
                <w:szCs w:val="24"/>
              </w:rPr>
              <w:t xml:space="preserve">s Five Forces Model of Competition </w:t>
            </w:r>
          </w:p>
          <w:p w:rsidR="00E556FC" w:rsidRDefault="00327E1E" w:rsidP="00CB574E">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Me Kinsey’</w:t>
            </w:r>
            <w:r w:rsidR="00F94C75" w:rsidRPr="00CB574E">
              <w:rPr>
                <w:rFonts w:ascii="Times New Roman" w:hAnsi="Times New Roman" w:cs="Times New Roman"/>
                <w:bCs/>
                <w:sz w:val="24"/>
                <w:szCs w:val="24"/>
              </w:rPr>
              <w:t>s 7s Framework GE 9 Cell</w:t>
            </w:r>
            <w:r>
              <w:rPr>
                <w:rFonts w:ascii="Times New Roman" w:hAnsi="Times New Roman" w:cs="Times New Roman"/>
                <w:bCs/>
                <w:sz w:val="24"/>
                <w:szCs w:val="24"/>
              </w:rPr>
              <w:t xml:space="preserve"> </w:t>
            </w:r>
            <w:r w:rsidR="00F94C75" w:rsidRPr="00CB574E">
              <w:rPr>
                <w:rFonts w:ascii="Times New Roman" w:hAnsi="Times New Roman" w:cs="Times New Roman"/>
                <w:bCs/>
                <w:sz w:val="24"/>
                <w:szCs w:val="24"/>
              </w:rPr>
              <w:t>Model Distinctive Competitiveness</w:t>
            </w:r>
            <w:r w:rsidR="00E556FC">
              <w:rPr>
                <w:rFonts w:ascii="Times New Roman" w:hAnsi="Times New Roman" w:cs="Times New Roman"/>
                <w:bCs/>
                <w:sz w:val="24"/>
                <w:szCs w:val="24"/>
              </w:rPr>
              <w:t>.</w:t>
            </w:r>
          </w:p>
          <w:p w:rsidR="00F94C75" w:rsidRPr="00CB574E" w:rsidRDefault="00F94C75" w:rsidP="00CB574E">
            <w:pPr>
              <w:pStyle w:val="ListParagraph"/>
              <w:numPr>
                <w:ilvl w:val="0"/>
                <w:numId w:val="4"/>
              </w:numPr>
              <w:spacing w:after="0" w:line="240" w:lineRule="auto"/>
              <w:rPr>
                <w:rFonts w:ascii="Times New Roman" w:hAnsi="Times New Roman" w:cs="Times New Roman"/>
                <w:bCs/>
                <w:sz w:val="24"/>
                <w:szCs w:val="24"/>
              </w:rPr>
            </w:pPr>
            <w:r w:rsidRPr="00CB574E">
              <w:rPr>
                <w:rFonts w:ascii="Times New Roman" w:hAnsi="Times New Roman" w:cs="Times New Roman"/>
                <w:bCs/>
                <w:sz w:val="24"/>
                <w:szCs w:val="24"/>
              </w:rPr>
              <w:t>Selection of matrix, change Driers</w:t>
            </w:r>
            <w:r w:rsidR="00CB574E">
              <w:rPr>
                <w:rFonts w:ascii="Times New Roman" w:hAnsi="Times New Roman" w:cs="Times New Roman"/>
                <w:bCs/>
                <w:sz w:val="24"/>
                <w:szCs w:val="24"/>
              </w:rPr>
              <w:t>.</w:t>
            </w:r>
          </w:p>
          <w:p w:rsidR="00AA4DDE" w:rsidRPr="00C8411E" w:rsidRDefault="00AA4DDE" w:rsidP="00CB574E">
            <w:pPr>
              <w:pStyle w:val="ListParagraph"/>
              <w:numPr>
                <w:ilvl w:val="0"/>
                <w:numId w:val="4"/>
              </w:numPr>
              <w:spacing w:after="0" w:line="240" w:lineRule="auto"/>
              <w:rPr>
                <w:rFonts w:ascii="Times New Roman" w:hAnsi="Times New Roman" w:cs="Times New Roman"/>
                <w:bCs/>
                <w:sz w:val="24"/>
                <w:szCs w:val="24"/>
              </w:rPr>
            </w:pPr>
            <w:r w:rsidRPr="00C8411E">
              <w:rPr>
                <w:rFonts w:ascii="Times New Roman" w:hAnsi="Times New Roman" w:cs="Times New Roman"/>
                <w:bCs/>
                <w:sz w:val="24"/>
                <w:szCs w:val="24"/>
              </w:rPr>
              <w:t xml:space="preserve">Unit Test </w:t>
            </w:r>
          </w:p>
          <w:p w:rsidR="00AA4DDE" w:rsidRPr="00C8411E" w:rsidRDefault="00DA409D" w:rsidP="00CB574E">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 Case study</w:t>
            </w:r>
          </w:p>
          <w:p w:rsidR="00AA4DDE" w:rsidRPr="00C8411E" w:rsidRDefault="00AA4DDE" w:rsidP="00CB574E">
            <w:pPr>
              <w:pStyle w:val="ListParagraph"/>
              <w:numPr>
                <w:ilvl w:val="0"/>
                <w:numId w:val="5"/>
              </w:numPr>
              <w:spacing w:after="0" w:line="240" w:lineRule="auto"/>
              <w:rPr>
                <w:rFonts w:ascii="Times New Roman" w:hAnsi="Times New Roman" w:cs="Times New Roman"/>
                <w:bCs/>
                <w:sz w:val="24"/>
                <w:szCs w:val="24"/>
              </w:rPr>
            </w:pPr>
            <w:r w:rsidRPr="00C8411E">
              <w:rPr>
                <w:rFonts w:ascii="Times New Roman" w:hAnsi="Times New Roman" w:cs="Times New Roman"/>
                <w:bCs/>
                <w:sz w:val="24"/>
                <w:szCs w:val="24"/>
              </w:rPr>
              <w:t>Assignment -II</w:t>
            </w:r>
          </w:p>
        </w:tc>
      </w:tr>
      <w:tr w:rsidR="00AA4DDE" w:rsidTr="00E556F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DDE" w:rsidRDefault="00AA4DDE"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April 2024</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6FC" w:rsidRDefault="00F94C75" w:rsidP="00CB574E">
            <w:pPr>
              <w:pStyle w:val="ListParagraph"/>
              <w:numPr>
                <w:ilvl w:val="0"/>
                <w:numId w:val="3"/>
              </w:numPr>
              <w:spacing w:after="0" w:line="240" w:lineRule="auto"/>
              <w:rPr>
                <w:rFonts w:ascii="Times New Roman" w:hAnsi="Times New Roman" w:cs="Times New Roman"/>
                <w:bCs/>
                <w:sz w:val="24"/>
                <w:szCs w:val="24"/>
              </w:rPr>
            </w:pPr>
            <w:r w:rsidRPr="00CB574E">
              <w:rPr>
                <w:rFonts w:ascii="Times New Roman" w:hAnsi="Times New Roman" w:cs="Times New Roman"/>
                <w:bCs/>
                <w:sz w:val="24"/>
                <w:szCs w:val="24"/>
              </w:rPr>
              <w:t>Strategy Evaluation – Importance</w:t>
            </w:r>
            <w:r w:rsidR="00CB574E">
              <w:rPr>
                <w:rFonts w:ascii="Times New Roman" w:hAnsi="Times New Roman" w:cs="Times New Roman"/>
                <w:bCs/>
                <w:sz w:val="24"/>
                <w:szCs w:val="24"/>
              </w:rPr>
              <w:t>,</w:t>
            </w:r>
            <w:r w:rsidRPr="00CB574E">
              <w:rPr>
                <w:rFonts w:ascii="Times New Roman" w:hAnsi="Times New Roman" w:cs="Times New Roman"/>
                <w:bCs/>
                <w:sz w:val="24"/>
                <w:szCs w:val="24"/>
              </w:rPr>
              <w:t xml:space="preserve"> Symptoms of Malfunctioning of strategy</w:t>
            </w:r>
            <w:r w:rsidR="00E556FC">
              <w:rPr>
                <w:rFonts w:ascii="Times New Roman" w:hAnsi="Times New Roman" w:cs="Times New Roman"/>
                <w:bCs/>
                <w:sz w:val="24"/>
                <w:szCs w:val="24"/>
              </w:rPr>
              <w:t>.</w:t>
            </w:r>
          </w:p>
          <w:p w:rsidR="00E556FC" w:rsidRDefault="00F94C75" w:rsidP="00C73681">
            <w:pPr>
              <w:pStyle w:val="ListParagraph"/>
              <w:numPr>
                <w:ilvl w:val="0"/>
                <w:numId w:val="3"/>
              </w:numPr>
              <w:spacing w:after="0" w:line="240" w:lineRule="auto"/>
              <w:rPr>
                <w:rFonts w:ascii="Times New Roman" w:hAnsi="Times New Roman" w:cs="Times New Roman"/>
                <w:bCs/>
                <w:sz w:val="24"/>
                <w:szCs w:val="24"/>
              </w:rPr>
            </w:pPr>
            <w:r w:rsidRPr="00E556FC">
              <w:rPr>
                <w:rFonts w:ascii="Times New Roman" w:hAnsi="Times New Roman" w:cs="Times New Roman"/>
                <w:bCs/>
                <w:sz w:val="24"/>
                <w:szCs w:val="24"/>
              </w:rPr>
              <w:t>Organization anarchies –Operations Control and Strategic Control – Measurement of Performance</w:t>
            </w:r>
            <w:r w:rsidR="00E556FC">
              <w:rPr>
                <w:rFonts w:ascii="Times New Roman" w:hAnsi="Times New Roman" w:cs="Times New Roman"/>
                <w:bCs/>
                <w:sz w:val="24"/>
                <w:szCs w:val="24"/>
              </w:rPr>
              <w:t>.</w:t>
            </w:r>
          </w:p>
          <w:p w:rsidR="00F94C75" w:rsidRPr="00E556FC" w:rsidRDefault="00F94C75" w:rsidP="00C73681">
            <w:pPr>
              <w:pStyle w:val="ListParagraph"/>
              <w:numPr>
                <w:ilvl w:val="0"/>
                <w:numId w:val="3"/>
              </w:numPr>
              <w:spacing w:after="0" w:line="240" w:lineRule="auto"/>
              <w:rPr>
                <w:rFonts w:ascii="Times New Roman" w:hAnsi="Times New Roman" w:cs="Times New Roman"/>
                <w:bCs/>
                <w:sz w:val="24"/>
                <w:szCs w:val="24"/>
              </w:rPr>
            </w:pPr>
            <w:r w:rsidRPr="00E556FC">
              <w:rPr>
                <w:rFonts w:ascii="Times New Roman" w:hAnsi="Times New Roman" w:cs="Times New Roman"/>
                <w:bCs/>
                <w:sz w:val="24"/>
                <w:szCs w:val="24"/>
              </w:rPr>
              <w:t xml:space="preserve">Analyzing variances </w:t>
            </w:r>
            <w:r w:rsidR="00F92FCE">
              <w:rPr>
                <w:rFonts w:ascii="Times New Roman" w:hAnsi="Times New Roman" w:cs="Times New Roman"/>
                <w:bCs/>
                <w:sz w:val="24"/>
                <w:szCs w:val="24"/>
              </w:rPr>
              <w:t xml:space="preserve">and </w:t>
            </w:r>
            <w:r w:rsidRPr="00E556FC">
              <w:rPr>
                <w:rFonts w:ascii="Times New Roman" w:hAnsi="Times New Roman" w:cs="Times New Roman"/>
                <w:bCs/>
                <w:sz w:val="24"/>
                <w:szCs w:val="24"/>
              </w:rPr>
              <w:t>Role of</w:t>
            </w:r>
            <w:r w:rsidR="00327E1E">
              <w:rPr>
                <w:rFonts w:ascii="Times New Roman" w:hAnsi="Times New Roman" w:cs="Times New Roman"/>
                <w:bCs/>
                <w:sz w:val="24"/>
                <w:szCs w:val="24"/>
              </w:rPr>
              <w:t xml:space="preserve"> </w:t>
            </w:r>
            <w:r w:rsidRPr="00E556FC">
              <w:rPr>
                <w:rFonts w:ascii="Times New Roman" w:hAnsi="Times New Roman" w:cs="Times New Roman"/>
                <w:bCs/>
                <w:sz w:val="24"/>
                <w:szCs w:val="24"/>
              </w:rPr>
              <w:t>organizational systems in evaluation</w:t>
            </w:r>
            <w:r w:rsidR="00CB574E" w:rsidRPr="00E556FC">
              <w:rPr>
                <w:rFonts w:ascii="Times New Roman" w:hAnsi="Times New Roman" w:cs="Times New Roman"/>
                <w:bCs/>
                <w:sz w:val="24"/>
                <w:szCs w:val="24"/>
              </w:rPr>
              <w:t>.</w:t>
            </w:r>
          </w:p>
          <w:p w:rsidR="00AA4DDE" w:rsidRPr="00DA409D" w:rsidRDefault="00DA409D" w:rsidP="00371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Power Point </w:t>
            </w:r>
            <w:r w:rsidR="00AA4DDE" w:rsidRPr="00DA409D">
              <w:rPr>
                <w:rFonts w:ascii="Times New Roman" w:hAnsi="Times New Roman" w:cs="Times New Roman"/>
                <w:bCs/>
                <w:sz w:val="24"/>
                <w:szCs w:val="24"/>
              </w:rPr>
              <w:t>Presentation</w:t>
            </w:r>
          </w:p>
          <w:p w:rsidR="00AA4DDE" w:rsidRDefault="00AA4DDE" w:rsidP="0037198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Revision</w:t>
            </w:r>
          </w:p>
          <w:p w:rsidR="00AA4DDE" w:rsidRDefault="00AA4DDE" w:rsidP="0037198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Queries and Discussion</w:t>
            </w:r>
          </w:p>
          <w:p w:rsidR="00AA4DDE" w:rsidRDefault="00AA4DDE" w:rsidP="00371984">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Mock Tests</w:t>
            </w:r>
          </w:p>
          <w:p w:rsidR="00AA4DDE" w:rsidRDefault="00AA4DDE" w:rsidP="00371984">
            <w:pPr>
              <w:pStyle w:val="ListParagraph"/>
              <w:spacing w:after="0" w:line="240" w:lineRule="auto"/>
              <w:jc w:val="both"/>
              <w:rPr>
                <w:rFonts w:ascii="Times New Roman" w:hAnsi="Times New Roman" w:cs="Times New Roman"/>
                <w:sz w:val="24"/>
                <w:szCs w:val="24"/>
              </w:rPr>
            </w:pPr>
          </w:p>
        </w:tc>
      </w:tr>
    </w:tbl>
    <w:p w:rsidR="00AA4DDE" w:rsidRDefault="00AA4DDE" w:rsidP="00AA4DDE"/>
    <w:p w:rsidR="00AA4DDE" w:rsidRDefault="00AA4DDE" w:rsidP="00AA4DDE"/>
    <w:p w:rsidR="00E55156" w:rsidRDefault="00E55156" w:rsidP="00E55156">
      <w:pPr>
        <w:jc w:val="center"/>
        <w:rPr>
          <w:rFonts w:ascii="Times New Roman" w:hAnsi="Times New Roman"/>
          <w:sz w:val="32"/>
          <w:szCs w:val="32"/>
        </w:rPr>
      </w:pPr>
      <w:r>
        <w:rPr>
          <w:rFonts w:ascii="Times New Roman" w:hAnsi="Times New Roman"/>
          <w:b/>
          <w:sz w:val="32"/>
          <w:szCs w:val="32"/>
        </w:rPr>
        <w:t>Lesson Plan</w:t>
      </w:r>
    </w:p>
    <w:p w:rsidR="00E55156" w:rsidRDefault="00E55156" w:rsidP="00E55156">
      <w:pPr>
        <w:rPr>
          <w:rFonts w:ascii="Times New Roman" w:hAnsi="Times New Roman"/>
          <w:b/>
          <w:sz w:val="24"/>
          <w:szCs w:val="24"/>
        </w:rPr>
      </w:pPr>
      <w:r>
        <w:rPr>
          <w:rFonts w:ascii="Times New Roman" w:hAnsi="Times New Roman"/>
          <w:b/>
          <w:sz w:val="24"/>
          <w:szCs w:val="24"/>
        </w:rPr>
        <w:t xml:space="preserve">Name of Assistant Professor: </w:t>
      </w:r>
      <w:proofErr w:type="spellStart"/>
      <w:r>
        <w:rPr>
          <w:rFonts w:ascii="Times New Roman" w:hAnsi="Times New Roman"/>
          <w:b/>
          <w:sz w:val="24"/>
          <w:szCs w:val="24"/>
        </w:rPr>
        <w:t>Sumitra</w:t>
      </w:r>
      <w:proofErr w:type="spellEnd"/>
      <w:r>
        <w:rPr>
          <w:rFonts w:ascii="Times New Roman" w:hAnsi="Times New Roman"/>
          <w:b/>
          <w:sz w:val="24"/>
          <w:szCs w:val="24"/>
        </w:rPr>
        <w:t xml:space="preserve"> </w:t>
      </w:r>
      <w:proofErr w:type="spellStart"/>
      <w:r>
        <w:rPr>
          <w:rFonts w:ascii="Times New Roman" w:hAnsi="Times New Roman"/>
          <w:b/>
          <w:sz w:val="24"/>
          <w:szCs w:val="24"/>
        </w:rPr>
        <w:t>Rani</w:t>
      </w:r>
      <w:proofErr w:type="spellEnd"/>
    </w:p>
    <w:p w:rsidR="00E55156" w:rsidRDefault="00E55156" w:rsidP="00E55156">
      <w:pPr>
        <w:rPr>
          <w:rFonts w:ascii="Times New Roman" w:hAnsi="Times New Roman"/>
          <w:b/>
          <w:sz w:val="24"/>
          <w:szCs w:val="24"/>
        </w:rPr>
      </w:pPr>
      <w:r>
        <w:rPr>
          <w:rFonts w:ascii="Times New Roman" w:hAnsi="Times New Roman"/>
          <w:b/>
          <w:sz w:val="24"/>
          <w:szCs w:val="24"/>
        </w:rPr>
        <w:t>Class and Section: B. Com 4</w:t>
      </w:r>
      <w:r w:rsidRPr="00D56822">
        <w:rPr>
          <w:rFonts w:ascii="Times New Roman" w:hAnsi="Times New Roman"/>
          <w:b/>
          <w:sz w:val="24"/>
          <w:szCs w:val="24"/>
          <w:vertAlign w:val="superscript"/>
        </w:rPr>
        <w:t>th</w:t>
      </w:r>
      <w:r>
        <w:rPr>
          <w:rFonts w:ascii="Times New Roman" w:hAnsi="Times New Roman"/>
          <w:b/>
          <w:sz w:val="24"/>
          <w:szCs w:val="24"/>
        </w:rPr>
        <w:t xml:space="preserve"> Semester</w:t>
      </w:r>
    </w:p>
    <w:p w:rsidR="00E55156" w:rsidRPr="00F52F5F" w:rsidRDefault="00E55156" w:rsidP="00E55156">
      <w:pPr>
        <w:rPr>
          <w:rFonts w:ascii="Times New Roman" w:hAnsi="Times New Roman" w:cs="Times New Roman"/>
          <w:b/>
          <w:bCs/>
          <w:sz w:val="24"/>
          <w:szCs w:val="24"/>
        </w:rPr>
      </w:pPr>
      <w:r>
        <w:rPr>
          <w:rFonts w:ascii="Times New Roman" w:hAnsi="Times New Roman"/>
          <w:b/>
          <w:sz w:val="24"/>
          <w:szCs w:val="24"/>
        </w:rPr>
        <w:t>Subject</w:t>
      </w:r>
      <w:r>
        <w:rPr>
          <w:rFonts w:ascii="Times New Roman" w:hAnsi="Times New Roman"/>
          <w:b/>
          <w:bCs/>
          <w:color w:val="000000"/>
          <w:sz w:val="24"/>
          <w:szCs w:val="24"/>
        </w:rPr>
        <w:t xml:space="preserve">: </w:t>
      </w:r>
      <w:r w:rsidR="00F52F5F" w:rsidRPr="00F52F5F">
        <w:rPr>
          <w:rFonts w:ascii="Times New Roman" w:hAnsi="Times New Roman" w:cs="Times New Roman"/>
          <w:b/>
          <w:bCs/>
          <w:sz w:val="24"/>
          <w:szCs w:val="24"/>
        </w:rPr>
        <w:t>Organizational Behaviour</w:t>
      </w:r>
      <w:r w:rsidR="0075705E">
        <w:rPr>
          <w:rFonts w:ascii="Times New Roman" w:hAnsi="Times New Roman" w:cs="Times New Roman"/>
          <w:b/>
          <w:bCs/>
          <w:sz w:val="24"/>
          <w:szCs w:val="24"/>
        </w:rPr>
        <w:t xml:space="preserve"> (</w:t>
      </w:r>
      <w:r w:rsidR="002E6D81">
        <w:rPr>
          <w:rFonts w:ascii="Times New Roman" w:hAnsi="Times New Roman" w:cs="Times New Roman"/>
          <w:b/>
          <w:bCs/>
          <w:sz w:val="24"/>
          <w:szCs w:val="24"/>
        </w:rPr>
        <w:t>BC-4.4</w:t>
      </w:r>
      <w:r w:rsidR="0075705E">
        <w:rPr>
          <w:rFonts w:ascii="Times New Roman" w:hAnsi="Times New Roman" w:cs="Times New Roman"/>
          <w:b/>
          <w:bCs/>
          <w:sz w:val="24"/>
          <w:szCs w:val="24"/>
        </w:rPr>
        <w:t>)</w:t>
      </w:r>
    </w:p>
    <w:p w:rsidR="00B933B7" w:rsidRDefault="00E55156" w:rsidP="00E55156">
      <w:pPr>
        <w:rPr>
          <w:rFonts w:ascii="Times New Roman" w:hAnsi="Times New Roman"/>
          <w:b/>
          <w:bCs/>
          <w:sz w:val="24"/>
          <w:szCs w:val="24"/>
        </w:rPr>
      </w:pPr>
      <w:r>
        <w:rPr>
          <w:rFonts w:ascii="Times New Roman" w:hAnsi="Times New Roman"/>
          <w:b/>
          <w:bCs/>
          <w:sz w:val="24"/>
          <w:szCs w:val="24"/>
        </w:rPr>
        <w:t>Session: 2023-2024</w:t>
      </w:r>
      <w:r w:rsidRPr="0075705E">
        <w:rPr>
          <w:rFonts w:ascii="Times New Roman" w:hAnsi="Times New Roman"/>
          <w:b/>
          <w:bCs/>
          <w:sz w:val="24"/>
          <w:szCs w:val="24"/>
        </w:rPr>
        <w:t xml:space="preserve">(Even </w:t>
      </w:r>
      <w:r w:rsidR="0075705E" w:rsidRPr="0075705E">
        <w:rPr>
          <w:rFonts w:ascii="Times New Roman" w:hAnsi="Times New Roman"/>
          <w:b/>
          <w:bCs/>
          <w:sz w:val="24"/>
          <w:szCs w:val="24"/>
        </w:rPr>
        <w:t>Sem</w:t>
      </w:r>
      <w:r w:rsidR="0075705E">
        <w:rPr>
          <w:rFonts w:ascii="Times New Roman" w:hAnsi="Times New Roman"/>
          <w:b/>
          <w:bCs/>
          <w:sz w:val="24"/>
          <w:szCs w:val="24"/>
        </w:rPr>
        <w:t>ester</w:t>
      </w:r>
      <w:r w:rsidRPr="0075705E">
        <w:rPr>
          <w:rFonts w:ascii="Times New Roman" w:hAnsi="Times New Roman"/>
          <w:b/>
          <w:bCs/>
          <w:sz w:val="24"/>
          <w:szCs w:val="24"/>
        </w:rPr>
        <w:t>)</w:t>
      </w:r>
    </w:p>
    <w:tbl>
      <w:tblPr>
        <w:tblStyle w:val="TableGrid"/>
        <w:tblW w:w="0" w:type="auto"/>
        <w:tblLook w:val="04A0"/>
      </w:tblPr>
      <w:tblGrid>
        <w:gridCol w:w="1548"/>
        <w:gridCol w:w="7468"/>
      </w:tblGrid>
      <w:tr w:rsidR="00E55156" w:rsidTr="00327E1E">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156" w:rsidRDefault="00E55156"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Month</w:t>
            </w:r>
          </w:p>
        </w:tc>
        <w:tc>
          <w:tcPr>
            <w:tcW w:w="7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156" w:rsidRDefault="00E55156" w:rsidP="00371984">
            <w:pPr>
              <w:spacing w:after="0" w:line="240" w:lineRule="auto"/>
              <w:rPr>
                <w:rFonts w:ascii="Times New Roman" w:hAnsi="Times New Roman" w:cs="Times New Roman"/>
                <w:sz w:val="24"/>
                <w:szCs w:val="24"/>
              </w:rPr>
            </w:pPr>
            <w:r>
              <w:rPr>
                <w:rFonts w:ascii="Times New Roman" w:hAnsi="Times New Roman" w:cs="Times New Roman"/>
                <w:sz w:val="24"/>
                <w:szCs w:val="24"/>
              </w:rPr>
              <w:t>Particulars</w:t>
            </w:r>
          </w:p>
        </w:tc>
      </w:tr>
      <w:tr w:rsidR="00E55156" w:rsidRPr="00873074" w:rsidTr="00327E1E">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156" w:rsidRPr="00873074" w:rsidRDefault="00E55156" w:rsidP="00873074">
            <w:pPr>
              <w:spacing w:after="0"/>
              <w:jc w:val="both"/>
              <w:rPr>
                <w:rFonts w:ascii="Times New Roman" w:hAnsi="Times New Roman" w:cs="Times New Roman"/>
                <w:sz w:val="24"/>
                <w:szCs w:val="24"/>
              </w:rPr>
            </w:pPr>
            <w:r w:rsidRPr="00873074">
              <w:rPr>
                <w:rFonts w:ascii="Times New Roman" w:hAnsi="Times New Roman" w:cs="Times New Roman"/>
                <w:sz w:val="24"/>
                <w:szCs w:val="24"/>
              </w:rPr>
              <w:t xml:space="preserve"> January 2024</w:t>
            </w:r>
          </w:p>
        </w:tc>
        <w:tc>
          <w:tcPr>
            <w:tcW w:w="7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3B7" w:rsidRPr="00873074" w:rsidRDefault="00E55156" w:rsidP="0031741D">
            <w:pPr>
              <w:pStyle w:val="ListParagraph"/>
              <w:numPr>
                <w:ilvl w:val="0"/>
                <w:numId w:val="1"/>
              </w:numPr>
              <w:spacing w:after="0"/>
              <w:jc w:val="both"/>
              <w:rPr>
                <w:rFonts w:ascii="Times New Roman" w:hAnsi="Times New Roman" w:cs="Times New Roman"/>
                <w:sz w:val="24"/>
                <w:szCs w:val="24"/>
              </w:rPr>
            </w:pPr>
            <w:r w:rsidRPr="00873074">
              <w:rPr>
                <w:rFonts w:ascii="Times New Roman" w:hAnsi="Times New Roman" w:cs="Times New Roman"/>
                <w:sz w:val="24"/>
                <w:szCs w:val="24"/>
              </w:rPr>
              <w:t>Overview of Syllabus</w:t>
            </w:r>
          </w:p>
          <w:p w:rsidR="00B933B7" w:rsidRPr="00873074" w:rsidRDefault="00B933B7" w:rsidP="0031741D">
            <w:pPr>
              <w:pStyle w:val="ListParagraph"/>
              <w:numPr>
                <w:ilvl w:val="0"/>
                <w:numId w:val="1"/>
              </w:numPr>
              <w:spacing w:after="0"/>
              <w:jc w:val="both"/>
              <w:rPr>
                <w:rFonts w:ascii="Times New Roman" w:hAnsi="Times New Roman" w:cs="Times New Roman"/>
                <w:sz w:val="24"/>
                <w:szCs w:val="24"/>
              </w:rPr>
            </w:pPr>
            <w:r w:rsidRPr="00873074">
              <w:rPr>
                <w:rFonts w:ascii="Times New Roman" w:hAnsi="Times New Roman" w:cs="Times New Roman"/>
                <w:sz w:val="24"/>
                <w:szCs w:val="24"/>
              </w:rPr>
              <w:t>Introduction Organization Behaviour: Concepts and Significance, Human Relations and Organizational Behaviour. Introduction.</w:t>
            </w:r>
          </w:p>
          <w:p w:rsidR="00B933B7" w:rsidRPr="00873074" w:rsidRDefault="00B933B7" w:rsidP="0031741D">
            <w:pPr>
              <w:pStyle w:val="ListParagraph"/>
              <w:numPr>
                <w:ilvl w:val="0"/>
                <w:numId w:val="1"/>
              </w:numPr>
              <w:spacing w:after="0"/>
              <w:jc w:val="both"/>
              <w:rPr>
                <w:rFonts w:ascii="Times New Roman" w:hAnsi="Times New Roman" w:cs="Times New Roman"/>
                <w:sz w:val="24"/>
                <w:szCs w:val="24"/>
              </w:rPr>
            </w:pPr>
            <w:r w:rsidRPr="00873074">
              <w:rPr>
                <w:rFonts w:ascii="Times New Roman" w:hAnsi="Times New Roman" w:cs="Times New Roman"/>
                <w:sz w:val="24"/>
                <w:szCs w:val="24"/>
              </w:rPr>
              <w:t xml:space="preserve">Historical Development of Organizational Behaviour; Industrial Revolution; Scientific Management, </w:t>
            </w:r>
            <w:proofErr w:type="gramStart"/>
            <w:r w:rsidRPr="00873074">
              <w:rPr>
                <w:rFonts w:ascii="Times New Roman" w:hAnsi="Times New Roman" w:cs="Times New Roman"/>
                <w:sz w:val="24"/>
                <w:szCs w:val="24"/>
              </w:rPr>
              <w:t>The</w:t>
            </w:r>
            <w:proofErr w:type="gramEnd"/>
            <w:r w:rsidRPr="00873074">
              <w:rPr>
                <w:rFonts w:ascii="Times New Roman" w:hAnsi="Times New Roman" w:cs="Times New Roman"/>
                <w:sz w:val="24"/>
                <w:szCs w:val="24"/>
              </w:rPr>
              <w:t xml:space="preserve"> Human Relations Movements, </w:t>
            </w:r>
            <w:proofErr w:type="spellStart"/>
            <w:r w:rsidRPr="00873074">
              <w:rPr>
                <w:rFonts w:ascii="Times New Roman" w:hAnsi="Times New Roman" w:cs="Times New Roman"/>
                <w:sz w:val="24"/>
                <w:szCs w:val="24"/>
              </w:rPr>
              <w:t>Hawthrone</w:t>
            </w:r>
            <w:proofErr w:type="spellEnd"/>
            <w:r w:rsidRPr="00873074">
              <w:rPr>
                <w:rFonts w:ascii="Times New Roman" w:hAnsi="Times New Roman" w:cs="Times New Roman"/>
                <w:sz w:val="24"/>
                <w:szCs w:val="24"/>
              </w:rPr>
              <w:t xml:space="preserve"> Studies</w:t>
            </w:r>
            <w:r w:rsidR="0031741D">
              <w:rPr>
                <w:rFonts w:ascii="Times New Roman" w:hAnsi="Times New Roman" w:cs="Times New Roman"/>
                <w:sz w:val="24"/>
                <w:szCs w:val="24"/>
              </w:rPr>
              <w:t>.</w:t>
            </w:r>
          </w:p>
          <w:p w:rsidR="00B933B7" w:rsidRPr="00873074" w:rsidRDefault="00B933B7" w:rsidP="0031741D">
            <w:pPr>
              <w:pStyle w:val="ListParagraph"/>
              <w:numPr>
                <w:ilvl w:val="0"/>
                <w:numId w:val="1"/>
              </w:numPr>
              <w:spacing w:after="0"/>
              <w:jc w:val="both"/>
              <w:rPr>
                <w:rFonts w:ascii="Times New Roman" w:hAnsi="Times New Roman" w:cs="Times New Roman"/>
                <w:sz w:val="24"/>
                <w:szCs w:val="24"/>
              </w:rPr>
            </w:pPr>
            <w:r w:rsidRPr="00873074">
              <w:rPr>
                <w:rFonts w:ascii="Times New Roman" w:hAnsi="Times New Roman" w:cs="Times New Roman"/>
                <w:sz w:val="24"/>
                <w:szCs w:val="24"/>
              </w:rPr>
              <w:t>Meaning and Definitions of Organizational Behaviour; Features of OB; Basic Assumptions; Contributing Disciplines to OB; Emergence of HR and OB</w:t>
            </w:r>
            <w:r w:rsidR="0031741D">
              <w:rPr>
                <w:rFonts w:ascii="Times New Roman" w:hAnsi="Times New Roman" w:cs="Times New Roman"/>
                <w:sz w:val="24"/>
                <w:szCs w:val="24"/>
              </w:rPr>
              <w:t>.</w:t>
            </w:r>
            <w:r w:rsidRPr="00873074">
              <w:rPr>
                <w:rFonts w:ascii="Times New Roman" w:hAnsi="Times New Roman" w:cs="Times New Roman"/>
                <w:sz w:val="24"/>
                <w:szCs w:val="24"/>
              </w:rPr>
              <w:t xml:space="preserve">; </w:t>
            </w:r>
          </w:p>
          <w:p w:rsidR="00B933B7" w:rsidRDefault="0031741D" w:rsidP="0031741D">
            <w:pPr>
              <w:pStyle w:val="ListParagraph"/>
              <w:numPr>
                <w:ilvl w:val="0"/>
                <w:numId w:val="1"/>
              </w:numPr>
              <w:spacing w:after="0"/>
              <w:jc w:val="both"/>
              <w:rPr>
                <w:rFonts w:ascii="Times New Roman" w:hAnsi="Times New Roman" w:cs="Times New Roman"/>
                <w:sz w:val="24"/>
                <w:szCs w:val="24"/>
              </w:rPr>
            </w:pPr>
            <w:r w:rsidRPr="00873074">
              <w:rPr>
                <w:rFonts w:ascii="Times New Roman" w:hAnsi="Times New Roman" w:cs="Times New Roman"/>
                <w:sz w:val="24"/>
                <w:szCs w:val="24"/>
              </w:rPr>
              <w:t>Approaches to Organization Behaviour</w:t>
            </w:r>
            <w:r>
              <w:rPr>
                <w:rFonts w:ascii="Times New Roman" w:hAnsi="Times New Roman" w:cs="Times New Roman"/>
                <w:sz w:val="24"/>
                <w:szCs w:val="24"/>
              </w:rPr>
              <w:t xml:space="preserve">: </w:t>
            </w:r>
            <w:r w:rsidR="00B933B7" w:rsidRPr="00873074">
              <w:rPr>
                <w:rFonts w:ascii="Times New Roman" w:hAnsi="Times New Roman" w:cs="Times New Roman"/>
                <w:sz w:val="24"/>
                <w:szCs w:val="24"/>
              </w:rPr>
              <w:t>Classical Approach; Neo-Classical; Modern approach; Scope of OB; Nature/Fundamental concepts of OB; Nature of People; Nature of Organizations; Determinants of Organization Behaviour; Significance of OB; Criticism.</w:t>
            </w:r>
          </w:p>
          <w:p w:rsidR="0031741D" w:rsidRPr="00873074" w:rsidRDefault="0031741D" w:rsidP="0031741D">
            <w:pPr>
              <w:pStyle w:val="ListParagraph"/>
              <w:numPr>
                <w:ilvl w:val="0"/>
                <w:numId w:val="1"/>
              </w:numPr>
              <w:jc w:val="both"/>
              <w:rPr>
                <w:rFonts w:ascii="Times New Roman" w:hAnsi="Times New Roman" w:cs="Times New Roman"/>
                <w:sz w:val="24"/>
                <w:szCs w:val="24"/>
              </w:rPr>
            </w:pPr>
            <w:r w:rsidRPr="00873074">
              <w:rPr>
                <w:rFonts w:ascii="Times New Roman" w:hAnsi="Times New Roman" w:cs="Times New Roman"/>
                <w:sz w:val="24"/>
                <w:szCs w:val="24"/>
              </w:rPr>
              <w:t xml:space="preserve">Personality- Type A and B, Big Five personality types, Factors influencing personality. </w:t>
            </w:r>
          </w:p>
          <w:p w:rsidR="00E55156" w:rsidRPr="00873074" w:rsidRDefault="00B933B7" w:rsidP="0031741D">
            <w:pPr>
              <w:pStyle w:val="ListParagraph"/>
              <w:numPr>
                <w:ilvl w:val="0"/>
                <w:numId w:val="1"/>
              </w:numPr>
              <w:spacing w:after="0"/>
              <w:jc w:val="both"/>
              <w:rPr>
                <w:rFonts w:ascii="Times New Roman" w:hAnsi="Times New Roman" w:cs="Times New Roman"/>
                <w:sz w:val="24"/>
                <w:szCs w:val="24"/>
              </w:rPr>
            </w:pPr>
            <w:r w:rsidRPr="00873074">
              <w:rPr>
                <w:rFonts w:ascii="Times New Roman" w:hAnsi="Times New Roman" w:cs="Times New Roman"/>
                <w:sz w:val="24"/>
                <w:szCs w:val="24"/>
              </w:rPr>
              <w:t>Class Room Discussions</w:t>
            </w:r>
            <w:r w:rsidR="00E55156" w:rsidRPr="00873074">
              <w:rPr>
                <w:rFonts w:ascii="Times New Roman" w:hAnsi="Times New Roman" w:cs="Times New Roman"/>
                <w:sz w:val="24"/>
                <w:szCs w:val="24"/>
              </w:rPr>
              <w:t>.</w:t>
            </w:r>
          </w:p>
        </w:tc>
      </w:tr>
      <w:tr w:rsidR="00E55156" w:rsidRPr="00873074" w:rsidTr="00327E1E">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156" w:rsidRPr="00873074" w:rsidRDefault="00E55156" w:rsidP="00873074">
            <w:pPr>
              <w:spacing w:after="0"/>
              <w:jc w:val="both"/>
              <w:rPr>
                <w:rFonts w:ascii="Times New Roman" w:hAnsi="Times New Roman" w:cs="Times New Roman"/>
                <w:sz w:val="24"/>
                <w:szCs w:val="24"/>
              </w:rPr>
            </w:pPr>
            <w:r w:rsidRPr="00873074">
              <w:rPr>
                <w:rFonts w:ascii="Times New Roman" w:hAnsi="Times New Roman" w:cs="Times New Roman"/>
                <w:sz w:val="24"/>
                <w:szCs w:val="24"/>
              </w:rPr>
              <w:t xml:space="preserve"> February 2024</w:t>
            </w:r>
          </w:p>
        </w:tc>
        <w:tc>
          <w:tcPr>
            <w:tcW w:w="7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3B7" w:rsidRDefault="00B933B7" w:rsidP="0031741D">
            <w:pPr>
              <w:pStyle w:val="ListParagraph"/>
              <w:numPr>
                <w:ilvl w:val="0"/>
                <w:numId w:val="6"/>
              </w:numPr>
              <w:jc w:val="both"/>
              <w:rPr>
                <w:rFonts w:ascii="Times New Roman" w:hAnsi="Times New Roman" w:cs="Times New Roman"/>
                <w:sz w:val="24"/>
                <w:szCs w:val="24"/>
              </w:rPr>
            </w:pPr>
            <w:r w:rsidRPr="00873074">
              <w:rPr>
                <w:rFonts w:ascii="Times New Roman" w:hAnsi="Times New Roman" w:cs="Times New Roman"/>
                <w:sz w:val="24"/>
                <w:szCs w:val="24"/>
              </w:rPr>
              <w:t>Values and Attitudes- Concept and types of values: Terminal value and Instrumental Value. Component of attitude, job related attitudes, measurement of attitude</w:t>
            </w:r>
            <w:r w:rsidR="0031741D">
              <w:rPr>
                <w:rFonts w:ascii="Times New Roman" w:hAnsi="Times New Roman" w:cs="Times New Roman"/>
                <w:sz w:val="24"/>
                <w:szCs w:val="24"/>
              </w:rPr>
              <w:t>.</w:t>
            </w:r>
          </w:p>
          <w:p w:rsidR="0031741D" w:rsidRDefault="0031741D" w:rsidP="0031741D">
            <w:pPr>
              <w:pStyle w:val="ListParagraph"/>
              <w:numPr>
                <w:ilvl w:val="0"/>
                <w:numId w:val="6"/>
              </w:numPr>
              <w:jc w:val="both"/>
              <w:rPr>
                <w:rFonts w:ascii="Times New Roman" w:hAnsi="Times New Roman" w:cs="Times New Roman"/>
                <w:sz w:val="24"/>
                <w:szCs w:val="24"/>
              </w:rPr>
            </w:pPr>
            <w:r w:rsidRPr="00873074">
              <w:rPr>
                <w:rFonts w:ascii="Times New Roman" w:hAnsi="Times New Roman" w:cs="Times New Roman"/>
                <w:sz w:val="24"/>
                <w:szCs w:val="24"/>
              </w:rPr>
              <w:t>Learning- Concept and Learning theories and reinforcement, Schedules of reinforcement</w:t>
            </w:r>
            <w:r w:rsidR="00DA409D">
              <w:rPr>
                <w:rFonts w:ascii="Times New Roman" w:hAnsi="Times New Roman" w:cs="Times New Roman"/>
                <w:sz w:val="24"/>
                <w:szCs w:val="24"/>
              </w:rPr>
              <w:t>.</w:t>
            </w:r>
          </w:p>
          <w:p w:rsidR="0031741D" w:rsidRPr="00873074" w:rsidRDefault="0031741D" w:rsidP="0031741D">
            <w:pPr>
              <w:pStyle w:val="ListParagraph"/>
              <w:numPr>
                <w:ilvl w:val="0"/>
                <w:numId w:val="6"/>
              </w:numPr>
              <w:jc w:val="both"/>
              <w:rPr>
                <w:rFonts w:ascii="Times New Roman" w:hAnsi="Times New Roman" w:cs="Times New Roman"/>
                <w:sz w:val="24"/>
                <w:szCs w:val="24"/>
              </w:rPr>
            </w:pPr>
            <w:r w:rsidRPr="00873074">
              <w:rPr>
                <w:rFonts w:ascii="Times New Roman" w:hAnsi="Times New Roman" w:cs="Times New Roman"/>
                <w:sz w:val="24"/>
                <w:szCs w:val="24"/>
              </w:rPr>
              <w:t>Perception and Emotions- Concept, Perceptual process, Importance, Factors influencing perception, perceptual errors and distortions, Emotional Intelligence.</w:t>
            </w:r>
          </w:p>
          <w:p w:rsidR="00E55156" w:rsidRPr="00873074" w:rsidRDefault="00F52F5F" w:rsidP="0031741D">
            <w:pPr>
              <w:pStyle w:val="ListParagraph"/>
              <w:numPr>
                <w:ilvl w:val="0"/>
                <w:numId w:val="6"/>
              </w:numPr>
              <w:spacing w:after="0"/>
              <w:jc w:val="both"/>
              <w:rPr>
                <w:rFonts w:ascii="Times New Roman" w:hAnsi="Times New Roman" w:cs="Times New Roman"/>
                <w:bCs/>
                <w:sz w:val="24"/>
                <w:szCs w:val="24"/>
              </w:rPr>
            </w:pPr>
            <w:r w:rsidRPr="00873074">
              <w:rPr>
                <w:rFonts w:ascii="Times New Roman" w:hAnsi="Times New Roman" w:cs="Times New Roman"/>
                <w:bCs/>
                <w:sz w:val="24"/>
                <w:szCs w:val="24"/>
              </w:rPr>
              <w:t xml:space="preserve">Unit Test </w:t>
            </w:r>
          </w:p>
          <w:p w:rsidR="00E55156" w:rsidRPr="00873074" w:rsidRDefault="00E55156" w:rsidP="0031741D">
            <w:pPr>
              <w:pStyle w:val="ListParagraph"/>
              <w:numPr>
                <w:ilvl w:val="0"/>
                <w:numId w:val="6"/>
              </w:numPr>
              <w:spacing w:after="0"/>
              <w:jc w:val="both"/>
              <w:rPr>
                <w:rFonts w:ascii="Times New Roman" w:hAnsi="Times New Roman" w:cs="Times New Roman"/>
                <w:bCs/>
                <w:sz w:val="24"/>
                <w:szCs w:val="24"/>
              </w:rPr>
            </w:pPr>
            <w:r w:rsidRPr="00873074">
              <w:rPr>
                <w:rFonts w:ascii="Times New Roman" w:hAnsi="Times New Roman" w:cs="Times New Roman"/>
                <w:bCs/>
                <w:sz w:val="24"/>
                <w:szCs w:val="24"/>
              </w:rPr>
              <w:t>Group Discussion</w:t>
            </w:r>
          </w:p>
          <w:p w:rsidR="00E55156" w:rsidRPr="00873074" w:rsidRDefault="00E55156" w:rsidP="0031741D">
            <w:pPr>
              <w:pStyle w:val="ListParagraph"/>
              <w:numPr>
                <w:ilvl w:val="0"/>
                <w:numId w:val="6"/>
              </w:numPr>
              <w:spacing w:after="0"/>
              <w:jc w:val="both"/>
              <w:rPr>
                <w:rFonts w:ascii="Times New Roman" w:hAnsi="Times New Roman" w:cs="Times New Roman"/>
                <w:bCs/>
                <w:sz w:val="24"/>
                <w:szCs w:val="24"/>
              </w:rPr>
            </w:pPr>
            <w:r w:rsidRPr="00873074">
              <w:rPr>
                <w:rFonts w:ascii="Times New Roman" w:hAnsi="Times New Roman" w:cs="Times New Roman"/>
                <w:bCs/>
                <w:sz w:val="24"/>
                <w:szCs w:val="24"/>
              </w:rPr>
              <w:t>Assignment 1</w:t>
            </w:r>
            <w:r w:rsidRPr="00873074">
              <w:rPr>
                <w:rFonts w:ascii="Times New Roman" w:hAnsi="Times New Roman" w:cs="Times New Roman"/>
                <w:bCs/>
                <w:sz w:val="24"/>
                <w:szCs w:val="24"/>
                <w:vertAlign w:val="superscript"/>
              </w:rPr>
              <w:t>st</w:t>
            </w:r>
          </w:p>
        </w:tc>
      </w:tr>
      <w:tr w:rsidR="00E55156" w:rsidRPr="00873074" w:rsidTr="00327E1E">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156" w:rsidRPr="00873074" w:rsidRDefault="00E55156" w:rsidP="00873074">
            <w:pPr>
              <w:spacing w:after="0"/>
              <w:jc w:val="both"/>
              <w:rPr>
                <w:rFonts w:ascii="Times New Roman" w:hAnsi="Times New Roman" w:cs="Times New Roman"/>
                <w:sz w:val="24"/>
                <w:szCs w:val="24"/>
              </w:rPr>
            </w:pPr>
            <w:r w:rsidRPr="00873074">
              <w:rPr>
                <w:rFonts w:ascii="Times New Roman" w:hAnsi="Times New Roman" w:cs="Times New Roman"/>
                <w:sz w:val="24"/>
                <w:szCs w:val="24"/>
              </w:rPr>
              <w:t xml:space="preserve"> March 2024</w:t>
            </w:r>
          </w:p>
        </w:tc>
        <w:tc>
          <w:tcPr>
            <w:tcW w:w="7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F5F" w:rsidRDefault="00F52F5F" w:rsidP="0031741D">
            <w:pPr>
              <w:pStyle w:val="ListParagraph"/>
              <w:numPr>
                <w:ilvl w:val="0"/>
                <w:numId w:val="8"/>
              </w:numPr>
              <w:jc w:val="both"/>
              <w:rPr>
                <w:rFonts w:ascii="Times New Roman" w:hAnsi="Times New Roman" w:cs="Times New Roman"/>
                <w:sz w:val="24"/>
                <w:szCs w:val="24"/>
              </w:rPr>
            </w:pPr>
            <w:r w:rsidRPr="00873074">
              <w:rPr>
                <w:rFonts w:ascii="Times New Roman" w:hAnsi="Times New Roman" w:cs="Times New Roman"/>
                <w:sz w:val="24"/>
                <w:szCs w:val="24"/>
              </w:rPr>
              <w:t xml:space="preserve">Stress Management: Learning Objectives; Introduction; Definitions; </w:t>
            </w:r>
            <w:proofErr w:type="spellStart"/>
            <w:r w:rsidRPr="00873074">
              <w:rPr>
                <w:rFonts w:ascii="Times New Roman" w:hAnsi="Times New Roman" w:cs="Times New Roman"/>
                <w:sz w:val="24"/>
                <w:szCs w:val="24"/>
              </w:rPr>
              <w:t>DifferentTypes</w:t>
            </w:r>
            <w:proofErr w:type="spellEnd"/>
            <w:r w:rsidRPr="00873074">
              <w:rPr>
                <w:rFonts w:ascii="Times New Roman" w:hAnsi="Times New Roman" w:cs="Times New Roman"/>
                <w:sz w:val="24"/>
                <w:szCs w:val="24"/>
              </w:rPr>
              <w:t xml:space="preserve"> of Stress; Symptoms of Stress or Stress Responses; Physiological, </w:t>
            </w:r>
            <w:proofErr w:type="spellStart"/>
            <w:r w:rsidRPr="00873074">
              <w:rPr>
                <w:rFonts w:ascii="Times New Roman" w:hAnsi="Times New Roman" w:cs="Times New Roman"/>
                <w:sz w:val="24"/>
                <w:szCs w:val="24"/>
              </w:rPr>
              <w:t>Behavioural;Nature</w:t>
            </w:r>
            <w:proofErr w:type="spellEnd"/>
            <w:r w:rsidRPr="00873074">
              <w:rPr>
                <w:rFonts w:ascii="Times New Roman" w:hAnsi="Times New Roman" w:cs="Times New Roman"/>
                <w:sz w:val="24"/>
                <w:szCs w:val="24"/>
              </w:rPr>
              <w:t xml:space="preserve"> of Stress and Job Performance, Causes of Stress; Individual Stressors; </w:t>
            </w:r>
            <w:proofErr w:type="spellStart"/>
            <w:r w:rsidRPr="00873074">
              <w:rPr>
                <w:rFonts w:ascii="Times New Roman" w:hAnsi="Times New Roman" w:cs="Times New Roman"/>
                <w:sz w:val="24"/>
                <w:szCs w:val="24"/>
              </w:rPr>
              <w:lastRenderedPageBreak/>
              <w:t>GroupStressors</w:t>
            </w:r>
            <w:proofErr w:type="spellEnd"/>
            <w:r w:rsidRPr="00873074">
              <w:rPr>
                <w:rFonts w:ascii="Times New Roman" w:hAnsi="Times New Roman" w:cs="Times New Roman"/>
                <w:sz w:val="24"/>
                <w:szCs w:val="24"/>
              </w:rPr>
              <w:t xml:space="preserve">; Organizational Stressors; Extra-Organizational Stressors, </w:t>
            </w:r>
            <w:proofErr w:type="spellStart"/>
            <w:r w:rsidRPr="00873074">
              <w:rPr>
                <w:rFonts w:ascii="Times New Roman" w:hAnsi="Times New Roman" w:cs="Times New Roman"/>
                <w:sz w:val="24"/>
                <w:szCs w:val="24"/>
              </w:rPr>
              <w:t>OvercomingStress</w:t>
            </w:r>
            <w:proofErr w:type="spellEnd"/>
            <w:r w:rsidRPr="00873074">
              <w:rPr>
                <w:rFonts w:ascii="Times New Roman" w:hAnsi="Times New Roman" w:cs="Times New Roman"/>
                <w:sz w:val="24"/>
                <w:szCs w:val="24"/>
              </w:rPr>
              <w:t>; Individual strategies; Organizational Strategies; Job Related Causes of Stress.</w:t>
            </w:r>
          </w:p>
          <w:p w:rsidR="0031741D" w:rsidRPr="00873074" w:rsidRDefault="0031741D" w:rsidP="0031741D">
            <w:pPr>
              <w:pStyle w:val="ListParagraph"/>
              <w:numPr>
                <w:ilvl w:val="0"/>
                <w:numId w:val="8"/>
              </w:numPr>
              <w:jc w:val="both"/>
              <w:rPr>
                <w:rFonts w:ascii="Times New Roman" w:hAnsi="Times New Roman" w:cs="Times New Roman"/>
                <w:sz w:val="24"/>
                <w:szCs w:val="24"/>
              </w:rPr>
            </w:pPr>
            <w:r w:rsidRPr="00873074">
              <w:rPr>
                <w:rFonts w:ascii="Times New Roman" w:hAnsi="Times New Roman" w:cs="Times New Roman"/>
                <w:sz w:val="24"/>
                <w:szCs w:val="24"/>
              </w:rPr>
              <w:t xml:space="preserve">Group Dynamics: Learning Objectives; Introduction; Meaning; Components of Group Dynamics; Group Norms; Group Role; Group Status; Group Size; Group Leadership; Group Composition; </w:t>
            </w:r>
            <w:proofErr w:type="spellStart"/>
            <w:r w:rsidRPr="00873074">
              <w:rPr>
                <w:rFonts w:ascii="Times New Roman" w:hAnsi="Times New Roman" w:cs="Times New Roman"/>
                <w:sz w:val="24"/>
                <w:szCs w:val="24"/>
              </w:rPr>
              <w:t>Proxemics</w:t>
            </w:r>
            <w:proofErr w:type="spellEnd"/>
            <w:r w:rsidRPr="00873074">
              <w:rPr>
                <w:rFonts w:ascii="Times New Roman" w:hAnsi="Times New Roman" w:cs="Times New Roman"/>
                <w:sz w:val="24"/>
                <w:szCs w:val="24"/>
              </w:rPr>
              <w:t xml:space="preserve"> and Group Dynamics; Group Cohesiveness; Determinants of Cohesiveness; Consequences of Group Cohesiveness; Relationship between Group Cohesiveness and Productivity.</w:t>
            </w:r>
          </w:p>
          <w:p w:rsidR="00E55156" w:rsidRPr="00873074" w:rsidRDefault="00E55156" w:rsidP="0031741D">
            <w:pPr>
              <w:pStyle w:val="ListParagraph"/>
              <w:numPr>
                <w:ilvl w:val="0"/>
                <w:numId w:val="8"/>
              </w:numPr>
              <w:spacing w:after="0"/>
              <w:jc w:val="both"/>
              <w:rPr>
                <w:rFonts w:ascii="Times New Roman" w:hAnsi="Times New Roman" w:cs="Times New Roman"/>
                <w:bCs/>
                <w:sz w:val="24"/>
                <w:szCs w:val="24"/>
              </w:rPr>
            </w:pPr>
            <w:r w:rsidRPr="00873074">
              <w:rPr>
                <w:rFonts w:ascii="Times New Roman" w:hAnsi="Times New Roman" w:cs="Times New Roman"/>
                <w:bCs/>
                <w:sz w:val="24"/>
                <w:szCs w:val="24"/>
              </w:rPr>
              <w:t>Presentation</w:t>
            </w:r>
          </w:p>
          <w:p w:rsidR="00E55156" w:rsidRPr="00873074" w:rsidRDefault="00E55156" w:rsidP="0031741D">
            <w:pPr>
              <w:pStyle w:val="ListParagraph"/>
              <w:numPr>
                <w:ilvl w:val="0"/>
                <w:numId w:val="8"/>
              </w:numPr>
              <w:spacing w:after="0"/>
              <w:jc w:val="both"/>
              <w:rPr>
                <w:rFonts w:ascii="Times New Roman" w:hAnsi="Times New Roman" w:cs="Times New Roman"/>
                <w:bCs/>
                <w:sz w:val="24"/>
                <w:szCs w:val="24"/>
              </w:rPr>
            </w:pPr>
            <w:r w:rsidRPr="00873074">
              <w:rPr>
                <w:rFonts w:ascii="Times New Roman" w:hAnsi="Times New Roman" w:cs="Times New Roman"/>
                <w:bCs/>
                <w:sz w:val="24"/>
                <w:szCs w:val="24"/>
              </w:rPr>
              <w:t>Assignment -II</w:t>
            </w:r>
          </w:p>
          <w:p w:rsidR="00873074" w:rsidRPr="00873074" w:rsidRDefault="00873074" w:rsidP="00873074">
            <w:pPr>
              <w:spacing w:after="0"/>
              <w:jc w:val="both"/>
              <w:rPr>
                <w:rFonts w:ascii="Times New Roman" w:hAnsi="Times New Roman" w:cs="Times New Roman"/>
                <w:bCs/>
                <w:sz w:val="24"/>
                <w:szCs w:val="24"/>
              </w:rPr>
            </w:pPr>
          </w:p>
        </w:tc>
      </w:tr>
      <w:tr w:rsidR="00E55156" w:rsidRPr="00873074" w:rsidTr="00327E1E">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156" w:rsidRPr="00873074" w:rsidRDefault="00E55156" w:rsidP="00873074">
            <w:pPr>
              <w:spacing w:after="0"/>
              <w:jc w:val="both"/>
              <w:rPr>
                <w:rFonts w:ascii="Times New Roman" w:hAnsi="Times New Roman" w:cs="Times New Roman"/>
                <w:sz w:val="24"/>
                <w:szCs w:val="24"/>
              </w:rPr>
            </w:pPr>
            <w:r w:rsidRPr="00873074">
              <w:rPr>
                <w:rFonts w:ascii="Times New Roman" w:hAnsi="Times New Roman" w:cs="Times New Roman"/>
                <w:sz w:val="24"/>
                <w:szCs w:val="24"/>
              </w:rPr>
              <w:lastRenderedPageBreak/>
              <w:t>April 2024</w:t>
            </w:r>
          </w:p>
        </w:tc>
        <w:tc>
          <w:tcPr>
            <w:tcW w:w="7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4" w:rsidRPr="00873074" w:rsidRDefault="00873074" w:rsidP="00873074">
            <w:pPr>
              <w:pStyle w:val="ListParagraph"/>
              <w:numPr>
                <w:ilvl w:val="0"/>
                <w:numId w:val="9"/>
              </w:numPr>
              <w:jc w:val="both"/>
              <w:rPr>
                <w:rFonts w:ascii="Times New Roman" w:hAnsi="Times New Roman" w:cs="Times New Roman"/>
                <w:sz w:val="24"/>
                <w:szCs w:val="24"/>
              </w:rPr>
            </w:pPr>
            <w:r w:rsidRPr="00873074">
              <w:rPr>
                <w:rFonts w:ascii="Times New Roman" w:hAnsi="Times New Roman" w:cs="Times New Roman"/>
                <w:sz w:val="24"/>
                <w:szCs w:val="24"/>
              </w:rPr>
              <w:t xml:space="preserve">Transactional Analysis: Learning Objectives; Introduction; Concept of TA; Scope </w:t>
            </w:r>
            <w:proofErr w:type="spellStart"/>
            <w:r w:rsidRPr="00873074">
              <w:rPr>
                <w:rFonts w:ascii="Times New Roman" w:hAnsi="Times New Roman" w:cs="Times New Roman"/>
                <w:sz w:val="24"/>
                <w:szCs w:val="24"/>
              </w:rPr>
              <w:t>ofTransactional</w:t>
            </w:r>
            <w:proofErr w:type="spellEnd"/>
            <w:r w:rsidRPr="00873074">
              <w:rPr>
                <w:rFonts w:ascii="Times New Roman" w:hAnsi="Times New Roman" w:cs="Times New Roman"/>
                <w:sz w:val="24"/>
                <w:szCs w:val="24"/>
              </w:rPr>
              <w:t xml:space="preserve"> Analysis; Analysis of Self-Awareness; Analysis of Ego States; </w:t>
            </w:r>
            <w:proofErr w:type="spellStart"/>
            <w:r w:rsidRPr="00873074">
              <w:rPr>
                <w:rFonts w:ascii="Times New Roman" w:hAnsi="Times New Roman" w:cs="Times New Roman"/>
                <w:sz w:val="24"/>
                <w:szCs w:val="24"/>
              </w:rPr>
              <w:t>Analysisof</w:t>
            </w:r>
            <w:proofErr w:type="spellEnd"/>
            <w:r w:rsidRPr="00873074">
              <w:rPr>
                <w:rFonts w:ascii="Times New Roman" w:hAnsi="Times New Roman" w:cs="Times New Roman"/>
                <w:sz w:val="24"/>
                <w:szCs w:val="24"/>
              </w:rPr>
              <w:t xml:space="preserve"> Life Positions; Analysis of Games; Analysis of Stroking, Benefits of </w:t>
            </w:r>
            <w:proofErr w:type="spellStart"/>
            <w:r w:rsidRPr="00873074">
              <w:rPr>
                <w:rFonts w:ascii="Times New Roman" w:hAnsi="Times New Roman" w:cs="Times New Roman"/>
                <w:sz w:val="24"/>
                <w:szCs w:val="24"/>
              </w:rPr>
              <w:t>TransactionalAnalysis</w:t>
            </w:r>
            <w:proofErr w:type="spellEnd"/>
            <w:r w:rsidRPr="00873074">
              <w:rPr>
                <w:rFonts w:ascii="Times New Roman" w:hAnsi="Times New Roman" w:cs="Times New Roman"/>
                <w:sz w:val="24"/>
                <w:szCs w:val="24"/>
              </w:rPr>
              <w:t>.</w:t>
            </w:r>
          </w:p>
          <w:p w:rsidR="00873074" w:rsidRPr="0031741D" w:rsidRDefault="00873074" w:rsidP="00DD72E1">
            <w:pPr>
              <w:pStyle w:val="ListParagraph"/>
              <w:numPr>
                <w:ilvl w:val="0"/>
                <w:numId w:val="10"/>
              </w:numPr>
              <w:spacing w:after="0"/>
              <w:jc w:val="both"/>
              <w:rPr>
                <w:rFonts w:ascii="Times New Roman" w:hAnsi="Times New Roman" w:cs="Times New Roman"/>
                <w:bCs/>
                <w:sz w:val="24"/>
                <w:szCs w:val="24"/>
              </w:rPr>
            </w:pPr>
            <w:r w:rsidRPr="0031741D">
              <w:rPr>
                <w:rFonts w:ascii="Times New Roman" w:hAnsi="Times New Roman" w:cs="Times New Roman"/>
                <w:sz w:val="24"/>
                <w:szCs w:val="24"/>
              </w:rPr>
              <w:t xml:space="preserve">Organizational Culture and </w:t>
            </w:r>
            <w:proofErr w:type="spellStart"/>
            <w:r w:rsidRPr="0031741D">
              <w:rPr>
                <w:rFonts w:ascii="Times New Roman" w:hAnsi="Times New Roman" w:cs="Times New Roman"/>
                <w:sz w:val="24"/>
                <w:szCs w:val="24"/>
              </w:rPr>
              <w:t>Climate:Definitions</w:t>
            </w:r>
            <w:proofErr w:type="spellEnd"/>
            <w:r w:rsidRPr="0031741D">
              <w:rPr>
                <w:rFonts w:ascii="Times New Roman" w:hAnsi="Times New Roman" w:cs="Times New Roman"/>
                <w:sz w:val="24"/>
                <w:szCs w:val="24"/>
              </w:rPr>
              <w:t xml:space="preserve">; Characteristics </w:t>
            </w:r>
            <w:proofErr w:type="spellStart"/>
            <w:r w:rsidRPr="0031741D">
              <w:rPr>
                <w:rFonts w:ascii="Times New Roman" w:hAnsi="Times New Roman" w:cs="Times New Roman"/>
                <w:sz w:val="24"/>
                <w:szCs w:val="24"/>
              </w:rPr>
              <w:t>ofOrganizational</w:t>
            </w:r>
            <w:proofErr w:type="spellEnd"/>
            <w:r w:rsidRPr="0031741D">
              <w:rPr>
                <w:rFonts w:ascii="Times New Roman" w:hAnsi="Times New Roman" w:cs="Times New Roman"/>
                <w:sz w:val="24"/>
                <w:szCs w:val="24"/>
              </w:rPr>
              <w:t xml:space="preserve"> Culture; Culture’s Functions and Roles of Organization; Types </w:t>
            </w:r>
            <w:proofErr w:type="spellStart"/>
            <w:r w:rsidRPr="0031741D">
              <w:rPr>
                <w:rFonts w:ascii="Times New Roman" w:hAnsi="Times New Roman" w:cs="Times New Roman"/>
                <w:sz w:val="24"/>
                <w:szCs w:val="24"/>
              </w:rPr>
              <w:t>ofCulture</w:t>
            </w:r>
            <w:proofErr w:type="spellEnd"/>
            <w:r w:rsidRPr="0031741D">
              <w:rPr>
                <w:rFonts w:ascii="Times New Roman" w:hAnsi="Times New Roman" w:cs="Times New Roman"/>
                <w:sz w:val="24"/>
                <w:szCs w:val="24"/>
              </w:rPr>
              <w:t xml:space="preserve">; How Employees Learn Culture; The Process of Creation of </w:t>
            </w:r>
            <w:proofErr w:type="spellStart"/>
            <w:r w:rsidRPr="0031741D">
              <w:rPr>
                <w:rFonts w:ascii="Times New Roman" w:hAnsi="Times New Roman" w:cs="Times New Roman"/>
                <w:sz w:val="24"/>
                <w:szCs w:val="24"/>
              </w:rPr>
              <w:t>OrganizationalCulture</w:t>
            </w:r>
            <w:proofErr w:type="spellEnd"/>
            <w:r w:rsidRPr="0031741D">
              <w:rPr>
                <w:rFonts w:ascii="Times New Roman" w:hAnsi="Times New Roman" w:cs="Times New Roman"/>
                <w:sz w:val="24"/>
                <w:szCs w:val="24"/>
              </w:rPr>
              <w:t xml:space="preserve">; Symptoms of a Weak Organizational Culture; Sustaining or Keeping </w:t>
            </w:r>
            <w:proofErr w:type="spellStart"/>
            <w:r w:rsidRPr="0031741D">
              <w:rPr>
                <w:rFonts w:ascii="Times New Roman" w:hAnsi="Times New Roman" w:cs="Times New Roman"/>
                <w:sz w:val="24"/>
                <w:szCs w:val="24"/>
              </w:rPr>
              <w:t>aCulture</w:t>
            </w:r>
            <w:proofErr w:type="spellEnd"/>
            <w:r w:rsidRPr="0031741D">
              <w:rPr>
                <w:rFonts w:ascii="Times New Roman" w:hAnsi="Times New Roman" w:cs="Times New Roman"/>
                <w:sz w:val="24"/>
                <w:szCs w:val="24"/>
              </w:rPr>
              <w:t xml:space="preserve"> Alive; Socialization; Organizational Climate; Definitions; Characteristics </w:t>
            </w:r>
            <w:proofErr w:type="spellStart"/>
            <w:r w:rsidRPr="0031741D">
              <w:rPr>
                <w:rFonts w:ascii="Times New Roman" w:hAnsi="Times New Roman" w:cs="Times New Roman"/>
                <w:sz w:val="24"/>
                <w:szCs w:val="24"/>
              </w:rPr>
              <w:t>ofOrganizational</w:t>
            </w:r>
            <w:proofErr w:type="spellEnd"/>
            <w:r w:rsidRPr="0031741D">
              <w:rPr>
                <w:rFonts w:ascii="Times New Roman" w:hAnsi="Times New Roman" w:cs="Times New Roman"/>
                <w:sz w:val="24"/>
                <w:szCs w:val="24"/>
              </w:rPr>
              <w:t xml:space="preserve"> Climate; Improving Organizational Climate; Organizational Health.</w:t>
            </w:r>
          </w:p>
          <w:p w:rsidR="00E55156" w:rsidRPr="00873074" w:rsidRDefault="00E55156" w:rsidP="00873074">
            <w:pPr>
              <w:pStyle w:val="ListParagraph"/>
              <w:numPr>
                <w:ilvl w:val="0"/>
                <w:numId w:val="3"/>
              </w:numPr>
              <w:spacing w:after="0"/>
              <w:jc w:val="both"/>
              <w:rPr>
                <w:rFonts w:ascii="Times New Roman" w:hAnsi="Times New Roman" w:cs="Times New Roman"/>
                <w:bCs/>
                <w:sz w:val="24"/>
                <w:szCs w:val="24"/>
              </w:rPr>
            </w:pPr>
            <w:r w:rsidRPr="00873074">
              <w:rPr>
                <w:rFonts w:ascii="Times New Roman" w:hAnsi="Times New Roman" w:cs="Times New Roman"/>
                <w:bCs/>
                <w:sz w:val="24"/>
                <w:szCs w:val="24"/>
              </w:rPr>
              <w:t>P</w:t>
            </w:r>
            <w:r w:rsidR="002E6D81">
              <w:rPr>
                <w:rFonts w:ascii="Times New Roman" w:hAnsi="Times New Roman" w:cs="Times New Roman"/>
                <w:bCs/>
                <w:sz w:val="24"/>
                <w:szCs w:val="24"/>
              </w:rPr>
              <w:t>ower Point Presentation.</w:t>
            </w:r>
          </w:p>
          <w:p w:rsidR="00E55156" w:rsidRPr="00873074" w:rsidRDefault="00E55156" w:rsidP="00873074">
            <w:pPr>
              <w:pStyle w:val="ListParagraph"/>
              <w:numPr>
                <w:ilvl w:val="0"/>
                <w:numId w:val="3"/>
              </w:numPr>
              <w:spacing w:after="0"/>
              <w:jc w:val="both"/>
              <w:rPr>
                <w:rFonts w:ascii="Times New Roman" w:hAnsi="Times New Roman" w:cs="Times New Roman"/>
                <w:sz w:val="24"/>
                <w:szCs w:val="24"/>
              </w:rPr>
            </w:pPr>
            <w:r w:rsidRPr="00873074">
              <w:rPr>
                <w:rFonts w:ascii="Times New Roman" w:hAnsi="Times New Roman" w:cs="Times New Roman"/>
                <w:sz w:val="24"/>
                <w:szCs w:val="24"/>
              </w:rPr>
              <w:t>Revision</w:t>
            </w:r>
          </w:p>
          <w:p w:rsidR="00E55156" w:rsidRPr="00873074" w:rsidRDefault="00E55156" w:rsidP="00873074">
            <w:pPr>
              <w:pStyle w:val="ListParagraph"/>
              <w:numPr>
                <w:ilvl w:val="0"/>
                <w:numId w:val="3"/>
              </w:numPr>
              <w:spacing w:after="0"/>
              <w:jc w:val="both"/>
              <w:rPr>
                <w:rFonts w:ascii="Times New Roman" w:hAnsi="Times New Roman" w:cs="Times New Roman"/>
                <w:sz w:val="24"/>
                <w:szCs w:val="24"/>
              </w:rPr>
            </w:pPr>
            <w:r w:rsidRPr="00873074">
              <w:rPr>
                <w:rFonts w:ascii="Times New Roman" w:hAnsi="Times New Roman" w:cs="Times New Roman"/>
                <w:sz w:val="24"/>
                <w:szCs w:val="24"/>
              </w:rPr>
              <w:t>Queries and Discussion</w:t>
            </w:r>
          </w:p>
          <w:p w:rsidR="00E55156" w:rsidRPr="00873074" w:rsidRDefault="00E55156" w:rsidP="00873074">
            <w:pPr>
              <w:pStyle w:val="ListParagraph"/>
              <w:numPr>
                <w:ilvl w:val="0"/>
                <w:numId w:val="3"/>
              </w:numPr>
              <w:spacing w:after="0"/>
              <w:jc w:val="both"/>
              <w:rPr>
                <w:rFonts w:ascii="Times New Roman" w:hAnsi="Times New Roman" w:cs="Times New Roman"/>
                <w:b/>
                <w:sz w:val="24"/>
                <w:szCs w:val="24"/>
              </w:rPr>
            </w:pPr>
            <w:r w:rsidRPr="00873074">
              <w:rPr>
                <w:rFonts w:ascii="Times New Roman" w:hAnsi="Times New Roman" w:cs="Times New Roman"/>
                <w:sz w:val="24"/>
                <w:szCs w:val="24"/>
              </w:rPr>
              <w:t>Mock Tests</w:t>
            </w:r>
          </w:p>
          <w:p w:rsidR="00E55156" w:rsidRPr="00873074" w:rsidRDefault="00E55156" w:rsidP="00873074">
            <w:pPr>
              <w:pStyle w:val="ListParagraph"/>
              <w:spacing w:after="0"/>
              <w:jc w:val="both"/>
              <w:rPr>
                <w:rFonts w:ascii="Times New Roman" w:hAnsi="Times New Roman" w:cs="Times New Roman"/>
                <w:sz w:val="24"/>
                <w:szCs w:val="24"/>
              </w:rPr>
            </w:pPr>
          </w:p>
        </w:tc>
      </w:tr>
    </w:tbl>
    <w:p w:rsidR="007D1E5D" w:rsidRDefault="007D1E5D" w:rsidP="00873074">
      <w:pPr>
        <w:jc w:val="both"/>
        <w:rPr>
          <w:rFonts w:ascii="Times New Roman" w:hAnsi="Times New Roman" w:cs="Times New Roman"/>
          <w:sz w:val="24"/>
          <w:szCs w:val="24"/>
        </w:rPr>
      </w:pPr>
    </w:p>
    <w:p w:rsidR="007D1E5D" w:rsidRDefault="007D1E5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D1E5D" w:rsidRPr="007E1592" w:rsidRDefault="007D1E5D" w:rsidP="007D1E5D">
      <w:pPr>
        <w:jc w:val="center"/>
        <w:rPr>
          <w:rFonts w:ascii="Times New Roman" w:hAnsi="Times New Roman"/>
          <w:b/>
          <w:color w:val="000000"/>
          <w:sz w:val="32"/>
          <w:szCs w:val="32"/>
          <w:u w:val="single"/>
        </w:rPr>
      </w:pPr>
      <w:r w:rsidRPr="007E1592">
        <w:rPr>
          <w:rFonts w:ascii="Times New Roman" w:hAnsi="Times New Roman"/>
          <w:b/>
          <w:color w:val="000000"/>
          <w:sz w:val="32"/>
          <w:szCs w:val="32"/>
          <w:u w:val="single"/>
        </w:rPr>
        <w:lastRenderedPageBreak/>
        <w:t>Lesson Plan (202</w:t>
      </w:r>
      <w:r>
        <w:rPr>
          <w:rFonts w:ascii="Times New Roman" w:hAnsi="Times New Roman"/>
          <w:b/>
          <w:color w:val="000000"/>
          <w:sz w:val="32"/>
          <w:szCs w:val="32"/>
          <w:u w:val="single"/>
        </w:rPr>
        <w:t>3</w:t>
      </w:r>
      <w:r w:rsidRPr="007E1592">
        <w:rPr>
          <w:rFonts w:ascii="Times New Roman" w:hAnsi="Times New Roman"/>
          <w:b/>
          <w:color w:val="000000"/>
          <w:sz w:val="32"/>
          <w:szCs w:val="32"/>
          <w:u w:val="single"/>
        </w:rPr>
        <w:t>-2</w:t>
      </w:r>
      <w:r>
        <w:rPr>
          <w:rFonts w:ascii="Times New Roman" w:hAnsi="Times New Roman"/>
          <w:b/>
          <w:color w:val="000000"/>
          <w:sz w:val="32"/>
          <w:szCs w:val="32"/>
          <w:u w:val="single"/>
        </w:rPr>
        <w:t>4</w:t>
      </w:r>
      <w:r w:rsidRPr="007E1592">
        <w:rPr>
          <w:rFonts w:ascii="Times New Roman" w:hAnsi="Times New Roman"/>
          <w:b/>
          <w:color w:val="000000"/>
          <w:sz w:val="32"/>
          <w:szCs w:val="32"/>
          <w:u w:val="single"/>
        </w:rPr>
        <w:t xml:space="preserve"> Even </w:t>
      </w:r>
      <w:proofErr w:type="spellStart"/>
      <w:proofErr w:type="gramStart"/>
      <w:r w:rsidRPr="007E1592">
        <w:rPr>
          <w:rFonts w:ascii="Times New Roman" w:hAnsi="Times New Roman"/>
          <w:b/>
          <w:color w:val="000000"/>
          <w:sz w:val="32"/>
          <w:szCs w:val="32"/>
          <w:u w:val="single"/>
        </w:rPr>
        <w:t>Sem</w:t>
      </w:r>
      <w:proofErr w:type="spellEnd"/>
      <w:proofErr w:type="gramEnd"/>
      <w:r w:rsidRPr="007E1592">
        <w:rPr>
          <w:rFonts w:ascii="Times New Roman" w:hAnsi="Times New Roman"/>
          <w:b/>
          <w:color w:val="000000"/>
          <w:sz w:val="32"/>
          <w:szCs w:val="32"/>
          <w:u w:val="single"/>
        </w:rPr>
        <w:t>)</w:t>
      </w:r>
    </w:p>
    <w:p w:rsidR="007D1E5D" w:rsidRDefault="007D1E5D" w:rsidP="007D1E5D">
      <w:pPr>
        <w:rPr>
          <w:rFonts w:ascii="Times New Roman" w:hAnsi="Times New Roman"/>
          <w:bCs/>
          <w:color w:val="000000"/>
          <w:sz w:val="24"/>
          <w:szCs w:val="24"/>
        </w:rPr>
      </w:pPr>
      <w:r>
        <w:rPr>
          <w:rFonts w:ascii="Times New Roman" w:hAnsi="Times New Roman"/>
          <w:bCs/>
          <w:color w:val="000000"/>
          <w:sz w:val="24"/>
          <w:szCs w:val="24"/>
        </w:rPr>
        <w:t xml:space="preserve">Subject Teacher: Dr. </w:t>
      </w:r>
      <w:proofErr w:type="spellStart"/>
      <w:r>
        <w:rPr>
          <w:rFonts w:ascii="Times New Roman" w:hAnsi="Times New Roman"/>
          <w:bCs/>
          <w:color w:val="000000"/>
          <w:sz w:val="24"/>
          <w:szCs w:val="24"/>
        </w:rPr>
        <w:t>Pooja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Kumari</w:t>
      </w:r>
      <w:proofErr w:type="spellEnd"/>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Session: B.Com IV </w:t>
      </w:r>
      <w:proofErr w:type="spellStart"/>
      <w:proofErr w:type="gramStart"/>
      <w:r>
        <w:rPr>
          <w:rFonts w:ascii="Times New Roman" w:hAnsi="Times New Roman"/>
          <w:bCs/>
          <w:color w:val="000000"/>
          <w:sz w:val="24"/>
          <w:szCs w:val="24"/>
        </w:rPr>
        <w:t>Sem</w:t>
      </w:r>
      <w:proofErr w:type="spellEnd"/>
      <w:proofErr w:type="gramEnd"/>
      <w:r>
        <w:rPr>
          <w:rFonts w:ascii="Times New Roman" w:hAnsi="Times New Roman"/>
          <w:bCs/>
          <w:color w:val="000000"/>
          <w:sz w:val="24"/>
          <w:szCs w:val="24"/>
        </w:rPr>
        <w:t xml:space="preserve"> </w:t>
      </w:r>
    </w:p>
    <w:p w:rsidR="007D1E5D" w:rsidRDefault="007D1E5D" w:rsidP="007D1E5D">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Subject: </w:t>
      </w:r>
      <w:r w:rsidRPr="007E1592">
        <w:rPr>
          <w:rFonts w:ascii="Times New Roman" w:hAnsi="Times New Roman"/>
          <w:sz w:val="24"/>
          <w:szCs w:val="24"/>
        </w:rPr>
        <w:t>Advanced Corporate Accounting</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Subject Code: BC-4.2</w:t>
      </w:r>
    </w:p>
    <w:p w:rsidR="007D1E5D" w:rsidRPr="007E1592" w:rsidRDefault="007D1E5D" w:rsidP="007D1E5D">
      <w:pPr>
        <w:autoSpaceDE w:val="0"/>
        <w:autoSpaceDN w:val="0"/>
        <w:adjustRightInd w:val="0"/>
        <w:spacing w:after="0" w:line="240" w:lineRule="auto"/>
        <w:jc w:val="both"/>
        <w:rPr>
          <w:rFonts w:ascii="Times New Roman" w:hAnsi="Times New Roman"/>
          <w:bCs/>
          <w:color w:val="000000"/>
          <w:sz w:val="16"/>
          <w:szCs w:val="16"/>
        </w:rPr>
      </w:pPr>
    </w:p>
    <w:tbl>
      <w:tblPr>
        <w:tblStyle w:val="TableGrid"/>
        <w:tblW w:w="9209" w:type="dxa"/>
        <w:tblLook w:val="04A0"/>
      </w:tblPr>
      <w:tblGrid>
        <w:gridCol w:w="2254"/>
        <w:gridCol w:w="6955"/>
      </w:tblGrid>
      <w:tr w:rsidR="007D1E5D" w:rsidRPr="007E1592" w:rsidTr="005C672D">
        <w:tc>
          <w:tcPr>
            <w:tcW w:w="2254" w:type="dxa"/>
          </w:tcPr>
          <w:p w:rsidR="007D1E5D" w:rsidRPr="007E1592" w:rsidRDefault="007D1E5D" w:rsidP="005C672D">
            <w:pPr>
              <w:rPr>
                <w:rFonts w:ascii="Times New Roman" w:hAnsi="Times New Roman"/>
                <w:b/>
                <w:color w:val="000000"/>
                <w:sz w:val="24"/>
                <w:szCs w:val="24"/>
              </w:rPr>
            </w:pPr>
            <w:r w:rsidRPr="007E1592">
              <w:rPr>
                <w:rFonts w:ascii="Times New Roman" w:hAnsi="Times New Roman"/>
                <w:b/>
                <w:color w:val="000000"/>
                <w:sz w:val="24"/>
                <w:szCs w:val="24"/>
              </w:rPr>
              <w:t>Month</w:t>
            </w:r>
          </w:p>
        </w:tc>
        <w:tc>
          <w:tcPr>
            <w:tcW w:w="6955" w:type="dxa"/>
          </w:tcPr>
          <w:p w:rsidR="007D1E5D" w:rsidRPr="007E1592" w:rsidRDefault="007D1E5D" w:rsidP="005C672D">
            <w:pPr>
              <w:rPr>
                <w:rFonts w:ascii="Times New Roman" w:hAnsi="Times New Roman"/>
                <w:b/>
                <w:color w:val="000000"/>
                <w:sz w:val="24"/>
                <w:szCs w:val="24"/>
              </w:rPr>
            </w:pPr>
            <w:r w:rsidRPr="007E1592">
              <w:rPr>
                <w:rFonts w:ascii="Times New Roman" w:hAnsi="Times New Roman"/>
                <w:b/>
                <w:color w:val="000000"/>
                <w:sz w:val="24"/>
                <w:szCs w:val="24"/>
              </w:rPr>
              <w:t>Topic to be covered</w:t>
            </w:r>
          </w:p>
        </w:tc>
      </w:tr>
      <w:tr w:rsidR="007D1E5D" w:rsidTr="005C672D">
        <w:tc>
          <w:tcPr>
            <w:tcW w:w="2254" w:type="dxa"/>
          </w:tcPr>
          <w:p w:rsidR="007D1E5D" w:rsidRPr="008E4904" w:rsidRDefault="007D1E5D" w:rsidP="005C672D">
            <w:pPr>
              <w:rPr>
                <w:rFonts w:ascii="Times New Roman" w:hAnsi="Times New Roman"/>
                <w:b/>
                <w:color w:val="000000"/>
                <w:sz w:val="24"/>
                <w:szCs w:val="24"/>
              </w:rPr>
            </w:pPr>
            <w:r w:rsidRPr="008E4904">
              <w:rPr>
                <w:rFonts w:ascii="Times New Roman" w:hAnsi="Times New Roman"/>
                <w:b/>
                <w:color w:val="000000"/>
                <w:sz w:val="24"/>
                <w:szCs w:val="24"/>
              </w:rPr>
              <w:t>January</w:t>
            </w:r>
          </w:p>
        </w:tc>
        <w:tc>
          <w:tcPr>
            <w:tcW w:w="6955" w:type="dxa"/>
          </w:tcPr>
          <w:p w:rsidR="007D1E5D" w:rsidRDefault="007D1E5D" w:rsidP="005C672D">
            <w:pPr>
              <w:autoSpaceDE w:val="0"/>
              <w:autoSpaceDN w:val="0"/>
              <w:adjustRightInd w:val="0"/>
              <w:spacing w:after="0"/>
              <w:jc w:val="both"/>
              <w:rPr>
                <w:rFonts w:ascii="Times New Roman" w:hAnsi="Times New Roman"/>
                <w:bCs/>
                <w:color w:val="000000"/>
                <w:sz w:val="24"/>
                <w:szCs w:val="24"/>
              </w:rPr>
            </w:pPr>
            <w:r w:rsidRPr="00EF4816">
              <w:rPr>
                <w:rFonts w:ascii="Times New Roman" w:hAnsi="Times New Roman"/>
                <w:b/>
                <w:bCs/>
                <w:color w:val="000000"/>
                <w:sz w:val="24"/>
                <w:szCs w:val="24"/>
              </w:rPr>
              <w:t>Internal reconstruction</w:t>
            </w:r>
            <w:r>
              <w:rPr>
                <w:rFonts w:ascii="Times New Roman" w:hAnsi="Times New Roman"/>
                <w:bCs/>
                <w:color w:val="000000"/>
                <w:sz w:val="24"/>
                <w:szCs w:val="24"/>
              </w:rPr>
              <w:t xml:space="preserve">: </w:t>
            </w:r>
            <w:r w:rsidRPr="007E1592">
              <w:rPr>
                <w:rFonts w:ascii="Times New Roman" w:hAnsi="Times New Roman"/>
                <w:bCs/>
                <w:color w:val="000000"/>
                <w:sz w:val="24"/>
                <w:szCs w:val="24"/>
              </w:rPr>
              <w:t>concepts and accounting treatment excluding scheme of reconstruction.</w:t>
            </w:r>
          </w:p>
          <w:p w:rsidR="007D1E5D" w:rsidRPr="007E1592" w:rsidRDefault="007D1E5D" w:rsidP="005C672D">
            <w:pPr>
              <w:autoSpaceDE w:val="0"/>
              <w:autoSpaceDN w:val="0"/>
              <w:adjustRightInd w:val="0"/>
              <w:spacing w:after="0"/>
              <w:jc w:val="both"/>
              <w:rPr>
                <w:rFonts w:ascii="Times New Roman" w:hAnsi="Times New Roman"/>
                <w:b/>
                <w:bCs/>
                <w:color w:val="000000"/>
                <w:sz w:val="24"/>
                <w:szCs w:val="24"/>
              </w:rPr>
            </w:pPr>
            <w:r w:rsidRPr="00657F29">
              <w:rPr>
                <w:rFonts w:ascii="Times New Roman" w:hAnsi="Times New Roman"/>
                <w:b/>
                <w:bCs/>
                <w:color w:val="000000"/>
                <w:sz w:val="24"/>
                <w:szCs w:val="24"/>
              </w:rPr>
              <w:t xml:space="preserve">Amalgamation of </w:t>
            </w:r>
            <w:proofErr w:type="spellStart"/>
            <w:r w:rsidRPr="00657F29">
              <w:rPr>
                <w:rFonts w:ascii="Times New Roman" w:hAnsi="Times New Roman"/>
                <w:b/>
                <w:bCs/>
                <w:color w:val="000000"/>
                <w:sz w:val="24"/>
                <w:szCs w:val="24"/>
              </w:rPr>
              <w:t>companies</w:t>
            </w:r>
            <w:proofErr w:type="gramStart"/>
            <w:r w:rsidRPr="00657F29">
              <w:rPr>
                <w:rFonts w:ascii="Times New Roman" w:hAnsi="Times New Roman"/>
                <w:b/>
                <w:bCs/>
                <w:color w:val="000000"/>
                <w:sz w:val="24"/>
                <w:szCs w:val="24"/>
              </w:rPr>
              <w:t>:</w:t>
            </w:r>
            <w:r w:rsidRPr="007E1592">
              <w:rPr>
                <w:rFonts w:ascii="Times New Roman" w:hAnsi="Times New Roman"/>
                <w:bCs/>
                <w:color w:val="000000"/>
                <w:sz w:val="24"/>
                <w:szCs w:val="24"/>
              </w:rPr>
              <w:t>concepts</w:t>
            </w:r>
            <w:proofErr w:type="spellEnd"/>
            <w:proofErr w:type="gramEnd"/>
            <w:r w:rsidRPr="007E1592">
              <w:rPr>
                <w:rFonts w:ascii="Times New Roman" w:hAnsi="Times New Roman"/>
                <w:bCs/>
                <w:color w:val="000000"/>
                <w:sz w:val="24"/>
                <w:szCs w:val="24"/>
              </w:rPr>
              <w:t xml:space="preserve"> and accounting treatment as per accounting standard: 14 (ICAI) (excluding inter-company holdings). </w:t>
            </w:r>
          </w:p>
          <w:p w:rsidR="007D1E5D" w:rsidRDefault="007D1E5D" w:rsidP="007D1E5D">
            <w:pPr>
              <w:pStyle w:val="ListParagraph"/>
              <w:numPr>
                <w:ilvl w:val="0"/>
                <w:numId w:val="13"/>
              </w:numPr>
              <w:autoSpaceDE w:val="0"/>
              <w:autoSpaceDN w:val="0"/>
              <w:adjustRightInd w:val="0"/>
              <w:spacing w:after="0"/>
              <w:jc w:val="both"/>
              <w:rPr>
                <w:rFonts w:ascii="Times New Roman" w:hAnsi="Times New Roman" w:cs="Times New Roman"/>
                <w:bCs/>
                <w:color w:val="000000"/>
                <w:sz w:val="24"/>
                <w:szCs w:val="24"/>
              </w:rPr>
            </w:pPr>
            <w:r w:rsidRPr="007E1592">
              <w:rPr>
                <w:rFonts w:ascii="Times New Roman" w:hAnsi="Times New Roman" w:cs="Times New Roman"/>
                <w:bCs/>
                <w:color w:val="000000"/>
                <w:sz w:val="24"/>
                <w:szCs w:val="24"/>
              </w:rPr>
              <w:t>Class Test</w:t>
            </w:r>
          </w:p>
          <w:p w:rsidR="007D1E5D" w:rsidRPr="007E1592" w:rsidRDefault="007D1E5D" w:rsidP="007D1E5D">
            <w:pPr>
              <w:pStyle w:val="ListParagraph"/>
              <w:numPr>
                <w:ilvl w:val="0"/>
                <w:numId w:val="13"/>
              </w:num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Practical Problem</w:t>
            </w:r>
          </w:p>
          <w:p w:rsidR="007D1E5D" w:rsidRPr="007E1592" w:rsidRDefault="007D1E5D" w:rsidP="007D1E5D">
            <w:pPr>
              <w:pStyle w:val="ListParagraph"/>
              <w:numPr>
                <w:ilvl w:val="0"/>
                <w:numId w:val="13"/>
              </w:numPr>
              <w:autoSpaceDE w:val="0"/>
              <w:autoSpaceDN w:val="0"/>
              <w:adjustRightInd w:val="0"/>
              <w:spacing w:after="0"/>
              <w:jc w:val="both"/>
              <w:rPr>
                <w:rFonts w:ascii="Times New Roman" w:hAnsi="Times New Roman" w:cs="Times New Roman"/>
                <w:bCs/>
                <w:color w:val="000000"/>
                <w:sz w:val="24"/>
                <w:szCs w:val="24"/>
              </w:rPr>
            </w:pPr>
            <w:r w:rsidRPr="007E1592">
              <w:rPr>
                <w:rFonts w:ascii="Times New Roman" w:hAnsi="Times New Roman" w:cs="Times New Roman"/>
                <w:bCs/>
                <w:color w:val="000000"/>
                <w:sz w:val="24"/>
                <w:szCs w:val="24"/>
              </w:rPr>
              <w:t>Assignment</w:t>
            </w:r>
          </w:p>
        </w:tc>
      </w:tr>
      <w:tr w:rsidR="007D1E5D" w:rsidTr="005C672D">
        <w:tc>
          <w:tcPr>
            <w:tcW w:w="2254" w:type="dxa"/>
          </w:tcPr>
          <w:p w:rsidR="007D1E5D" w:rsidRPr="008E4904" w:rsidRDefault="007D1E5D" w:rsidP="005C672D">
            <w:pPr>
              <w:rPr>
                <w:rFonts w:ascii="Times New Roman" w:hAnsi="Times New Roman"/>
                <w:b/>
                <w:color w:val="000000"/>
                <w:sz w:val="24"/>
                <w:szCs w:val="24"/>
              </w:rPr>
            </w:pPr>
            <w:r w:rsidRPr="008E4904">
              <w:rPr>
                <w:rFonts w:ascii="Times New Roman" w:hAnsi="Times New Roman"/>
                <w:b/>
                <w:color w:val="000000"/>
                <w:sz w:val="24"/>
                <w:szCs w:val="24"/>
              </w:rPr>
              <w:t>February</w:t>
            </w:r>
          </w:p>
        </w:tc>
        <w:tc>
          <w:tcPr>
            <w:tcW w:w="6955" w:type="dxa"/>
          </w:tcPr>
          <w:p w:rsidR="007D1E5D" w:rsidRPr="007E1592" w:rsidRDefault="007D1E5D" w:rsidP="005C672D">
            <w:pPr>
              <w:autoSpaceDE w:val="0"/>
              <w:autoSpaceDN w:val="0"/>
              <w:adjustRightInd w:val="0"/>
              <w:spacing w:after="0"/>
              <w:jc w:val="both"/>
              <w:rPr>
                <w:rFonts w:ascii="Times New Roman" w:hAnsi="Times New Roman"/>
                <w:b/>
                <w:sz w:val="24"/>
                <w:szCs w:val="24"/>
              </w:rPr>
            </w:pPr>
            <w:r w:rsidRPr="00657F29">
              <w:rPr>
                <w:rFonts w:ascii="Times New Roman" w:hAnsi="Times New Roman"/>
                <w:b/>
                <w:sz w:val="24"/>
                <w:szCs w:val="24"/>
              </w:rPr>
              <w:t>Accounts of holding companies</w:t>
            </w:r>
            <w:r>
              <w:rPr>
                <w:rFonts w:ascii="Times New Roman" w:hAnsi="Times New Roman"/>
                <w:b/>
                <w:sz w:val="24"/>
                <w:szCs w:val="24"/>
              </w:rPr>
              <w:t xml:space="preserve">: </w:t>
            </w:r>
            <w:r w:rsidRPr="007E1592">
              <w:rPr>
                <w:rFonts w:ascii="Times New Roman" w:hAnsi="Times New Roman"/>
                <w:sz w:val="24"/>
                <w:szCs w:val="24"/>
              </w:rPr>
              <w:t>preparation of consolidated balance sheet with one subsidiary company, relevant provisions of accounting standard: 21 (ICAI).</w:t>
            </w:r>
          </w:p>
          <w:p w:rsidR="007D1E5D" w:rsidRDefault="007D1E5D" w:rsidP="007D1E5D">
            <w:pPr>
              <w:pStyle w:val="ListParagraph"/>
              <w:numPr>
                <w:ilvl w:val="0"/>
                <w:numId w:val="11"/>
              </w:num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Test</w:t>
            </w:r>
          </w:p>
          <w:p w:rsidR="007D1E5D" w:rsidRDefault="007D1E5D" w:rsidP="007D1E5D">
            <w:pPr>
              <w:pStyle w:val="ListParagraph"/>
              <w:numPr>
                <w:ilvl w:val="0"/>
                <w:numId w:val="11"/>
              </w:num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Practical Problem</w:t>
            </w:r>
          </w:p>
          <w:p w:rsidR="007D1E5D" w:rsidRDefault="007D1E5D" w:rsidP="007D1E5D">
            <w:pPr>
              <w:pStyle w:val="ListParagraph"/>
              <w:numPr>
                <w:ilvl w:val="0"/>
                <w:numId w:val="11"/>
              </w:num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Assignment</w:t>
            </w:r>
          </w:p>
          <w:p w:rsidR="007D1E5D" w:rsidRPr="002A5B39" w:rsidRDefault="007D1E5D" w:rsidP="005C672D">
            <w:pPr>
              <w:autoSpaceDE w:val="0"/>
              <w:autoSpaceDN w:val="0"/>
              <w:adjustRightInd w:val="0"/>
              <w:spacing w:after="0"/>
              <w:jc w:val="both"/>
              <w:rPr>
                <w:rFonts w:ascii="Times New Roman" w:hAnsi="Times New Roman"/>
                <w:b/>
                <w:color w:val="000000"/>
                <w:sz w:val="24"/>
                <w:szCs w:val="24"/>
              </w:rPr>
            </w:pPr>
            <w:r w:rsidRPr="009215B4">
              <w:rPr>
                <w:rFonts w:ascii="Times New Roman" w:hAnsi="Times New Roman"/>
                <w:b/>
                <w:color w:val="000000"/>
                <w:sz w:val="24"/>
                <w:szCs w:val="24"/>
              </w:rPr>
              <w:t>Accounts of Banking Companies</w:t>
            </w:r>
          </w:p>
        </w:tc>
      </w:tr>
      <w:tr w:rsidR="007D1E5D" w:rsidTr="005C672D">
        <w:tc>
          <w:tcPr>
            <w:tcW w:w="2254" w:type="dxa"/>
          </w:tcPr>
          <w:p w:rsidR="007D1E5D" w:rsidRPr="008E4904" w:rsidRDefault="007D1E5D" w:rsidP="005C672D">
            <w:pPr>
              <w:rPr>
                <w:rFonts w:ascii="Times New Roman" w:hAnsi="Times New Roman"/>
                <w:b/>
                <w:color w:val="000000"/>
                <w:sz w:val="24"/>
                <w:szCs w:val="24"/>
              </w:rPr>
            </w:pPr>
            <w:r w:rsidRPr="008E4904">
              <w:rPr>
                <w:rFonts w:ascii="Times New Roman" w:hAnsi="Times New Roman"/>
                <w:b/>
                <w:color w:val="000000"/>
                <w:sz w:val="24"/>
                <w:szCs w:val="24"/>
              </w:rPr>
              <w:t>March</w:t>
            </w:r>
          </w:p>
        </w:tc>
        <w:tc>
          <w:tcPr>
            <w:tcW w:w="6955" w:type="dxa"/>
          </w:tcPr>
          <w:p w:rsidR="007D1E5D" w:rsidRDefault="007D1E5D" w:rsidP="005C672D">
            <w:pPr>
              <w:autoSpaceDE w:val="0"/>
              <w:autoSpaceDN w:val="0"/>
              <w:adjustRightInd w:val="0"/>
              <w:spacing w:after="0"/>
              <w:jc w:val="both"/>
              <w:rPr>
                <w:rFonts w:ascii="Times New Roman" w:hAnsi="Times New Roman"/>
                <w:sz w:val="24"/>
                <w:szCs w:val="24"/>
              </w:rPr>
            </w:pPr>
            <w:r w:rsidRPr="00DC634A">
              <w:rPr>
                <w:rFonts w:ascii="Times New Roman" w:hAnsi="Times New Roman"/>
                <w:b/>
                <w:sz w:val="24"/>
                <w:szCs w:val="24"/>
              </w:rPr>
              <w:t>Accounting for life insurance</w:t>
            </w:r>
            <w:r>
              <w:rPr>
                <w:rFonts w:ascii="Times New Roman" w:hAnsi="Times New Roman"/>
                <w:sz w:val="24"/>
                <w:szCs w:val="24"/>
              </w:rPr>
              <w:t>: preparation of valuation balance sheet, preparation of final accounts as per latest regulations.</w:t>
            </w:r>
          </w:p>
          <w:p w:rsidR="007D1E5D" w:rsidRDefault="007D1E5D" w:rsidP="005C672D">
            <w:pPr>
              <w:autoSpaceDE w:val="0"/>
              <w:autoSpaceDN w:val="0"/>
              <w:adjustRightInd w:val="0"/>
              <w:spacing w:after="0"/>
              <w:jc w:val="both"/>
              <w:rPr>
                <w:rFonts w:ascii="Times New Roman" w:hAnsi="Times New Roman"/>
                <w:sz w:val="24"/>
                <w:szCs w:val="24"/>
              </w:rPr>
            </w:pPr>
            <w:r w:rsidRPr="00DC634A">
              <w:rPr>
                <w:rFonts w:ascii="Times New Roman" w:hAnsi="Times New Roman"/>
                <w:b/>
                <w:sz w:val="24"/>
                <w:szCs w:val="24"/>
              </w:rPr>
              <w:t>Accounting for General insurance companies</w:t>
            </w:r>
            <w:r>
              <w:rPr>
                <w:rFonts w:ascii="Times New Roman" w:hAnsi="Times New Roman"/>
                <w:sz w:val="24"/>
                <w:szCs w:val="24"/>
              </w:rPr>
              <w:t>: fire and marine insurance preparation of final accounts as per latest regulations</w:t>
            </w:r>
          </w:p>
          <w:p w:rsidR="007D1E5D" w:rsidRDefault="007D1E5D" w:rsidP="007D1E5D">
            <w:pPr>
              <w:pStyle w:val="ListParagraph"/>
              <w:numPr>
                <w:ilvl w:val="0"/>
                <w:numId w:val="14"/>
              </w:numPr>
              <w:autoSpaceDE w:val="0"/>
              <w:autoSpaceDN w:val="0"/>
              <w:adjustRightInd w:val="0"/>
              <w:spacing w:after="0" w:line="259" w:lineRule="auto"/>
              <w:jc w:val="both"/>
              <w:rPr>
                <w:rFonts w:ascii="Times New Roman" w:hAnsi="Times New Roman"/>
                <w:sz w:val="24"/>
                <w:szCs w:val="24"/>
              </w:rPr>
            </w:pPr>
            <w:r>
              <w:rPr>
                <w:rFonts w:ascii="Times New Roman" w:hAnsi="Times New Roman"/>
                <w:sz w:val="24"/>
                <w:szCs w:val="24"/>
              </w:rPr>
              <w:t>Class test</w:t>
            </w:r>
          </w:p>
          <w:p w:rsidR="007D1E5D" w:rsidRPr="002A5B39" w:rsidRDefault="007D1E5D" w:rsidP="007D1E5D">
            <w:pPr>
              <w:pStyle w:val="ListParagraph"/>
              <w:numPr>
                <w:ilvl w:val="0"/>
                <w:numId w:val="14"/>
              </w:numPr>
              <w:autoSpaceDE w:val="0"/>
              <w:autoSpaceDN w:val="0"/>
              <w:adjustRightInd w:val="0"/>
              <w:spacing w:after="0" w:line="259" w:lineRule="auto"/>
              <w:jc w:val="both"/>
              <w:rPr>
                <w:rFonts w:ascii="Times New Roman" w:hAnsi="Times New Roman"/>
                <w:sz w:val="24"/>
                <w:szCs w:val="24"/>
              </w:rPr>
            </w:pPr>
            <w:r>
              <w:rPr>
                <w:rFonts w:ascii="Times New Roman" w:hAnsi="Times New Roman"/>
                <w:sz w:val="24"/>
                <w:szCs w:val="24"/>
              </w:rPr>
              <w:t xml:space="preserve">Practical Problem </w:t>
            </w:r>
          </w:p>
        </w:tc>
      </w:tr>
      <w:tr w:rsidR="007D1E5D" w:rsidTr="005C672D">
        <w:tc>
          <w:tcPr>
            <w:tcW w:w="2254" w:type="dxa"/>
          </w:tcPr>
          <w:p w:rsidR="007D1E5D" w:rsidRPr="008E4904" w:rsidRDefault="007D1E5D" w:rsidP="005C672D">
            <w:pPr>
              <w:rPr>
                <w:rFonts w:ascii="Times New Roman" w:hAnsi="Times New Roman"/>
                <w:b/>
                <w:color w:val="000000"/>
                <w:sz w:val="24"/>
                <w:szCs w:val="24"/>
              </w:rPr>
            </w:pPr>
            <w:r w:rsidRPr="008E4904">
              <w:rPr>
                <w:rFonts w:ascii="Times New Roman" w:hAnsi="Times New Roman"/>
                <w:b/>
                <w:color w:val="000000"/>
                <w:sz w:val="24"/>
                <w:szCs w:val="24"/>
              </w:rPr>
              <w:t>April</w:t>
            </w:r>
          </w:p>
        </w:tc>
        <w:tc>
          <w:tcPr>
            <w:tcW w:w="6955" w:type="dxa"/>
          </w:tcPr>
          <w:p w:rsidR="007D1E5D" w:rsidRPr="00A07853" w:rsidRDefault="007D1E5D" w:rsidP="005C672D">
            <w:pPr>
              <w:autoSpaceDE w:val="0"/>
              <w:autoSpaceDN w:val="0"/>
              <w:adjustRightInd w:val="0"/>
              <w:spacing w:after="0"/>
              <w:jc w:val="both"/>
              <w:rPr>
                <w:rFonts w:ascii="Times New Roman" w:hAnsi="Times New Roman"/>
                <w:bCs/>
                <w:color w:val="000000"/>
                <w:sz w:val="24"/>
                <w:szCs w:val="24"/>
              </w:rPr>
            </w:pPr>
            <w:r w:rsidRPr="005C6776">
              <w:rPr>
                <w:rFonts w:ascii="Times New Roman" w:hAnsi="Times New Roman"/>
                <w:b/>
                <w:sz w:val="24"/>
                <w:szCs w:val="24"/>
              </w:rPr>
              <w:t>Inflation Accounting</w:t>
            </w:r>
            <w:r>
              <w:rPr>
                <w:rFonts w:ascii="Times New Roman" w:hAnsi="Times New Roman"/>
                <w:sz w:val="24"/>
                <w:szCs w:val="24"/>
              </w:rPr>
              <w:t xml:space="preserve">: Concept –Limitations of historical based-cost financial statements – </w:t>
            </w:r>
            <w:r w:rsidRPr="00A07853">
              <w:rPr>
                <w:rFonts w:ascii="Times New Roman" w:hAnsi="Times New Roman"/>
                <w:bCs/>
                <w:color w:val="000000"/>
                <w:sz w:val="24"/>
                <w:szCs w:val="24"/>
              </w:rPr>
              <w:t xml:space="preserve">Methods of Inflation </w:t>
            </w:r>
            <w:proofErr w:type="spellStart"/>
            <w:r w:rsidRPr="00A07853">
              <w:rPr>
                <w:rFonts w:ascii="Times New Roman" w:hAnsi="Times New Roman"/>
                <w:bCs/>
                <w:color w:val="000000"/>
                <w:sz w:val="24"/>
                <w:szCs w:val="24"/>
              </w:rPr>
              <w:t>Accounting</w:t>
            </w:r>
            <w:proofErr w:type="gramStart"/>
            <w:r w:rsidRPr="00A07853">
              <w:rPr>
                <w:rFonts w:ascii="Times New Roman" w:hAnsi="Times New Roman"/>
                <w:bCs/>
                <w:color w:val="000000"/>
                <w:sz w:val="24"/>
                <w:szCs w:val="24"/>
              </w:rPr>
              <w:t>:Current</w:t>
            </w:r>
            <w:proofErr w:type="spellEnd"/>
            <w:proofErr w:type="gramEnd"/>
            <w:r w:rsidRPr="00A07853">
              <w:rPr>
                <w:rFonts w:ascii="Times New Roman" w:hAnsi="Times New Roman"/>
                <w:bCs/>
                <w:color w:val="000000"/>
                <w:sz w:val="24"/>
                <w:szCs w:val="24"/>
              </w:rPr>
              <w:t xml:space="preserve"> Purchasing Power Method – Current Cost Accounting Method (Including problems).</w:t>
            </w:r>
          </w:p>
          <w:p w:rsidR="007D1E5D" w:rsidRDefault="007D1E5D" w:rsidP="007D1E5D">
            <w:pPr>
              <w:pStyle w:val="ListParagraph"/>
              <w:numPr>
                <w:ilvl w:val="0"/>
                <w:numId w:val="12"/>
              </w:num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Test and Revision</w:t>
            </w:r>
          </w:p>
          <w:p w:rsidR="007D1E5D" w:rsidRDefault="007D1E5D" w:rsidP="007D1E5D">
            <w:pPr>
              <w:pStyle w:val="ListParagraph"/>
              <w:numPr>
                <w:ilvl w:val="0"/>
                <w:numId w:val="12"/>
              </w:num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Practical Problem</w:t>
            </w:r>
          </w:p>
          <w:p w:rsidR="007D1E5D" w:rsidRPr="00873F32" w:rsidRDefault="007D1E5D" w:rsidP="007D1E5D">
            <w:pPr>
              <w:pStyle w:val="ListParagraph"/>
              <w:numPr>
                <w:ilvl w:val="0"/>
                <w:numId w:val="12"/>
              </w:num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Group Discussion/Presentation</w:t>
            </w:r>
          </w:p>
        </w:tc>
      </w:tr>
    </w:tbl>
    <w:p w:rsidR="007D1E5D" w:rsidRDefault="007D1E5D" w:rsidP="007D1E5D"/>
    <w:p w:rsidR="007D1E5D" w:rsidRDefault="007D1E5D" w:rsidP="007D1E5D">
      <w:pPr>
        <w:jc w:val="center"/>
        <w:rPr>
          <w:rFonts w:ascii="Times New Roman" w:hAnsi="Times New Roman"/>
          <w:b/>
          <w:sz w:val="32"/>
          <w:szCs w:val="32"/>
        </w:rPr>
      </w:pPr>
    </w:p>
    <w:p w:rsidR="007D1E5D" w:rsidRDefault="007D1E5D" w:rsidP="007D1E5D">
      <w:pPr>
        <w:spacing w:after="160" w:line="259" w:lineRule="auto"/>
        <w:rPr>
          <w:rFonts w:ascii="Times New Roman" w:hAnsi="Times New Roman"/>
          <w:b/>
          <w:sz w:val="32"/>
          <w:szCs w:val="32"/>
        </w:rPr>
      </w:pPr>
      <w:r>
        <w:rPr>
          <w:rFonts w:ascii="Times New Roman" w:hAnsi="Times New Roman"/>
          <w:b/>
          <w:sz w:val="32"/>
          <w:szCs w:val="32"/>
        </w:rPr>
        <w:br w:type="page"/>
      </w:r>
    </w:p>
    <w:p w:rsidR="007D1E5D" w:rsidRPr="004137AB" w:rsidRDefault="007D1E5D" w:rsidP="007D1E5D">
      <w:pPr>
        <w:jc w:val="center"/>
        <w:rPr>
          <w:rFonts w:ascii="Times New Roman" w:hAnsi="Times New Roman"/>
          <w:b/>
          <w:sz w:val="32"/>
          <w:szCs w:val="32"/>
        </w:rPr>
      </w:pPr>
      <w:r w:rsidRPr="004137AB">
        <w:rPr>
          <w:rFonts w:ascii="Times New Roman" w:hAnsi="Times New Roman"/>
          <w:b/>
          <w:sz w:val="32"/>
          <w:szCs w:val="32"/>
        </w:rPr>
        <w:lastRenderedPageBreak/>
        <w:t xml:space="preserve">Lesson Plan </w:t>
      </w:r>
      <w:r>
        <w:rPr>
          <w:rFonts w:ascii="Times New Roman" w:hAnsi="Times New Roman"/>
          <w:b/>
          <w:sz w:val="32"/>
          <w:szCs w:val="32"/>
        </w:rPr>
        <w:t xml:space="preserve">(2023-24 Even </w:t>
      </w:r>
      <w:proofErr w:type="spellStart"/>
      <w:proofErr w:type="gramStart"/>
      <w:r>
        <w:rPr>
          <w:rFonts w:ascii="Times New Roman" w:hAnsi="Times New Roman"/>
          <w:b/>
          <w:sz w:val="32"/>
          <w:szCs w:val="32"/>
        </w:rPr>
        <w:t>Sem</w:t>
      </w:r>
      <w:proofErr w:type="spellEnd"/>
      <w:proofErr w:type="gramEnd"/>
      <w:r>
        <w:rPr>
          <w:rFonts w:ascii="Times New Roman" w:hAnsi="Times New Roman"/>
          <w:b/>
          <w:sz w:val="32"/>
          <w:szCs w:val="32"/>
        </w:rPr>
        <w:t>)</w:t>
      </w:r>
    </w:p>
    <w:p w:rsidR="007D1E5D" w:rsidRDefault="007D1E5D" w:rsidP="007D1E5D">
      <w:pPr>
        <w:rPr>
          <w:rFonts w:ascii="Times New Roman" w:hAnsi="Times New Roman"/>
          <w:bCs/>
          <w:color w:val="000000"/>
          <w:sz w:val="24"/>
          <w:szCs w:val="24"/>
        </w:rPr>
      </w:pPr>
      <w:r>
        <w:rPr>
          <w:rFonts w:ascii="Times New Roman" w:hAnsi="Times New Roman"/>
          <w:bCs/>
          <w:color w:val="000000"/>
          <w:sz w:val="24"/>
          <w:szCs w:val="24"/>
        </w:rPr>
        <w:t xml:space="preserve">Subject Teacher: Dr. </w:t>
      </w:r>
      <w:proofErr w:type="spellStart"/>
      <w:r>
        <w:rPr>
          <w:rFonts w:ascii="Times New Roman" w:hAnsi="Times New Roman"/>
          <w:bCs/>
          <w:color w:val="000000"/>
          <w:sz w:val="24"/>
          <w:szCs w:val="24"/>
        </w:rPr>
        <w:t>Pooja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Kumari</w:t>
      </w:r>
      <w:proofErr w:type="spellEnd"/>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Session: B.Com II </w:t>
      </w:r>
      <w:proofErr w:type="spellStart"/>
      <w:proofErr w:type="gramStart"/>
      <w:r>
        <w:rPr>
          <w:rFonts w:ascii="Times New Roman" w:hAnsi="Times New Roman"/>
          <w:bCs/>
          <w:color w:val="000000"/>
          <w:sz w:val="24"/>
          <w:szCs w:val="24"/>
        </w:rPr>
        <w:t>Sem</w:t>
      </w:r>
      <w:proofErr w:type="spellEnd"/>
      <w:proofErr w:type="gramEnd"/>
      <w:r>
        <w:rPr>
          <w:rFonts w:ascii="Times New Roman" w:hAnsi="Times New Roman"/>
          <w:bCs/>
          <w:color w:val="000000"/>
          <w:sz w:val="24"/>
          <w:szCs w:val="24"/>
        </w:rPr>
        <w:t xml:space="preserve"> </w:t>
      </w:r>
    </w:p>
    <w:p w:rsidR="007D1E5D" w:rsidRDefault="007D1E5D" w:rsidP="007D1E5D">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Subject: </w:t>
      </w:r>
      <w:r>
        <w:rPr>
          <w:rFonts w:ascii="Times New Roman" w:hAnsi="Times New Roman"/>
          <w:sz w:val="24"/>
          <w:szCs w:val="24"/>
        </w:rPr>
        <w:t>Introduction to Computer Applications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Subject Code: BC-2.5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7D1E5D" w:rsidRPr="004137AB" w:rsidTr="005C672D">
        <w:tc>
          <w:tcPr>
            <w:tcW w:w="1696" w:type="dxa"/>
          </w:tcPr>
          <w:p w:rsidR="007D1E5D" w:rsidRPr="004137AB" w:rsidRDefault="007D1E5D" w:rsidP="005C672D">
            <w:pPr>
              <w:spacing w:after="0" w:line="240" w:lineRule="auto"/>
              <w:rPr>
                <w:rFonts w:ascii="Times New Roman" w:hAnsi="Times New Roman"/>
                <w:b/>
              </w:rPr>
            </w:pPr>
            <w:r w:rsidRPr="004137AB">
              <w:rPr>
                <w:rFonts w:ascii="Times New Roman" w:hAnsi="Times New Roman"/>
                <w:b/>
              </w:rPr>
              <w:t>Month</w:t>
            </w:r>
          </w:p>
        </w:tc>
        <w:tc>
          <w:tcPr>
            <w:tcW w:w="7797" w:type="dxa"/>
          </w:tcPr>
          <w:p w:rsidR="007D1E5D" w:rsidRPr="004137AB" w:rsidRDefault="007D1E5D" w:rsidP="005C672D">
            <w:pPr>
              <w:spacing w:after="0" w:line="240" w:lineRule="auto"/>
              <w:rPr>
                <w:rFonts w:ascii="Times New Roman" w:hAnsi="Times New Roman"/>
                <w:b/>
              </w:rPr>
            </w:pPr>
            <w:r w:rsidRPr="004137AB">
              <w:rPr>
                <w:rFonts w:ascii="Times New Roman" w:hAnsi="Times New Roman"/>
                <w:b/>
              </w:rPr>
              <w:t>Particulars</w:t>
            </w:r>
          </w:p>
        </w:tc>
      </w:tr>
      <w:tr w:rsidR="007D1E5D" w:rsidRPr="004137AB" w:rsidTr="005C672D">
        <w:tc>
          <w:tcPr>
            <w:tcW w:w="1696" w:type="dxa"/>
          </w:tcPr>
          <w:p w:rsidR="007D1E5D" w:rsidRPr="008E4904" w:rsidRDefault="007D1E5D" w:rsidP="005C672D">
            <w:pPr>
              <w:spacing w:after="0" w:line="240" w:lineRule="auto"/>
              <w:rPr>
                <w:rFonts w:ascii="Times New Roman" w:hAnsi="Times New Roman"/>
                <w:b/>
                <w:bCs/>
              </w:rPr>
            </w:pPr>
            <w:r w:rsidRPr="008E4904">
              <w:rPr>
                <w:rFonts w:ascii="Times New Roman" w:hAnsi="Times New Roman"/>
                <w:b/>
                <w:bCs/>
              </w:rPr>
              <w:t>January</w:t>
            </w:r>
          </w:p>
        </w:tc>
        <w:tc>
          <w:tcPr>
            <w:tcW w:w="7797" w:type="dxa"/>
          </w:tcPr>
          <w:p w:rsidR="007D1E5D" w:rsidRPr="00F32F30" w:rsidRDefault="007D1E5D" w:rsidP="005C672D">
            <w:pPr>
              <w:spacing w:after="0"/>
              <w:rPr>
                <w:rFonts w:ascii="Times New Roman" w:hAnsi="Times New Roman"/>
                <w:sz w:val="24"/>
                <w:szCs w:val="24"/>
              </w:rPr>
            </w:pPr>
            <w:r w:rsidRPr="00F32F30">
              <w:rPr>
                <w:rFonts w:ascii="Times New Roman" w:hAnsi="Times New Roman"/>
                <w:b/>
                <w:bCs/>
                <w:sz w:val="24"/>
                <w:szCs w:val="24"/>
              </w:rPr>
              <w:t>Introduction to Computers</w:t>
            </w:r>
            <w:r w:rsidRPr="00F32F30">
              <w:rPr>
                <w:rFonts w:ascii="Times New Roman" w:hAnsi="Times New Roman"/>
                <w:sz w:val="24"/>
                <w:szCs w:val="24"/>
              </w:rPr>
              <w:t xml:space="preserve">: definition of computer; components of computer; characteristics of computers; classification of computer, Application of Computers; input and output devices; memory and mass storage devices, Computer Software – introduction; types of software - system, application and utility software, introduction to operating system, types of operating systems, function of operating system, </w:t>
            </w:r>
          </w:p>
          <w:p w:rsidR="007D1E5D" w:rsidRPr="00F32F30" w:rsidRDefault="007D1E5D" w:rsidP="005C672D">
            <w:pPr>
              <w:spacing w:after="0"/>
              <w:rPr>
                <w:rFonts w:ascii="Times New Roman" w:hAnsi="Times New Roman"/>
                <w:b/>
                <w:sz w:val="24"/>
                <w:szCs w:val="24"/>
              </w:rPr>
            </w:pPr>
            <w:r w:rsidRPr="00F32F30">
              <w:rPr>
                <w:rFonts w:ascii="Times New Roman" w:hAnsi="Times New Roman"/>
                <w:b/>
                <w:sz w:val="24"/>
                <w:szCs w:val="24"/>
              </w:rPr>
              <w:t>Class Test</w:t>
            </w:r>
          </w:p>
          <w:p w:rsidR="007D1E5D" w:rsidRPr="00F32F30" w:rsidRDefault="007D1E5D" w:rsidP="005C672D">
            <w:pPr>
              <w:spacing w:after="0"/>
              <w:rPr>
                <w:rFonts w:ascii="Times New Roman" w:hAnsi="Times New Roman"/>
                <w:b/>
                <w:sz w:val="24"/>
                <w:szCs w:val="24"/>
              </w:rPr>
            </w:pPr>
            <w:r w:rsidRPr="00F32F30">
              <w:rPr>
                <w:rFonts w:ascii="Times New Roman" w:hAnsi="Times New Roman"/>
                <w:b/>
                <w:sz w:val="24"/>
                <w:szCs w:val="24"/>
              </w:rPr>
              <w:t>Presentations</w:t>
            </w:r>
          </w:p>
          <w:p w:rsidR="007D1E5D" w:rsidRPr="00F32F30" w:rsidRDefault="007D1E5D" w:rsidP="005C672D">
            <w:pPr>
              <w:spacing w:after="0"/>
              <w:rPr>
                <w:rFonts w:ascii="Times New Roman" w:hAnsi="Times New Roman"/>
                <w:b/>
                <w:sz w:val="24"/>
                <w:szCs w:val="24"/>
              </w:rPr>
            </w:pPr>
            <w:r w:rsidRPr="00F32F30">
              <w:rPr>
                <w:rFonts w:ascii="Times New Roman" w:hAnsi="Times New Roman"/>
                <w:b/>
                <w:sz w:val="24"/>
                <w:szCs w:val="24"/>
              </w:rPr>
              <w:t>Assignment No. 1</w:t>
            </w:r>
          </w:p>
        </w:tc>
      </w:tr>
      <w:tr w:rsidR="007D1E5D" w:rsidRPr="004137AB" w:rsidTr="005C672D">
        <w:tc>
          <w:tcPr>
            <w:tcW w:w="1696" w:type="dxa"/>
          </w:tcPr>
          <w:p w:rsidR="007D1E5D" w:rsidRPr="008E4904" w:rsidRDefault="007D1E5D" w:rsidP="005C672D">
            <w:pPr>
              <w:spacing w:after="0" w:line="240" w:lineRule="auto"/>
              <w:rPr>
                <w:rFonts w:ascii="Times New Roman" w:hAnsi="Times New Roman"/>
                <w:b/>
                <w:bCs/>
              </w:rPr>
            </w:pPr>
            <w:r w:rsidRPr="008E4904">
              <w:rPr>
                <w:rFonts w:ascii="Times New Roman" w:eastAsia="Times New Roman" w:hAnsi="Times New Roman"/>
                <w:b/>
                <w:bCs/>
              </w:rPr>
              <w:t>February</w:t>
            </w:r>
          </w:p>
        </w:tc>
        <w:tc>
          <w:tcPr>
            <w:tcW w:w="7797" w:type="dxa"/>
          </w:tcPr>
          <w:p w:rsidR="007D1E5D" w:rsidRPr="00F32F30" w:rsidRDefault="007D1E5D" w:rsidP="005C672D">
            <w:pPr>
              <w:autoSpaceDE w:val="0"/>
              <w:autoSpaceDN w:val="0"/>
              <w:adjustRightInd w:val="0"/>
              <w:spacing w:after="0"/>
              <w:rPr>
                <w:rFonts w:ascii="Times New Roman" w:hAnsi="Times New Roman"/>
                <w:color w:val="000000"/>
                <w:sz w:val="24"/>
                <w:szCs w:val="24"/>
              </w:rPr>
            </w:pPr>
            <w:r w:rsidRPr="00F32F30">
              <w:rPr>
                <w:rFonts w:ascii="Times New Roman" w:hAnsi="Times New Roman"/>
                <w:b/>
                <w:bCs/>
                <w:color w:val="000000"/>
                <w:sz w:val="24"/>
                <w:szCs w:val="24"/>
              </w:rPr>
              <w:t xml:space="preserve">Introduction to Windows: </w:t>
            </w:r>
            <w:r w:rsidRPr="00F32F30">
              <w:rPr>
                <w:rFonts w:ascii="Times New Roman" w:hAnsi="Times New Roman"/>
                <w:color w:val="000000"/>
                <w:sz w:val="24"/>
                <w:szCs w:val="24"/>
              </w:rPr>
              <w:t xml:space="preserve">Evolution of Windows; Types of windows, Windows as an Operating System, Use of GUI in Window Explorer, Control Panel, Paintbrush Tools </w:t>
            </w:r>
          </w:p>
          <w:p w:rsidR="007D1E5D" w:rsidRPr="00F32F30" w:rsidRDefault="007D1E5D" w:rsidP="005C672D">
            <w:pPr>
              <w:spacing w:after="0"/>
              <w:rPr>
                <w:rFonts w:ascii="Times New Roman" w:hAnsi="Times New Roman"/>
                <w:color w:val="000000"/>
                <w:sz w:val="24"/>
                <w:szCs w:val="24"/>
              </w:rPr>
            </w:pPr>
            <w:r w:rsidRPr="00F32F30">
              <w:rPr>
                <w:rFonts w:ascii="Times New Roman" w:hAnsi="Times New Roman"/>
                <w:b/>
                <w:bCs/>
                <w:color w:val="000000"/>
                <w:sz w:val="24"/>
                <w:szCs w:val="24"/>
              </w:rPr>
              <w:t xml:space="preserve">G-mail: </w:t>
            </w:r>
            <w:r w:rsidRPr="00F32F30">
              <w:rPr>
                <w:rFonts w:ascii="Times New Roman" w:hAnsi="Times New Roman"/>
                <w:color w:val="000000"/>
                <w:sz w:val="24"/>
                <w:szCs w:val="24"/>
              </w:rPr>
              <w:t xml:space="preserve">opening an account, g-mail address, finding g-mail address, adding signature, attaching files, opening attachments, managing e-mail account. </w:t>
            </w:r>
          </w:p>
          <w:p w:rsidR="007D1E5D" w:rsidRPr="00F32F30" w:rsidRDefault="007D1E5D" w:rsidP="005C672D">
            <w:pPr>
              <w:spacing w:after="0"/>
              <w:rPr>
                <w:rFonts w:ascii="Times New Roman" w:hAnsi="Times New Roman"/>
                <w:color w:val="000000"/>
                <w:sz w:val="24"/>
                <w:szCs w:val="24"/>
              </w:rPr>
            </w:pPr>
            <w:r w:rsidRPr="00F32F30">
              <w:rPr>
                <w:rFonts w:ascii="Times New Roman" w:hAnsi="Times New Roman"/>
                <w:b/>
                <w:bCs/>
                <w:color w:val="000000"/>
                <w:sz w:val="24"/>
                <w:szCs w:val="24"/>
              </w:rPr>
              <w:t xml:space="preserve">Data Processing System: </w:t>
            </w:r>
            <w:r w:rsidRPr="00F32F30">
              <w:rPr>
                <w:rFonts w:ascii="Times New Roman" w:hAnsi="Times New Roman"/>
                <w:color w:val="000000"/>
                <w:sz w:val="24"/>
                <w:szCs w:val="24"/>
              </w:rPr>
              <w:t xml:space="preserve">Concept of data; Information and data processing; Need and Uses of Information; </w:t>
            </w:r>
          </w:p>
          <w:p w:rsidR="007D1E5D" w:rsidRPr="00F32F30" w:rsidRDefault="007D1E5D" w:rsidP="005C672D">
            <w:pPr>
              <w:spacing w:after="0"/>
              <w:rPr>
                <w:rFonts w:ascii="Times New Roman" w:hAnsi="Times New Roman"/>
                <w:b/>
                <w:sz w:val="24"/>
                <w:szCs w:val="24"/>
              </w:rPr>
            </w:pPr>
            <w:r w:rsidRPr="00F32F30">
              <w:rPr>
                <w:rFonts w:ascii="Times New Roman" w:hAnsi="Times New Roman"/>
                <w:b/>
                <w:sz w:val="24"/>
                <w:szCs w:val="24"/>
              </w:rPr>
              <w:t>Class Test</w:t>
            </w:r>
          </w:p>
          <w:p w:rsidR="007D1E5D" w:rsidRPr="00F32F30" w:rsidRDefault="007D1E5D" w:rsidP="005C672D">
            <w:pPr>
              <w:spacing w:after="0"/>
              <w:rPr>
                <w:rFonts w:ascii="Times New Roman" w:hAnsi="Times New Roman"/>
                <w:b/>
                <w:sz w:val="24"/>
                <w:szCs w:val="24"/>
              </w:rPr>
            </w:pPr>
            <w:r w:rsidRPr="00F32F30">
              <w:rPr>
                <w:rFonts w:ascii="Times New Roman" w:hAnsi="Times New Roman"/>
                <w:b/>
                <w:sz w:val="24"/>
                <w:szCs w:val="24"/>
              </w:rPr>
              <w:t>Presentations</w:t>
            </w:r>
          </w:p>
          <w:p w:rsidR="007D1E5D" w:rsidRPr="00F32F30" w:rsidRDefault="007D1E5D" w:rsidP="005C672D">
            <w:pPr>
              <w:spacing w:after="0"/>
              <w:rPr>
                <w:rFonts w:ascii="Times New Roman" w:hAnsi="Times New Roman"/>
                <w:b/>
                <w:sz w:val="24"/>
                <w:szCs w:val="24"/>
              </w:rPr>
            </w:pPr>
            <w:r w:rsidRPr="00F32F30">
              <w:rPr>
                <w:rFonts w:ascii="Times New Roman" w:hAnsi="Times New Roman"/>
                <w:b/>
                <w:sz w:val="24"/>
                <w:szCs w:val="24"/>
              </w:rPr>
              <w:t>Assignment No.2</w:t>
            </w:r>
          </w:p>
        </w:tc>
      </w:tr>
      <w:tr w:rsidR="007D1E5D" w:rsidRPr="004137AB" w:rsidTr="005C672D">
        <w:trPr>
          <w:trHeight w:val="980"/>
        </w:trPr>
        <w:tc>
          <w:tcPr>
            <w:tcW w:w="1696" w:type="dxa"/>
          </w:tcPr>
          <w:p w:rsidR="007D1E5D" w:rsidRPr="008E4904" w:rsidRDefault="007D1E5D" w:rsidP="005C672D">
            <w:pPr>
              <w:spacing w:after="0" w:line="240" w:lineRule="auto"/>
              <w:rPr>
                <w:rFonts w:ascii="Times New Roman" w:hAnsi="Times New Roman"/>
                <w:b/>
                <w:bCs/>
              </w:rPr>
            </w:pPr>
            <w:r w:rsidRPr="008E4904">
              <w:rPr>
                <w:rFonts w:ascii="Times New Roman" w:eastAsia="Times New Roman" w:hAnsi="Times New Roman"/>
                <w:b/>
                <w:bCs/>
              </w:rPr>
              <w:t>March</w:t>
            </w:r>
          </w:p>
        </w:tc>
        <w:tc>
          <w:tcPr>
            <w:tcW w:w="7797" w:type="dxa"/>
          </w:tcPr>
          <w:p w:rsidR="007D1E5D" w:rsidRPr="00F32F30" w:rsidRDefault="007D1E5D" w:rsidP="005C672D">
            <w:pPr>
              <w:autoSpaceDE w:val="0"/>
              <w:autoSpaceDN w:val="0"/>
              <w:adjustRightInd w:val="0"/>
              <w:spacing w:after="0"/>
              <w:rPr>
                <w:rFonts w:ascii="Times New Roman" w:hAnsi="Times New Roman"/>
                <w:color w:val="000000"/>
                <w:sz w:val="24"/>
                <w:szCs w:val="24"/>
              </w:rPr>
            </w:pPr>
            <w:r w:rsidRPr="00F32F30">
              <w:rPr>
                <w:rFonts w:ascii="Times New Roman" w:hAnsi="Times New Roman"/>
                <w:b/>
                <w:bCs/>
                <w:color w:val="000000"/>
                <w:sz w:val="24"/>
                <w:szCs w:val="24"/>
              </w:rPr>
              <w:t xml:space="preserve">Data Processing System: </w:t>
            </w:r>
            <w:r w:rsidRPr="00F32F30">
              <w:rPr>
                <w:rFonts w:ascii="Times New Roman" w:hAnsi="Times New Roman"/>
                <w:color w:val="000000"/>
                <w:sz w:val="24"/>
                <w:szCs w:val="24"/>
              </w:rPr>
              <w:t xml:space="preserve">Characteristics of Information: Levels of Information; Types of Data Processing System, Networks basic, types of networks, topologies, </w:t>
            </w:r>
          </w:p>
          <w:p w:rsidR="007D1E5D" w:rsidRPr="00F32F30" w:rsidRDefault="007D1E5D" w:rsidP="005C672D">
            <w:pPr>
              <w:spacing w:after="0"/>
              <w:rPr>
                <w:rFonts w:ascii="Times New Roman" w:hAnsi="Times New Roman"/>
                <w:color w:val="000000"/>
                <w:sz w:val="24"/>
                <w:szCs w:val="24"/>
              </w:rPr>
            </w:pPr>
            <w:r w:rsidRPr="00F32F30">
              <w:rPr>
                <w:rFonts w:ascii="Times New Roman" w:hAnsi="Times New Roman"/>
                <w:b/>
                <w:bCs/>
                <w:sz w:val="24"/>
                <w:szCs w:val="24"/>
              </w:rPr>
              <w:t xml:space="preserve">Information Technology and Business </w:t>
            </w:r>
            <w:r w:rsidRPr="00F32F30">
              <w:rPr>
                <w:rFonts w:ascii="Times New Roman" w:hAnsi="Times New Roman"/>
                <w:sz w:val="24"/>
                <w:szCs w:val="24"/>
              </w:rPr>
              <w:t>– An overview, concepts of data, information and computer based information system, Impact of information technology on business -business data processing, intra-organizational and inter-organizational communication by using network technology, business process and knowledge process outsourcing.</w:t>
            </w:r>
          </w:p>
          <w:p w:rsidR="007D1E5D" w:rsidRPr="00F32F30" w:rsidRDefault="007D1E5D" w:rsidP="005C672D">
            <w:pPr>
              <w:spacing w:after="0"/>
              <w:rPr>
                <w:rFonts w:ascii="Times New Roman" w:hAnsi="Times New Roman"/>
                <w:b/>
                <w:sz w:val="24"/>
                <w:szCs w:val="24"/>
              </w:rPr>
            </w:pPr>
            <w:r w:rsidRPr="00F32F30">
              <w:rPr>
                <w:rFonts w:ascii="Times New Roman" w:hAnsi="Times New Roman"/>
                <w:b/>
                <w:sz w:val="24"/>
                <w:szCs w:val="24"/>
              </w:rPr>
              <w:t>Presentations</w:t>
            </w:r>
          </w:p>
          <w:p w:rsidR="007D1E5D" w:rsidRPr="00F32F30" w:rsidRDefault="007D1E5D" w:rsidP="005C672D">
            <w:pPr>
              <w:spacing w:after="0"/>
              <w:rPr>
                <w:rFonts w:ascii="Times New Roman" w:hAnsi="Times New Roman"/>
                <w:sz w:val="24"/>
                <w:szCs w:val="24"/>
              </w:rPr>
            </w:pPr>
            <w:r w:rsidRPr="00F32F30">
              <w:rPr>
                <w:rFonts w:ascii="Times New Roman" w:hAnsi="Times New Roman"/>
                <w:sz w:val="24"/>
                <w:szCs w:val="24"/>
              </w:rPr>
              <w:t>Revision</w:t>
            </w:r>
          </w:p>
          <w:p w:rsidR="007D1E5D" w:rsidRPr="00F32F30" w:rsidRDefault="007D1E5D" w:rsidP="005C672D">
            <w:pPr>
              <w:spacing w:after="0"/>
              <w:rPr>
                <w:rFonts w:ascii="Times New Roman" w:hAnsi="Times New Roman"/>
                <w:sz w:val="24"/>
                <w:szCs w:val="24"/>
              </w:rPr>
            </w:pPr>
            <w:r w:rsidRPr="00F32F30">
              <w:rPr>
                <w:rFonts w:ascii="Times New Roman" w:hAnsi="Times New Roman"/>
                <w:sz w:val="24"/>
                <w:szCs w:val="24"/>
              </w:rPr>
              <w:t>Class Test</w:t>
            </w:r>
          </w:p>
        </w:tc>
      </w:tr>
      <w:tr w:rsidR="007D1E5D" w:rsidRPr="004137AB" w:rsidTr="005C672D">
        <w:tc>
          <w:tcPr>
            <w:tcW w:w="1696" w:type="dxa"/>
          </w:tcPr>
          <w:p w:rsidR="007D1E5D" w:rsidRPr="008E4904" w:rsidRDefault="007D1E5D" w:rsidP="005C672D">
            <w:pPr>
              <w:spacing w:after="0" w:line="240" w:lineRule="auto"/>
              <w:rPr>
                <w:rFonts w:ascii="Times New Roman" w:hAnsi="Times New Roman"/>
                <w:b/>
                <w:bCs/>
              </w:rPr>
            </w:pPr>
            <w:r w:rsidRPr="008E4904">
              <w:rPr>
                <w:rFonts w:ascii="Times New Roman" w:eastAsia="Times New Roman" w:hAnsi="Times New Roman"/>
                <w:b/>
                <w:bCs/>
              </w:rPr>
              <w:t>April</w:t>
            </w:r>
          </w:p>
        </w:tc>
        <w:tc>
          <w:tcPr>
            <w:tcW w:w="7797" w:type="dxa"/>
          </w:tcPr>
          <w:p w:rsidR="007D1E5D" w:rsidRPr="00F32F30" w:rsidRDefault="007D1E5D" w:rsidP="005C672D">
            <w:pPr>
              <w:spacing w:after="0"/>
              <w:rPr>
                <w:rFonts w:ascii="Times New Roman" w:hAnsi="Times New Roman"/>
                <w:sz w:val="24"/>
                <w:szCs w:val="24"/>
              </w:rPr>
            </w:pPr>
            <w:r w:rsidRPr="00F32F30">
              <w:rPr>
                <w:rFonts w:ascii="Times New Roman" w:hAnsi="Times New Roman"/>
                <w:b/>
                <w:bCs/>
                <w:sz w:val="24"/>
                <w:szCs w:val="24"/>
              </w:rPr>
              <w:t xml:space="preserve">Information Technology and Business </w:t>
            </w:r>
            <w:r w:rsidRPr="00F32F30">
              <w:rPr>
                <w:rFonts w:ascii="Times New Roman" w:hAnsi="Times New Roman"/>
                <w:sz w:val="24"/>
                <w:szCs w:val="24"/>
              </w:rPr>
              <w:t xml:space="preserve">–Types of Information System-Transaction Processing System (TPS), Management Information System (MIS), Introduction to Internet, application of Internet, uses of Internet, Internet services, Effects of IT on business. </w:t>
            </w:r>
          </w:p>
          <w:p w:rsidR="007D1E5D" w:rsidRPr="00F32F30" w:rsidRDefault="007D1E5D" w:rsidP="007D1E5D">
            <w:pPr>
              <w:pStyle w:val="ListParagraph"/>
              <w:numPr>
                <w:ilvl w:val="0"/>
                <w:numId w:val="3"/>
              </w:numPr>
              <w:spacing w:after="0"/>
              <w:rPr>
                <w:rFonts w:ascii="Times New Roman" w:hAnsi="Times New Roman"/>
                <w:sz w:val="24"/>
                <w:szCs w:val="24"/>
              </w:rPr>
            </w:pPr>
            <w:r w:rsidRPr="00F32F30">
              <w:rPr>
                <w:rFonts w:ascii="Times New Roman" w:hAnsi="Times New Roman"/>
                <w:sz w:val="24"/>
                <w:szCs w:val="24"/>
              </w:rPr>
              <w:t>Revision of Whole Syllabus</w:t>
            </w:r>
          </w:p>
          <w:p w:rsidR="007D1E5D" w:rsidRPr="00F32F30" w:rsidRDefault="007D1E5D" w:rsidP="007D1E5D">
            <w:pPr>
              <w:pStyle w:val="ListParagraph"/>
              <w:numPr>
                <w:ilvl w:val="0"/>
                <w:numId w:val="3"/>
              </w:numPr>
              <w:spacing w:after="0"/>
              <w:rPr>
                <w:rFonts w:ascii="Times New Roman" w:hAnsi="Times New Roman"/>
                <w:sz w:val="24"/>
                <w:szCs w:val="24"/>
              </w:rPr>
            </w:pPr>
            <w:r w:rsidRPr="00F32F30">
              <w:rPr>
                <w:rFonts w:ascii="Times New Roman" w:hAnsi="Times New Roman"/>
                <w:sz w:val="24"/>
                <w:szCs w:val="24"/>
              </w:rPr>
              <w:t>Test and Presentation</w:t>
            </w:r>
          </w:p>
        </w:tc>
      </w:tr>
    </w:tbl>
    <w:p w:rsidR="007D1E5D" w:rsidRPr="004137AB" w:rsidRDefault="007D1E5D" w:rsidP="007D1E5D">
      <w:pPr>
        <w:rPr>
          <w:rFonts w:ascii="Times New Roman" w:hAnsi="Times New Roman"/>
        </w:rPr>
      </w:pPr>
    </w:p>
    <w:p w:rsidR="007D1E5D" w:rsidRDefault="007D1E5D" w:rsidP="007D1E5D"/>
    <w:p w:rsidR="007D1E5D" w:rsidRDefault="007D1E5D" w:rsidP="007D1E5D">
      <w:pPr>
        <w:spacing w:after="160" w:line="259" w:lineRule="auto"/>
      </w:pPr>
      <w:r>
        <w:lastRenderedPageBreak/>
        <w:br w:type="page"/>
      </w:r>
    </w:p>
    <w:p w:rsidR="007D1E5D" w:rsidRPr="004137AB" w:rsidRDefault="007D1E5D" w:rsidP="007D1E5D">
      <w:pPr>
        <w:jc w:val="center"/>
        <w:rPr>
          <w:rFonts w:ascii="Times New Roman" w:hAnsi="Times New Roman"/>
          <w:b/>
          <w:sz w:val="32"/>
          <w:szCs w:val="32"/>
        </w:rPr>
      </w:pPr>
      <w:r w:rsidRPr="004137AB">
        <w:rPr>
          <w:rFonts w:ascii="Times New Roman" w:hAnsi="Times New Roman"/>
          <w:b/>
          <w:sz w:val="32"/>
          <w:szCs w:val="32"/>
        </w:rPr>
        <w:lastRenderedPageBreak/>
        <w:t xml:space="preserve">Lesson Plan </w:t>
      </w:r>
      <w:r>
        <w:rPr>
          <w:rFonts w:ascii="Times New Roman" w:hAnsi="Times New Roman"/>
          <w:b/>
          <w:sz w:val="32"/>
          <w:szCs w:val="32"/>
        </w:rPr>
        <w:t xml:space="preserve">(2023-24 Even </w:t>
      </w:r>
      <w:proofErr w:type="spellStart"/>
      <w:proofErr w:type="gramStart"/>
      <w:r>
        <w:rPr>
          <w:rFonts w:ascii="Times New Roman" w:hAnsi="Times New Roman"/>
          <w:b/>
          <w:sz w:val="32"/>
          <w:szCs w:val="32"/>
        </w:rPr>
        <w:t>Sem</w:t>
      </w:r>
      <w:proofErr w:type="spellEnd"/>
      <w:proofErr w:type="gramEnd"/>
      <w:r>
        <w:rPr>
          <w:rFonts w:ascii="Times New Roman" w:hAnsi="Times New Roman"/>
          <w:b/>
          <w:sz w:val="32"/>
          <w:szCs w:val="32"/>
        </w:rPr>
        <w:t>)</w:t>
      </w:r>
    </w:p>
    <w:p w:rsidR="007D1E5D" w:rsidRPr="002A5B39" w:rsidRDefault="007D1E5D" w:rsidP="007D1E5D">
      <w:pPr>
        <w:rPr>
          <w:rFonts w:ascii="Times New Roman" w:hAnsi="Times New Roman"/>
          <w:bCs/>
          <w:color w:val="000000"/>
          <w:sz w:val="26"/>
          <w:szCs w:val="26"/>
        </w:rPr>
      </w:pPr>
      <w:r w:rsidRPr="002A5B39">
        <w:rPr>
          <w:rFonts w:ascii="Times New Roman" w:hAnsi="Times New Roman"/>
          <w:bCs/>
          <w:color w:val="000000"/>
          <w:sz w:val="26"/>
          <w:szCs w:val="26"/>
        </w:rPr>
        <w:t xml:space="preserve">Subject Teacher: Dr. </w:t>
      </w:r>
      <w:proofErr w:type="spellStart"/>
      <w:r w:rsidRPr="002A5B39">
        <w:rPr>
          <w:rFonts w:ascii="Times New Roman" w:hAnsi="Times New Roman"/>
          <w:bCs/>
          <w:color w:val="000000"/>
          <w:sz w:val="26"/>
          <w:szCs w:val="26"/>
        </w:rPr>
        <w:t>Pooja</w:t>
      </w:r>
      <w:proofErr w:type="spellEnd"/>
      <w:r w:rsidRPr="002A5B39">
        <w:rPr>
          <w:rFonts w:ascii="Times New Roman" w:hAnsi="Times New Roman"/>
          <w:bCs/>
          <w:color w:val="000000"/>
          <w:sz w:val="26"/>
          <w:szCs w:val="26"/>
        </w:rPr>
        <w:t xml:space="preserve"> </w:t>
      </w:r>
      <w:proofErr w:type="spellStart"/>
      <w:r w:rsidRPr="002A5B39">
        <w:rPr>
          <w:rFonts w:ascii="Times New Roman" w:hAnsi="Times New Roman"/>
          <w:bCs/>
          <w:color w:val="000000"/>
          <w:sz w:val="26"/>
          <w:szCs w:val="26"/>
        </w:rPr>
        <w:t>Kumari</w:t>
      </w:r>
      <w:proofErr w:type="spellEnd"/>
      <w:r w:rsidRPr="002A5B39">
        <w:rPr>
          <w:rFonts w:ascii="Times New Roman" w:hAnsi="Times New Roman"/>
          <w:bCs/>
          <w:color w:val="000000"/>
          <w:sz w:val="26"/>
          <w:szCs w:val="26"/>
        </w:rPr>
        <w:tab/>
      </w:r>
      <w:r w:rsidRPr="002A5B39">
        <w:rPr>
          <w:rFonts w:ascii="Times New Roman" w:hAnsi="Times New Roman"/>
          <w:bCs/>
          <w:color w:val="000000"/>
          <w:sz w:val="26"/>
          <w:szCs w:val="26"/>
        </w:rPr>
        <w:tab/>
      </w:r>
      <w:r w:rsidRPr="002A5B39">
        <w:rPr>
          <w:rFonts w:ascii="Times New Roman" w:hAnsi="Times New Roman"/>
          <w:bCs/>
          <w:color w:val="000000"/>
          <w:sz w:val="26"/>
          <w:szCs w:val="26"/>
        </w:rPr>
        <w:tab/>
      </w:r>
      <w:r w:rsidRPr="002A5B39">
        <w:rPr>
          <w:rFonts w:ascii="Times New Roman" w:hAnsi="Times New Roman"/>
          <w:bCs/>
          <w:color w:val="000000"/>
          <w:sz w:val="26"/>
          <w:szCs w:val="26"/>
        </w:rPr>
        <w:tab/>
        <w:t xml:space="preserve">Session: M.Com II </w:t>
      </w:r>
      <w:proofErr w:type="spellStart"/>
      <w:proofErr w:type="gramStart"/>
      <w:r w:rsidRPr="002A5B39">
        <w:rPr>
          <w:rFonts w:ascii="Times New Roman" w:hAnsi="Times New Roman"/>
          <w:bCs/>
          <w:color w:val="000000"/>
          <w:sz w:val="26"/>
          <w:szCs w:val="26"/>
        </w:rPr>
        <w:t>Sem</w:t>
      </w:r>
      <w:proofErr w:type="spellEnd"/>
      <w:proofErr w:type="gramEnd"/>
      <w:r w:rsidRPr="002A5B39">
        <w:rPr>
          <w:rFonts w:ascii="Times New Roman" w:hAnsi="Times New Roman"/>
          <w:bCs/>
          <w:color w:val="000000"/>
          <w:sz w:val="26"/>
          <w:szCs w:val="26"/>
        </w:rPr>
        <w:t xml:space="preserve"> </w:t>
      </w:r>
    </w:p>
    <w:p w:rsidR="007D1E5D" w:rsidRPr="002A5B39" w:rsidRDefault="007D1E5D" w:rsidP="007D1E5D">
      <w:pPr>
        <w:autoSpaceDE w:val="0"/>
        <w:autoSpaceDN w:val="0"/>
        <w:adjustRightInd w:val="0"/>
        <w:spacing w:after="0" w:line="240" w:lineRule="auto"/>
        <w:jc w:val="both"/>
        <w:rPr>
          <w:rFonts w:ascii="Times New Roman" w:hAnsi="Times New Roman"/>
          <w:sz w:val="26"/>
          <w:szCs w:val="26"/>
        </w:rPr>
      </w:pPr>
      <w:r w:rsidRPr="002A5B39">
        <w:rPr>
          <w:rFonts w:ascii="Times New Roman" w:hAnsi="Times New Roman"/>
          <w:bCs/>
          <w:color w:val="000000"/>
          <w:sz w:val="26"/>
          <w:szCs w:val="26"/>
        </w:rPr>
        <w:t xml:space="preserve">Subject: </w:t>
      </w:r>
      <w:r w:rsidRPr="002A5B39">
        <w:rPr>
          <w:rFonts w:ascii="Times New Roman" w:hAnsi="Times New Roman"/>
          <w:sz w:val="26"/>
          <w:szCs w:val="26"/>
        </w:rPr>
        <w:t>Management Control Systems</w:t>
      </w:r>
      <w:r w:rsidRPr="002A5B39">
        <w:rPr>
          <w:rFonts w:ascii="Times New Roman" w:hAnsi="Times New Roman"/>
          <w:b/>
          <w:bCs/>
          <w:color w:val="000000"/>
          <w:sz w:val="26"/>
          <w:szCs w:val="26"/>
        </w:rPr>
        <w:tab/>
      </w:r>
      <w:r w:rsidRPr="002A5B39">
        <w:rPr>
          <w:rFonts w:ascii="Times New Roman" w:hAnsi="Times New Roman"/>
          <w:b/>
          <w:bCs/>
          <w:color w:val="000000"/>
          <w:sz w:val="26"/>
          <w:szCs w:val="26"/>
        </w:rPr>
        <w:tab/>
      </w:r>
      <w:r w:rsidRPr="002A5B39">
        <w:rPr>
          <w:rFonts w:ascii="Times New Roman" w:hAnsi="Times New Roman"/>
          <w:bCs/>
          <w:color w:val="000000"/>
          <w:sz w:val="26"/>
          <w:szCs w:val="26"/>
        </w:rPr>
        <w:t xml:space="preserve">Subject Code: </w:t>
      </w:r>
      <w:r w:rsidRPr="002A5B39">
        <w:rPr>
          <w:rFonts w:ascii="Times New Roman" w:hAnsi="Times New Roman"/>
          <w:sz w:val="26"/>
          <w:szCs w:val="26"/>
        </w:rPr>
        <w:t>MCOM/GEN/2/CC6</w:t>
      </w:r>
    </w:p>
    <w:p w:rsidR="007D1E5D" w:rsidRPr="002A5B39" w:rsidRDefault="007D1E5D" w:rsidP="007D1E5D">
      <w:pPr>
        <w:autoSpaceDE w:val="0"/>
        <w:autoSpaceDN w:val="0"/>
        <w:adjustRightInd w:val="0"/>
        <w:spacing w:after="0" w:line="240" w:lineRule="auto"/>
        <w:jc w:val="both"/>
        <w:rPr>
          <w:rFonts w:ascii="Times New Roman" w:hAnsi="Times New Roman"/>
          <w:bCs/>
          <w:color w:val="000000"/>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7D1E5D" w:rsidRPr="003F496E" w:rsidTr="005C672D">
        <w:tc>
          <w:tcPr>
            <w:tcW w:w="1696" w:type="dxa"/>
          </w:tcPr>
          <w:p w:rsidR="007D1E5D" w:rsidRPr="003F496E" w:rsidRDefault="007D1E5D" w:rsidP="005C672D">
            <w:pPr>
              <w:spacing w:after="0"/>
              <w:rPr>
                <w:rFonts w:ascii="Times New Roman" w:hAnsi="Times New Roman"/>
                <w:b/>
                <w:sz w:val="24"/>
                <w:szCs w:val="24"/>
              </w:rPr>
            </w:pPr>
            <w:r w:rsidRPr="003F496E">
              <w:rPr>
                <w:rFonts w:ascii="Times New Roman" w:hAnsi="Times New Roman"/>
                <w:b/>
                <w:sz w:val="24"/>
                <w:szCs w:val="24"/>
              </w:rPr>
              <w:t>Month</w:t>
            </w:r>
          </w:p>
        </w:tc>
        <w:tc>
          <w:tcPr>
            <w:tcW w:w="7797" w:type="dxa"/>
          </w:tcPr>
          <w:p w:rsidR="007D1E5D" w:rsidRPr="003F496E" w:rsidRDefault="007D1E5D" w:rsidP="005C672D">
            <w:pPr>
              <w:spacing w:after="0"/>
              <w:rPr>
                <w:rFonts w:ascii="Times New Roman" w:hAnsi="Times New Roman"/>
                <w:b/>
                <w:sz w:val="24"/>
                <w:szCs w:val="24"/>
              </w:rPr>
            </w:pPr>
            <w:r w:rsidRPr="003F496E">
              <w:rPr>
                <w:rFonts w:ascii="Times New Roman" w:hAnsi="Times New Roman"/>
                <w:b/>
                <w:sz w:val="24"/>
                <w:szCs w:val="24"/>
              </w:rPr>
              <w:t>Particulars</w:t>
            </w:r>
          </w:p>
        </w:tc>
      </w:tr>
      <w:tr w:rsidR="007D1E5D" w:rsidRPr="003F496E" w:rsidTr="005C672D">
        <w:tc>
          <w:tcPr>
            <w:tcW w:w="1696" w:type="dxa"/>
          </w:tcPr>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January</w:t>
            </w:r>
          </w:p>
        </w:tc>
        <w:tc>
          <w:tcPr>
            <w:tcW w:w="7797" w:type="dxa"/>
          </w:tcPr>
          <w:p w:rsidR="007D1E5D" w:rsidRPr="003F496E" w:rsidRDefault="007D1E5D" w:rsidP="005C672D">
            <w:pPr>
              <w:rPr>
                <w:rFonts w:ascii="Times New Roman" w:hAnsi="Times New Roman"/>
                <w:sz w:val="24"/>
                <w:szCs w:val="24"/>
              </w:rPr>
            </w:pPr>
            <w:r w:rsidRPr="003F496E">
              <w:rPr>
                <w:rFonts w:ascii="Times New Roman" w:hAnsi="Times New Roman"/>
                <w:sz w:val="24"/>
                <w:szCs w:val="24"/>
              </w:rPr>
              <w:t>Management Control System: Concept, boundaries and road map of management control systems, distinguishing characteristics, types of control, management control process, structure and control, goal congruence, factors affecting goal congruence, formal control systems.</w:t>
            </w:r>
          </w:p>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Class Presentation</w:t>
            </w:r>
          </w:p>
        </w:tc>
      </w:tr>
      <w:tr w:rsidR="007D1E5D" w:rsidRPr="003F496E" w:rsidTr="005C672D">
        <w:tc>
          <w:tcPr>
            <w:tcW w:w="1696" w:type="dxa"/>
          </w:tcPr>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February</w:t>
            </w:r>
          </w:p>
        </w:tc>
        <w:tc>
          <w:tcPr>
            <w:tcW w:w="7797" w:type="dxa"/>
          </w:tcPr>
          <w:p w:rsidR="007D1E5D" w:rsidRPr="003F496E" w:rsidRDefault="007D1E5D" w:rsidP="005C672D">
            <w:pPr>
              <w:rPr>
                <w:rFonts w:ascii="Times New Roman" w:hAnsi="Times New Roman"/>
                <w:sz w:val="24"/>
                <w:szCs w:val="24"/>
              </w:rPr>
            </w:pPr>
            <w:r w:rsidRPr="003F496E">
              <w:rPr>
                <w:rFonts w:ascii="Times New Roman" w:hAnsi="Times New Roman"/>
                <w:sz w:val="24"/>
                <w:szCs w:val="24"/>
              </w:rPr>
              <w:t xml:space="preserve">Responsibility centers: revenue and expense centers, administrative and support centers, R &amp; D centers, marketing centers, Profit centers: general considerations, business unit profit centers, other profit centers. </w:t>
            </w:r>
          </w:p>
          <w:p w:rsidR="007D1E5D" w:rsidRPr="003F496E" w:rsidRDefault="007D1E5D" w:rsidP="005C672D">
            <w:pPr>
              <w:rPr>
                <w:rFonts w:ascii="Times New Roman" w:hAnsi="Times New Roman"/>
                <w:b/>
                <w:bCs/>
                <w:sz w:val="24"/>
                <w:szCs w:val="24"/>
              </w:rPr>
            </w:pPr>
            <w:r w:rsidRPr="003F496E">
              <w:rPr>
                <w:rFonts w:ascii="Times New Roman" w:hAnsi="Times New Roman"/>
                <w:b/>
                <w:bCs/>
                <w:sz w:val="24"/>
                <w:szCs w:val="24"/>
              </w:rPr>
              <w:t>Assignment I</w:t>
            </w:r>
          </w:p>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Test and Presentation</w:t>
            </w:r>
          </w:p>
        </w:tc>
      </w:tr>
      <w:tr w:rsidR="007D1E5D" w:rsidRPr="003F496E" w:rsidTr="005C672D">
        <w:tc>
          <w:tcPr>
            <w:tcW w:w="1696" w:type="dxa"/>
          </w:tcPr>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March</w:t>
            </w:r>
          </w:p>
        </w:tc>
        <w:tc>
          <w:tcPr>
            <w:tcW w:w="7797" w:type="dxa"/>
          </w:tcPr>
          <w:p w:rsidR="007D1E5D" w:rsidRPr="003F496E" w:rsidRDefault="007D1E5D" w:rsidP="005C672D">
            <w:pPr>
              <w:rPr>
                <w:rFonts w:ascii="Times New Roman" w:hAnsi="Times New Roman"/>
                <w:sz w:val="24"/>
                <w:szCs w:val="24"/>
              </w:rPr>
            </w:pPr>
            <w:r w:rsidRPr="003F496E">
              <w:rPr>
                <w:rFonts w:ascii="Times New Roman" w:hAnsi="Times New Roman"/>
                <w:sz w:val="24"/>
                <w:szCs w:val="24"/>
              </w:rPr>
              <w:t xml:space="preserve">Tools of Management control: Budgets, performance measurement, analysis of Budget, interactive control, compensation plans. Management control of projects: nature, control environment, project planning, project execution and project evaluation. </w:t>
            </w:r>
          </w:p>
          <w:p w:rsidR="007D1E5D" w:rsidRPr="003F496E" w:rsidRDefault="007D1E5D" w:rsidP="005C672D">
            <w:pPr>
              <w:rPr>
                <w:rFonts w:ascii="Times New Roman" w:hAnsi="Times New Roman"/>
                <w:sz w:val="24"/>
                <w:szCs w:val="24"/>
              </w:rPr>
            </w:pPr>
            <w:r w:rsidRPr="003F496E">
              <w:rPr>
                <w:rFonts w:ascii="Times New Roman" w:hAnsi="Times New Roman"/>
                <w:sz w:val="24"/>
                <w:szCs w:val="24"/>
              </w:rPr>
              <w:t>Transfer pricing: objectives, methods and administration of transfer pricing,</w:t>
            </w:r>
          </w:p>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Assignment II</w:t>
            </w:r>
          </w:p>
          <w:p w:rsidR="007D1E5D" w:rsidRPr="003F496E" w:rsidRDefault="007D1E5D" w:rsidP="005C672D">
            <w:pPr>
              <w:rPr>
                <w:rFonts w:ascii="Times New Roman" w:hAnsi="Times New Roman"/>
                <w:b/>
                <w:sz w:val="24"/>
                <w:szCs w:val="24"/>
              </w:rPr>
            </w:pPr>
            <w:r>
              <w:rPr>
                <w:rFonts w:ascii="Times New Roman" w:hAnsi="Times New Roman"/>
                <w:b/>
                <w:sz w:val="24"/>
                <w:szCs w:val="24"/>
              </w:rPr>
              <w:t xml:space="preserve">Class test and </w:t>
            </w:r>
            <w:r w:rsidRPr="003F496E">
              <w:rPr>
                <w:rFonts w:ascii="Times New Roman" w:hAnsi="Times New Roman"/>
                <w:b/>
                <w:sz w:val="24"/>
                <w:szCs w:val="24"/>
              </w:rPr>
              <w:t>Presentation</w:t>
            </w:r>
          </w:p>
        </w:tc>
      </w:tr>
      <w:tr w:rsidR="007D1E5D" w:rsidRPr="003F496E" w:rsidTr="005C672D">
        <w:tc>
          <w:tcPr>
            <w:tcW w:w="1696" w:type="dxa"/>
          </w:tcPr>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April</w:t>
            </w:r>
          </w:p>
        </w:tc>
        <w:tc>
          <w:tcPr>
            <w:tcW w:w="7797" w:type="dxa"/>
          </w:tcPr>
          <w:p w:rsidR="007D1E5D" w:rsidRPr="003F496E" w:rsidRDefault="007D1E5D" w:rsidP="005C672D">
            <w:pPr>
              <w:rPr>
                <w:rFonts w:ascii="Times New Roman" w:hAnsi="Times New Roman"/>
                <w:sz w:val="24"/>
                <w:szCs w:val="24"/>
              </w:rPr>
            </w:pPr>
            <w:r>
              <w:rPr>
                <w:rFonts w:ascii="Times New Roman" w:hAnsi="Times New Roman"/>
                <w:sz w:val="24"/>
                <w:szCs w:val="24"/>
              </w:rPr>
              <w:t>P</w:t>
            </w:r>
            <w:r w:rsidRPr="003F496E">
              <w:rPr>
                <w:rFonts w:ascii="Times New Roman" w:hAnsi="Times New Roman"/>
                <w:sz w:val="24"/>
                <w:szCs w:val="24"/>
              </w:rPr>
              <w:t xml:space="preserve">ricing of corporate services, management control system in manufacturing, financial services, non-profit organization and projects. </w:t>
            </w:r>
          </w:p>
          <w:p w:rsidR="007D1E5D" w:rsidRPr="003F496E" w:rsidRDefault="007D1E5D" w:rsidP="005C672D">
            <w:pPr>
              <w:rPr>
                <w:rFonts w:ascii="Times New Roman" w:hAnsi="Times New Roman"/>
                <w:b/>
                <w:sz w:val="24"/>
                <w:szCs w:val="24"/>
              </w:rPr>
            </w:pPr>
            <w:r w:rsidRPr="003F496E">
              <w:rPr>
                <w:rFonts w:ascii="Times New Roman" w:hAnsi="Times New Roman"/>
                <w:b/>
                <w:sz w:val="24"/>
                <w:szCs w:val="24"/>
              </w:rPr>
              <w:t>Test</w:t>
            </w:r>
            <w:r>
              <w:rPr>
                <w:rFonts w:ascii="Times New Roman" w:hAnsi="Times New Roman"/>
                <w:b/>
                <w:sz w:val="24"/>
                <w:szCs w:val="24"/>
              </w:rPr>
              <w:t xml:space="preserve"> and </w:t>
            </w:r>
            <w:r w:rsidRPr="003F496E">
              <w:rPr>
                <w:rFonts w:ascii="Times New Roman" w:hAnsi="Times New Roman"/>
                <w:b/>
                <w:sz w:val="24"/>
                <w:szCs w:val="24"/>
              </w:rPr>
              <w:t>Revision</w:t>
            </w:r>
          </w:p>
        </w:tc>
      </w:tr>
    </w:tbl>
    <w:p w:rsidR="007D1E5D" w:rsidRDefault="007D1E5D" w:rsidP="007D1E5D">
      <w:pPr>
        <w:spacing w:after="160" w:line="259" w:lineRule="auto"/>
      </w:pPr>
      <w:r>
        <w:br w:type="page"/>
      </w:r>
    </w:p>
    <w:p w:rsidR="007D1E5D" w:rsidRPr="004137AB" w:rsidRDefault="007D1E5D" w:rsidP="007D1E5D">
      <w:pPr>
        <w:jc w:val="center"/>
        <w:rPr>
          <w:rFonts w:ascii="Times New Roman" w:hAnsi="Times New Roman"/>
          <w:b/>
          <w:sz w:val="32"/>
          <w:szCs w:val="32"/>
        </w:rPr>
      </w:pPr>
      <w:r w:rsidRPr="004137AB">
        <w:rPr>
          <w:rFonts w:ascii="Times New Roman" w:hAnsi="Times New Roman"/>
          <w:b/>
          <w:sz w:val="32"/>
          <w:szCs w:val="32"/>
        </w:rPr>
        <w:lastRenderedPageBreak/>
        <w:t xml:space="preserve">Lesson Plan </w:t>
      </w:r>
      <w:r>
        <w:rPr>
          <w:rFonts w:ascii="Times New Roman" w:hAnsi="Times New Roman"/>
          <w:b/>
          <w:sz w:val="32"/>
          <w:szCs w:val="32"/>
        </w:rPr>
        <w:t xml:space="preserve">(2023-24 Even </w:t>
      </w:r>
      <w:proofErr w:type="spellStart"/>
      <w:proofErr w:type="gramStart"/>
      <w:r>
        <w:rPr>
          <w:rFonts w:ascii="Times New Roman" w:hAnsi="Times New Roman"/>
          <w:b/>
          <w:sz w:val="32"/>
          <w:szCs w:val="32"/>
        </w:rPr>
        <w:t>Sem</w:t>
      </w:r>
      <w:proofErr w:type="spellEnd"/>
      <w:proofErr w:type="gramEnd"/>
      <w:r>
        <w:rPr>
          <w:rFonts w:ascii="Times New Roman" w:hAnsi="Times New Roman"/>
          <w:b/>
          <w:sz w:val="32"/>
          <w:szCs w:val="32"/>
        </w:rPr>
        <w:t>)</w:t>
      </w:r>
    </w:p>
    <w:p w:rsidR="007D1E5D" w:rsidRPr="00EC39B7" w:rsidRDefault="007D1E5D" w:rsidP="007D1E5D">
      <w:pPr>
        <w:rPr>
          <w:rFonts w:ascii="Times New Roman" w:hAnsi="Times New Roman"/>
          <w:bCs/>
          <w:color w:val="000000"/>
          <w:sz w:val="24"/>
          <w:szCs w:val="24"/>
        </w:rPr>
      </w:pPr>
      <w:r w:rsidRPr="00EC39B7">
        <w:rPr>
          <w:rFonts w:ascii="Times New Roman" w:hAnsi="Times New Roman"/>
          <w:bCs/>
          <w:color w:val="000000"/>
          <w:sz w:val="24"/>
          <w:szCs w:val="24"/>
        </w:rPr>
        <w:t xml:space="preserve">Subject Teacher: Dr. </w:t>
      </w:r>
      <w:proofErr w:type="spellStart"/>
      <w:r w:rsidRPr="00EC39B7">
        <w:rPr>
          <w:rFonts w:ascii="Times New Roman" w:hAnsi="Times New Roman"/>
          <w:bCs/>
          <w:color w:val="000000"/>
          <w:sz w:val="24"/>
          <w:szCs w:val="24"/>
        </w:rPr>
        <w:t>Pooja</w:t>
      </w:r>
      <w:proofErr w:type="spellEnd"/>
      <w:r w:rsidRPr="00EC39B7">
        <w:rPr>
          <w:rFonts w:ascii="Times New Roman" w:hAnsi="Times New Roman"/>
          <w:bCs/>
          <w:color w:val="000000"/>
          <w:sz w:val="24"/>
          <w:szCs w:val="24"/>
        </w:rPr>
        <w:t xml:space="preserve"> </w:t>
      </w:r>
      <w:proofErr w:type="spellStart"/>
      <w:r w:rsidRPr="00EC39B7">
        <w:rPr>
          <w:rFonts w:ascii="Times New Roman" w:hAnsi="Times New Roman"/>
          <w:bCs/>
          <w:color w:val="000000"/>
          <w:sz w:val="24"/>
          <w:szCs w:val="24"/>
        </w:rPr>
        <w:t>Kumari</w:t>
      </w:r>
      <w:proofErr w:type="spellEnd"/>
      <w:r w:rsidRPr="00EC39B7">
        <w:rPr>
          <w:rFonts w:ascii="Times New Roman" w:hAnsi="Times New Roman"/>
          <w:bCs/>
          <w:color w:val="000000"/>
          <w:sz w:val="24"/>
          <w:szCs w:val="24"/>
        </w:rPr>
        <w:tab/>
      </w:r>
      <w:r w:rsidRPr="00EC39B7">
        <w:rPr>
          <w:rFonts w:ascii="Times New Roman" w:hAnsi="Times New Roman"/>
          <w:bCs/>
          <w:color w:val="000000"/>
          <w:sz w:val="24"/>
          <w:szCs w:val="24"/>
        </w:rPr>
        <w:tab/>
      </w:r>
      <w:r w:rsidRPr="00EC39B7">
        <w:rPr>
          <w:rFonts w:ascii="Times New Roman" w:hAnsi="Times New Roman"/>
          <w:bCs/>
          <w:color w:val="000000"/>
          <w:sz w:val="24"/>
          <w:szCs w:val="24"/>
        </w:rPr>
        <w:tab/>
      </w:r>
      <w:r w:rsidRPr="00EC39B7">
        <w:rPr>
          <w:rFonts w:ascii="Times New Roman" w:hAnsi="Times New Roman"/>
          <w:bCs/>
          <w:color w:val="000000"/>
          <w:sz w:val="24"/>
          <w:szCs w:val="24"/>
        </w:rPr>
        <w:tab/>
        <w:t xml:space="preserve">Session: M.Com II </w:t>
      </w:r>
      <w:proofErr w:type="spellStart"/>
      <w:proofErr w:type="gramStart"/>
      <w:r w:rsidRPr="00EC39B7">
        <w:rPr>
          <w:rFonts w:ascii="Times New Roman" w:hAnsi="Times New Roman"/>
          <w:bCs/>
          <w:color w:val="000000"/>
          <w:sz w:val="24"/>
          <w:szCs w:val="24"/>
        </w:rPr>
        <w:t>Sem</w:t>
      </w:r>
      <w:proofErr w:type="spellEnd"/>
      <w:proofErr w:type="gramEnd"/>
      <w:r w:rsidRPr="00EC39B7">
        <w:rPr>
          <w:rFonts w:ascii="Times New Roman" w:hAnsi="Times New Roman"/>
          <w:bCs/>
          <w:color w:val="000000"/>
          <w:sz w:val="24"/>
          <w:szCs w:val="24"/>
        </w:rPr>
        <w:t xml:space="preserve"> </w:t>
      </w:r>
    </w:p>
    <w:p w:rsidR="007D1E5D" w:rsidRPr="00EC39B7" w:rsidRDefault="007D1E5D" w:rsidP="007D1E5D">
      <w:pPr>
        <w:autoSpaceDE w:val="0"/>
        <w:autoSpaceDN w:val="0"/>
        <w:adjustRightInd w:val="0"/>
        <w:spacing w:after="0" w:line="240" w:lineRule="auto"/>
        <w:jc w:val="both"/>
        <w:rPr>
          <w:rFonts w:ascii="Times New Roman" w:hAnsi="Times New Roman"/>
          <w:bCs/>
          <w:color w:val="000000"/>
          <w:sz w:val="24"/>
          <w:szCs w:val="24"/>
        </w:rPr>
      </w:pPr>
      <w:r w:rsidRPr="00EC39B7">
        <w:rPr>
          <w:rFonts w:ascii="Times New Roman" w:hAnsi="Times New Roman"/>
          <w:bCs/>
          <w:color w:val="000000"/>
          <w:sz w:val="24"/>
          <w:szCs w:val="24"/>
        </w:rPr>
        <w:t xml:space="preserve">Subject: </w:t>
      </w:r>
      <w:r>
        <w:rPr>
          <w:rFonts w:ascii="Times New Roman" w:hAnsi="Times New Roman"/>
        </w:rPr>
        <w:t>Research Methodology</w:t>
      </w:r>
      <w:r w:rsidRPr="00EC39B7">
        <w:rPr>
          <w:rFonts w:ascii="Times New Roman" w:hAnsi="Times New Roman"/>
          <w:b/>
          <w:bCs/>
          <w:color w:val="000000"/>
          <w:sz w:val="24"/>
          <w:szCs w:val="24"/>
        </w:rPr>
        <w:tab/>
      </w:r>
      <w:r w:rsidRPr="00EC39B7">
        <w:rPr>
          <w:rFonts w:ascii="Times New Roman" w:hAnsi="Times New Roman"/>
          <w:b/>
          <w:bCs/>
          <w:color w:val="000000"/>
          <w:sz w:val="24"/>
          <w:szCs w:val="24"/>
        </w:rPr>
        <w:tab/>
      </w:r>
      <w:r w:rsidRPr="00EC39B7">
        <w:rPr>
          <w:rFonts w:ascii="Times New Roman" w:hAnsi="Times New Roman"/>
          <w:b/>
          <w:bCs/>
          <w:color w:val="000000"/>
          <w:sz w:val="24"/>
          <w:szCs w:val="24"/>
        </w:rPr>
        <w:tab/>
      </w:r>
      <w:r w:rsidRPr="00EC39B7">
        <w:rPr>
          <w:rFonts w:ascii="Times New Roman" w:hAnsi="Times New Roman"/>
          <w:bCs/>
          <w:color w:val="000000"/>
          <w:sz w:val="24"/>
          <w:szCs w:val="24"/>
        </w:rPr>
        <w:t xml:space="preserve">Subject Code: </w:t>
      </w:r>
      <w:r w:rsidRPr="00E94976">
        <w:rPr>
          <w:rFonts w:ascii="Times New Roman" w:hAnsi="Times New Roman"/>
        </w:rPr>
        <w:t>MCOM/GEN/2/SEC2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Month</w:t>
            </w:r>
          </w:p>
        </w:tc>
        <w:tc>
          <w:tcPr>
            <w:tcW w:w="7797"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Particulars</w:t>
            </w: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January</w:t>
            </w:r>
          </w:p>
        </w:tc>
        <w:tc>
          <w:tcPr>
            <w:tcW w:w="7797" w:type="dxa"/>
          </w:tcPr>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Introduction to Business Research. Formulation of the research problem and development of research hypotheses. Characteristics of Good Research, Ethics in Business Research.</w:t>
            </w:r>
          </w:p>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Research Process: Problem definition, Research Process.</w:t>
            </w:r>
          </w:p>
          <w:p w:rsidR="007D1E5D" w:rsidRPr="008E4904" w:rsidRDefault="007D1E5D" w:rsidP="005C672D">
            <w:pPr>
              <w:spacing w:after="0"/>
              <w:rPr>
                <w:rFonts w:ascii="Times New Roman" w:hAnsi="Times New Roman"/>
                <w:b/>
                <w:bCs/>
                <w:sz w:val="26"/>
                <w:szCs w:val="26"/>
              </w:rPr>
            </w:pPr>
            <w:r w:rsidRPr="008E4904">
              <w:rPr>
                <w:rFonts w:ascii="Times New Roman" w:hAnsi="Times New Roman"/>
                <w:b/>
                <w:bCs/>
                <w:sz w:val="26"/>
                <w:szCs w:val="26"/>
              </w:rPr>
              <w:t>Presentation</w:t>
            </w:r>
          </w:p>
          <w:p w:rsidR="007D1E5D" w:rsidRPr="008E4904" w:rsidRDefault="007D1E5D" w:rsidP="005C672D">
            <w:pPr>
              <w:spacing w:after="0"/>
              <w:rPr>
                <w:rFonts w:ascii="Times New Roman" w:hAnsi="Times New Roman"/>
                <w:b/>
                <w:bCs/>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February</w:t>
            </w:r>
          </w:p>
        </w:tc>
        <w:tc>
          <w:tcPr>
            <w:tcW w:w="7797" w:type="dxa"/>
          </w:tcPr>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Research Design (Exploratory Research, Descriptive research and Experimental Research).</w:t>
            </w:r>
          </w:p>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Data collection, measurement and scaling: Secondary data collection methods, qualitative methods of data collection, attitude measurement and scaling, and questionnaire designing.</w:t>
            </w:r>
          </w:p>
          <w:p w:rsidR="007D1E5D" w:rsidRPr="008E4904" w:rsidRDefault="007D1E5D" w:rsidP="005C672D">
            <w:pPr>
              <w:spacing w:after="0"/>
              <w:rPr>
                <w:rFonts w:ascii="Times New Roman" w:hAnsi="Times New Roman"/>
                <w:b/>
                <w:bCs/>
                <w:sz w:val="26"/>
                <w:szCs w:val="26"/>
              </w:rPr>
            </w:pPr>
            <w:r w:rsidRPr="008E4904">
              <w:rPr>
                <w:rFonts w:ascii="Times New Roman" w:hAnsi="Times New Roman"/>
                <w:b/>
                <w:bCs/>
                <w:sz w:val="26"/>
                <w:szCs w:val="26"/>
              </w:rPr>
              <w:t>Assignment I</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Test and Presentation</w:t>
            </w:r>
          </w:p>
          <w:p w:rsidR="007D1E5D" w:rsidRPr="008E4904" w:rsidRDefault="007D1E5D" w:rsidP="005C672D">
            <w:pPr>
              <w:spacing w:after="0"/>
              <w:rPr>
                <w:rFonts w:ascii="Times New Roman" w:hAnsi="Times New Roman"/>
                <w:b/>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March</w:t>
            </w:r>
          </w:p>
        </w:tc>
        <w:tc>
          <w:tcPr>
            <w:tcW w:w="7797" w:type="dxa"/>
          </w:tcPr>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Sampling Design: Sampling concepts, sampling techniques, sample size determination and data processing</w:t>
            </w:r>
          </w:p>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 xml:space="preserve">Advance data analysis techniques: Correlation and regression analysis, Factor Analysis, </w:t>
            </w:r>
            <w:proofErr w:type="spellStart"/>
            <w:r w:rsidRPr="008E4904">
              <w:rPr>
                <w:rFonts w:ascii="Times New Roman" w:hAnsi="Times New Roman"/>
                <w:sz w:val="26"/>
                <w:szCs w:val="26"/>
              </w:rPr>
              <w:t>Discriminant</w:t>
            </w:r>
            <w:proofErr w:type="spellEnd"/>
            <w:r w:rsidRPr="008E4904">
              <w:rPr>
                <w:rFonts w:ascii="Times New Roman" w:hAnsi="Times New Roman"/>
                <w:sz w:val="26"/>
                <w:szCs w:val="26"/>
              </w:rPr>
              <w:t xml:space="preserve"> analysis, Cluster analysis and multidimensional scaling. Report writing and presentation of results.</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Assignment II</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Presentation</w:t>
            </w:r>
          </w:p>
          <w:p w:rsidR="007D1E5D" w:rsidRPr="008E4904" w:rsidRDefault="007D1E5D" w:rsidP="005C672D">
            <w:pPr>
              <w:autoSpaceDE w:val="0"/>
              <w:autoSpaceDN w:val="0"/>
              <w:adjustRightInd w:val="0"/>
              <w:spacing w:after="0" w:line="240" w:lineRule="auto"/>
              <w:rPr>
                <w:rFonts w:ascii="Times New Roman" w:hAnsi="Times New Roman"/>
                <w:b/>
                <w:sz w:val="26"/>
                <w:szCs w:val="26"/>
              </w:rPr>
            </w:pPr>
            <w:r w:rsidRPr="008E4904">
              <w:rPr>
                <w:rFonts w:ascii="Times New Roman" w:hAnsi="Times New Roman"/>
                <w:b/>
                <w:sz w:val="26"/>
                <w:szCs w:val="26"/>
              </w:rPr>
              <w:t>Problem sessions</w:t>
            </w:r>
          </w:p>
          <w:p w:rsidR="007D1E5D" w:rsidRPr="008E4904" w:rsidRDefault="007D1E5D" w:rsidP="005C672D">
            <w:pPr>
              <w:spacing w:after="0"/>
              <w:rPr>
                <w:rFonts w:ascii="Times New Roman" w:hAnsi="Times New Roman"/>
                <w:b/>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April</w:t>
            </w:r>
          </w:p>
        </w:tc>
        <w:tc>
          <w:tcPr>
            <w:tcW w:w="7797" w:type="dxa"/>
          </w:tcPr>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 xml:space="preserve">Non-parametric tests (Chi-square test, run test, one sample and two sample sign test, Mann- Whitney U test, </w:t>
            </w:r>
            <w:proofErr w:type="spellStart"/>
            <w:r w:rsidRPr="008E4904">
              <w:rPr>
                <w:rFonts w:ascii="Times New Roman" w:hAnsi="Times New Roman"/>
                <w:sz w:val="26"/>
                <w:szCs w:val="26"/>
              </w:rPr>
              <w:t>Wilcoxon</w:t>
            </w:r>
            <w:proofErr w:type="spellEnd"/>
            <w:r w:rsidRPr="008E4904">
              <w:rPr>
                <w:rFonts w:ascii="Times New Roman" w:hAnsi="Times New Roman"/>
                <w:sz w:val="26"/>
                <w:szCs w:val="26"/>
              </w:rPr>
              <w:t xml:space="preserve"> Signed Rank Test and </w:t>
            </w:r>
            <w:proofErr w:type="spellStart"/>
            <w:r w:rsidRPr="008E4904">
              <w:rPr>
                <w:rFonts w:ascii="Times New Roman" w:hAnsi="Times New Roman"/>
                <w:sz w:val="26"/>
                <w:szCs w:val="26"/>
              </w:rPr>
              <w:t>Kruskal</w:t>
            </w:r>
            <w:proofErr w:type="spellEnd"/>
            <w:r w:rsidRPr="008E4904">
              <w:rPr>
                <w:rFonts w:ascii="Times New Roman" w:hAnsi="Times New Roman"/>
                <w:sz w:val="26"/>
                <w:szCs w:val="26"/>
              </w:rPr>
              <w:t xml:space="preserve"> – Wallis Test). Preliminary data analysis and interpretation: </w:t>
            </w:r>
            <w:proofErr w:type="spellStart"/>
            <w:r w:rsidRPr="008E4904">
              <w:rPr>
                <w:rFonts w:ascii="Times New Roman" w:hAnsi="Times New Roman"/>
                <w:sz w:val="26"/>
                <w:szCs w:val="26"/>
              </w:rPr>
              <w:t>Univariate</w:t>
            </w:r>
            <w:proofErr w:type="spellEnd"/>
            <w:r w:rsidRPr="008E4904">
              <w:rPr>
                <w:rFonts w:ascii="Times New Roman" w:hAnsi="Times New Roman"/>
                <w:sz w:val="26"/>
                <w:szCs w:val="26"/>
              </w:rPr>
              <w:t xml:space="preserve"> and </w:t>
            </w:r>
            <w:proofErr w:type="spellStart"/>
            <w:r w:rsidRPr="008E4904">
              <w:rPr>
                <w:rFonts w:ascii="Times New Roman" w:hAnsi="Times New Roman"/>
                <w:sz w:val="26"/>
                <w:szCs w:val="26"/>
              </w:rPr>
              <w:t>Bivariate</w:t>
            </w:r>
            <w:proofErr w:type="spellEnd"/>
            <w:r w:rsidRPr="008E4904">
              <w:rPr>
                <w:rFonts w:ascii="Times New Roman" w:hAnsi="Times New Roman"/>
                <w:sz w:val="26"/>
                <w:szCs w:val="26"/>
              </w:rPr>
              <w:t xml:space="preserve"> analysis of data, Testing of hypotheses, Analysis of variance techniques (one way and two </w:t>
            </w:r>
            <w:proofErr w:type="gramStart"/>
            <w:r w:rsidRPr="008E4904">
              <w:rPr>
                <w:rFonts w:ascii="Times New Roman" w:hAnsi="Times New Roman"/>
                <w:sz w:val="26"/>
                <w:szCs w:val="26"/>
              </w:rPr>
              <w:t>way</w:t>
            </w:r>
            <w:proofErr w:type="gramEnd"/>
            <w:r w:rsidRPr="008E4904">
              <w:rPr>
                <w:rFonts w:ascii="Times New Roman" w:hAnsi="Times New Roman"/>
                <w:sz w:val="26"/>
                <w:szCs w:val="26"/>
              </w:rPr>
              <w:t xml:space="preserve"> ANOVA).</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Class Test</w:t>
            </w:r>
          </w:p>
          <w:p w:rsidR="007D1E5D" w:rsidRPr="008E4904" w:rsidRDefault="007D1E5D" w:rsidP="005C672D">
            <w:pPr>
              <w:autoSpaceDE w:val="0"/>
              <w:autoSpaceDN w:val="0"/>
              <w:adjustRightInd w:val="0"/>
              <w:spacing w:after="0" w:line="240" w:lineRule="auto"/>
              <w:rPr>
                <w:rFonts w:ascii="Times New Roman" w:hAnsi="Times New Roman"/>
                <w:b/>
                <w:sz w:val="26"/>
                <w:szCs w:val="26"/>
              </w:rPr>
            </w:pPr>
            <w:r w:rsidRPr="008E4904">
              <w:rPr>
                <w:rFonts w:ascii="Times New Roman" w:hAnsi="Times New Roman"/>
                <w:b/>
                <w:sz w:val="26"/>
                <w:szCs w:val="26"/>
              </w:rPr>
              <w:t>Problem sessions</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Revision</w:t>
            </w:r>
          </w:p>
          <w:p w:rsidR="007D1E5D" w:rsidRPr="008E4904" w:rsidRDefault="007D1E5D" w:rsidP="005C672D">
            <w:pPr>
              <w:spacing w:after="0"/>
              <w:rPr>
                <w:rFonts w:ascii="Times New Roman" w:hAnsi="Times New Roman"/>
                <w:b/>
                <w:sz w:val="26"/>
                <w:szCs w:val="26"/>
              </w:rPr>
            </w:pPr>
          </w:p>
        </w:tc>
      </w:tr>
    </w:tbl>
    <w:p w:rsidR="007D1E5D" w:rsidRDefault="007D1E5D" w:rsidP="007D1E5D"/>
    <w:p w:rsidR="007D1E5D" w:rsidRDefault="007D1E5D" w:rsidP="007D1E5D">
      <w:pPr>
        <w:spacing w:after="160" w:line="259" w:lineRule="auto"/>
      </w:pPr>
      <w:r>
        <w:br w:type="page"/>
      </w:r>
    </w:p>
    <w:p w:rsidR="007D1E5D" w:rsidRPr="004137AB" w:rsidRDefault="007D1E5D" w:rsidP="007D1E5D">
      <w:pPr>
        <w:jc w:val="center"/>
        <w:rPr>
          <w:rFonts w:ascii="Times New Roman" w:hAnsi="Times New Roman"/>
          <w:b/>
          <w:sz w:val="32"/>
          <w:szCs w:val="32"/>
        </w:rPr>
      </w:pPr>
      <w:r w:rsidRPr="004137AB">
        <w:rPr>
          <w:rFonts w:ascii="Times New Roman" w:hAnsi="Times New Roman"/>
          <w:b/>
          <w:sz w:val="32"/>
          <w:szCs w:val="32"/>
        </w:rPr>
        <w:lastRenderedPageBreak/>
        <w:t xml:space="preserve">Lesson Plan </w:t>
      </w:r>
      <w:r>
        <w:rPr>
          <w:rFonts w:ascii="Times New Roman" w:hAnsi="Times New Roman"/>
          <w:b/>
          <w:sz w:val="32"/>
          <w:szCs w:val="32"/>
        </w:rPr>
        <w:t xml:space="preserve">(2023-24 Even </w:t>
      </w:r>
      <w:proofErr w:type="spellStart"/>
      <w:proofErr w:type="gramStart"/>
      <w:r>
        <w:rPr>
          <w:rFonts w:ascii="Times New Roman" w:hAnsi="Times New Roman"/>
          <w:b/>
          <w:sz w:val="32"/>
          <w:szCs w:val="32"/>
        </w:rPr>
        <w:t>Sem</w:t>
      </w:r>
      <w:proofErr w:type="spellEnd"/>
      <w:proofErr w:type="gramEnd"/>
      <w:r>
        <w:rPr>
          <w:rFonts w:ascii="Times New Roman" w:hAnsi="Times New Roman"/>
          <w:b/>
          <w:sz w:val="32"/>
          <w:szCs w:val="32"/>
        </w:rPr>
        <w:t>)</w:t>
      </w:r>
    </w:p>
    <w:p w:rsidR="007D1E5D" w:rsidRPr="008E4904" w:rsidRDefault="007D1E5D" w:rsidP="007D1E5D">
      <w:pPr>
        <w:rPr>
          <w:rFonts w:ascii="Times New Roman" w:hAnsi="Times New Roman"/>
          <w:bCs/>
          <w:color w:val="000000"/>
          <w:sz w:val="24"/>
          <w:szCs w:val="24"/>
        </w:rPr>
      </w:pPr>
      <w:r w:rsidRPr="008E4904">
        <w:rPr>
          <w:rFonts w:ascii="Times New Roman" w:hAnsi="Times New Roman"/>
          <w:bCs/>
          <w:color w:val="000000"/>
          <w:sz w:val="24"/>
          <w:szCs w:val="24"/>
        </w:rPr>
        <w:t xml:space="preserve">Subject Teacher: Dr. </w:t>
      </w:r>
      <w:proofErr w:type="spellStart"/>
      <w:r w:rsidRPr="008E4904">
        <w:rPr>
          <w:rFonts w:ascii="Times New Roman" w:hAnsi="Times New Roman"/>
          <w:bCs/>
          <w:color w:val="000000"/>
          <w:sz w:val="24"/>
          <w:szCs w:val="24"/>
        </w:rPr>
        <w:t>Pooja</w:t>
      </w:r>
      <w:proofErr w:type="spellEnd"/>
      <w:r w:rsidRPr="008E4904">
        <w:rPr>
          <w:rFonts w:ascii="Times New Roman" w:hAnsi="Times New Roman"/>
          <w:bCs/>
          <w:color w:val="000000"/>
          <w:sz w:val="24"/>
          <w:szCs w:val="24"/>
        </w:rPr>
        <w:t xml:space="preserve"> </w:t>
      </w:r>
      <w:proofErr w:type="spellStart"/>
      <w:r w:rsidRPr="008E4904">
        <w:rPr>
          <w:rFonts w:ascii="Times New Roman" w:hAnsi="Times New Roman"/>
          <w:bCs/>
          <w:color w:val="000000"/>
          <w:sz w:val="24"/>
          <w:szCs w:val="24"/>
        </w:rPr>
        <w:t>Kumari</w:t>
      </w:r>
      <w:proofErr w:type="spellEnd"/>
      <w:r w:rsidRPr="008E4904">
        <w:rPr>
          <w:rFonts w:ascii="Times New Roman" w:hAnsi="Times New Roman"/>
          <w:bCs/>
          <w:color w:val="000000"/>
          <w:sz w:val="24"/>
          <w:szCs w:val="24"/>
        </w:rPr>
        <w:tab/>
      </w:r>
      <w:r w:rsidRPr="008E4904">
        <w:rPr>
          <w:rFonts w:ascii="Times New Roman" w:hAnsi="Times New Roman"/>
          <w:bCs/>
          <w:color w:val="000000"/>
          <w:sz w:val="24"/>
          <w:szCs w:val="24"/>
        </w:rPr>
        <w:tab/>
      </w:r>
      <w:r w:rsidRPr="008E4904">
        <w:rPr>
          <w:rFonts w:ascii="Times New Roman" w:hAnsi="Times New Roman"/>
          <w:bCs/>
          <w:color w:val="000000"/>
          <w:sz w:val="24"/>
          <w:szCs w:val="24"/>
        </w:rPr>
        <w:tab/>
      </w:r>
      <w:r w:rsidRPr="008E4904">
        <w:rPr>
          <w:rFonts w:ascii="Times New Roman" w:hAnsi="Times New Roman"/>
          <w:bCs/>
          <w:color w:val="000000"/>
          <w:sz w:val="24"/>
          <w:szCs w:val="24"/>
        </w:rPr>
        <w:tab/>
        <w:t xml:space="preserve">Session: M.Com IV </w:t>
      </w:r>
      <w:proofErr w:type="spellStart"/>
      <w:proofErr w:type="gramStart"/>
      <w:r w:rsidRPr="008E4904">
        <w:rPr>
          <w:rFonts w:ascii="Times New Roman" w:hAnsi="Times New Roman"/>
          <w:bCs/>
          <w:color w:val="000000"/>
          <w:sz w:val="24"/>
          <w:szCs w:val="24"/>
        </w:rPr>
        <w:t>Sem</w:t>
      </w:r>
      <w:proofErr w:type="spellEnd"/>
      <w:proofErr w:type="gramEnd"/>
      <w:r w:rsidRPr="008E4904">
        <w:rPr>
          <w:rFonts w:ascii="Times New Roman" w:hAnsi="Times New Roman"/>
          <w:bCs/>
          <w:color w:val="000000"/>
          <w:sz w:val="24"/>
          <w:szCs w:val="24"/>
        </w:rPr>
        <w:t xml:space="preserve"> </w:t>
      </w:r>
    </w:p>
    <w:p w:rsidR="007D1E5D" w:rsidRDefault="007D1E5D" w:rsidP="007D1E5D">
      <w:pPr>
        <w:autoSpaceDE w:val="0"/>
        <w:autoSpaceDN w:val="0"/>
        <w:adjustRightInd w:val="0"/>
        <w:spacing w:after="0" w:line="240" w:lineRule="auto"/>
        <w:jc w:val="both"/>
        <w:rPr>
          <w:rFonts w:ascii="Times New Roman" w:hAnsi="Times New Roman"/>
          <w:sz w:val="24"/>
          <w:szCs w:val="24"/>
        </w:rPr>
      </w:pPr>
      <w:r w:rsidRPr="008E4904">
        <w:rPr>
          <w:rFonts w:ascii="Times New Roman" w:hAnsi="Times New Roman"/>
          <w:bCs/>
          <w:color w:val="000000"/>
          <w:sz w:val="24"/>
          <w:szCs w:val="24"/>
        </w:rPr>
        <w:t xml:space="preserve">Subject: </w:t>
      </w:r>
      <w:r w:rsidRPr="008E4904">
        <w:rPr>
          <w:rFonts w:ascii="Times New Roman" w:hAnsi="Times New Roman"/>
          <w:sz w:val="24"/>
          <w:szCs w:val="24"/>
        </w:rPr>
        <w:t>Portfolio Management</w:t>
      </w:r>
      <w:r w:rsidRPr="008E4904">
        <w:rPr>
          <w:rFonts w:ascii="Times New Roman" w:hAnsi="Times New Roman"/>
          <w:b/>
          <w:bCs/>
          <w:color w:val="000000"/>
          <w:sz w:val="24"/>
          <w:szCs w:val="24"/>
        </w:rPr>
        <w:tab/>
      </w:r>
      <w:r w:rsidRPr="008E4904">
        <w:rPr>
          <w:rFonts w:ascii="Times New Roman" w:hAnsi="Times New Roman"/>
          <w:b/>
          <w:bCs/>
          <w:color w:val="000000"/>
          <w:sz w:val="24"/>
          <w:szCs w:val="24"/>
        </w:rPr>
        <w:tab/>
      </w:r>
      <w:r w:rsidRPr="008E4904">
        <w:rPr>
          <w:rFonts w:ascii="Times New Roman" w:hAnsi="Times New Roman"/>
          <w:bCs/>
          <w:color w:val="000000"/>
          <w:sz w:val="24"/>
          <w:szCs w:val="24"/>
        </w:rPr>
        <w:t>Subject</w:t>
      </w:r>
      <w:r>
        <w:rPr>
          <w:rFonts w:ascii="Times New Roman" w:hAnsi="Times New Roman"/>
          <w:bCs/>
          <w:color w:val="000000"/>
          <w:sz w:val="24"/>
          <w:szCs w:val="24"/>
        </w:rPr>
        <w:t xml:space="preserve"> </w:t>
      </w:r>
      <w:r w:rsidRPr="008E4904">
        <w:rPr>
          <w:rFonts w:ascii="Times New Roman" w:hAnsi="Times New Roman"/>
          <w:bCs/>
          <w:color w:val="000000"/>
          <w:sz w:val="24"/>
          <w:szCs w:val="24"/>
        </w:rPr>
        <w:t xml:space="preserve">Code: </w:t>
      </w:r>
      <w:r w:rsidRPr="008E4904">
        <w:rPr>
          <w:rFonts w:ascii="Times New Roman" w:hAnsi="Times New Roman"/>
          <w:sz w:val="24"/>
          <w:szCs w:val="24"/>
        </w:rPr>
        <w:t>MCOM/GEN/</w:t>
      </w:r>
      <w:r>
        <w:rPr>
          <w:rFonts w:ascii="Times New Roman" w:hAnsi="Times New Roman"/>
          <w:sz w:val="24"/>
          <w:szCs w:val="24"/>
        </w:rPr>
        <w:t>4</w:t>
      </w:r>
      <w:r w:rsidRPr="008E4904">
        <w:rPr>
          <w:rFonts w:ascii="Times New Roman" w:hAnsi="Times New Roman"/>
          <w:sz w:val="24"/>
          <w:szCs w:val="24"/>
        </w:rPr>
        <w:t>/</w:t>
      </w:r>
      <w:r>
        <w:rPr>
          <w:rFonts w:ascii="Times New Roman" w:hAnsi="Times New Roman"/>
          <w:sz w:val="24"/>
          <w:szCs w:val="24"/>
        </w:rPr>
        <w:t>DSC4/FM</w:t>
      </w:r>
    </w:p>
    <w:p w:rsidR="007D1E5D" w:rsidRPr="008E4904" w:rsidRDefault="007D1E5D" w:rsidP="007D1E5D">
      <w:pPr>
        <w:autoSpaceDE w:val="0"/>
        <w:autoSpaceDN w:val="0"/>
        <w:adjustRightInd w:val="0"/>
        <w:spacing w:after="0" w:line="240" w:lineRule="auto"/>
        <w:jc w:val="both"/>
        <w:rPr>
          <w:rFonts w:ascii="Times New Roman" w:hAnsi="Times New Roman"/>
          <w:bCs/>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Month</w:t>
            </w:r>
          </w:p>
        </w:tc>
        <w:tc>
          <w:tcPr>
            <w:tcW w:w="7797"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Particulars</w:t>
            </w: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January</w:t>
            </w:r>
          </w:p>
        </w:tc>
        <w:tc>
          <w:tcPr>
            <w:tcW w:w="7797" w:type="dxa"/>
          </w:tcPr>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Introduction to Portfolio Management: Meaning, need, and objective of portfolio management, the process of portfolio management, determination of risk &amp; return of a portfolio, risk analysis tools.</w:t>
            </w:r>
          </w:p>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Theories of portfolio selection and management- Markowitz portfolio theory: optimal portfolio, meaning and construction of efficient frontier, investors‟ utility.</w:t>
            </w:r>
          </w:p>
          <w:p w:rsidR="007D1E5D" w:rsidRDefault="007D1E5D" w:rsidP="005C672D">
            <w:pPr>
              <w:spacing w:after="0"/>
              <w:rPr>
                <w:rFonts w:ascii="Times New Roman" w:hAnsi="Times New Roman"/>
                <w:b/>
                <w:bCs/>
                <w:sz w:val="26"/>
                <w:szCs w:val="26"/>
              </w:rPr>
            </w:pPr>
            <w:r w:rsidRPr="008E4904">
              <w:rPr>
                <w:rFonts w:ascii="Times New Roman" w:hAnsi="Times New Roman"/>
                <w:b/>
                <w:bCs/>
                <w:sz w:val="26"/>
                <w:szCs w:val="26"/>
              </w:rPr>
              <w:t>Presentation</w:t>
            </w:r>
          </w:p>
          <w:p w:rsidR="007D1E5D" w:rsidRPr="008E4904" w:rsidRDefault="007D1E5D" w:rsidP="005C672D">
            <w:pPr>
              <w:spacing w:after="0"/>
              <w:rPr>
                <w:rFonts w:ascii="Times New Roman" w:hAnsi="Times New Roman"/>
                <w:b/>
                <w:bCs/>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February</w:t>
            </w:r>
          </w:p>
        </w:tc>
        <w:tc>
          <w:tcPr>
            <w:tcW w:w="7797" w:type="dxa"/>
          </w:tcPr>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 xml:space="preserve">CAPM: capital asset pricing model, risk-free and risky lending and borrowing, market portfolio; capital market theory: CML, SML and Sharpe Single Index Model; Arbitrage Pricing Theory (APT). </w:t>
            </w:r>
          </w:p>
          <w:p w:rsidR="007D1E5D" w:rsidRPr="008E4904" w:rsidRDefault="007D1E5D" w:rsidP="005C672D">
            <w:pPr>
              <w:spacing w:after="0"/>
              <w:rPr>
                <w:rFonts w:ascii="Times New Roman" w:hAnsi="Times New Roman"/>
                <w:b/>
                <w:bCs/>
                <w:sz w:val="26"/>
                <w:szCs w:val="26"/>
              </w:rPr>
            </w:pPr>
            <w:r w:rsidRPr="008E4904">
              <w:rPr>
                <w:rFonts w:ascii="Times New Roman" w:hAnsi="Times New Roman"/>
                <w:b/>
                <w:bCs/>
                <w:sz w:val="26"/>
                <w:szCs w:val="26"/>
              </w:rPr>
              <w:t>Assignment I</w:t>
            </w:r>
          </w:p>
          <w:p w:rsidR="007D1E5D" w:rsidRDefault="007D1E5D" w:rsidP="005C672D">
            <w:pPr>
              <w:spacing w:after="0"/>
              <w:rPr>
                <w:rFonts w:ascii="Times New Roman" w:hAnsi="Times New Roman"/>
                <w:b/>
                <w:sz w:val="26"/>
                <w:szCs w:val="26"/>
              </w:rPr>
            </w:pPr>
            <w:r w:rsidRPr="008E4904">
              <w:rPr>
                <w:rFonts w:ascii="Times New Roman" w:hAnsi="Times New Roman"/>
                <w:b/>
                <w:sz w:val="26"/>
                <w:szCs w:val="26"/>
              </w:rPr>
              <w:t>Test and Presentation</w:t>
            </w:r>
          </w:p>
          <w:p w:rsidR="007D1E5D" w:rsidRPr="00B20C17" w:rsidRDefault="007D1E5D" w:rsidP="005C672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Problem sessions</w:t>
            </w:r>
          </w:p>
          <w:p w:rsidR="007D1E5D" w:rsidRPr="008E4904" w:rsidRDefault="007D1E5D" w:rsidP="005C672D">
            <w:pPr>
              <w:spacing w:after="0"/>
              <w:rPr>
                <w:rFonts w:ascii="Times New Roman" w:hAnsi="Times New Roman"/>
                <w:b/>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March</w:t>
            </w:r>
          </w:p>
        </w:tc>
        <w:tc>
          <w:tcPr>
            <w:tcW w:w="7797" w:type="dxa"/>
          </w:tcPr>
          <w:p w:rsidR="007D1E5D" w:rsidRPr="008E4904" w:rsidRDefault="007D1E5D" w:rsidP="005C672D">
            <w:pPr>
              <w:spacing w:after="0"/>
              <w:rPr>
                <w:rFonts w:ascii="Times New Roman" w:hAnsi="Times New Roman"/>
                <w:sz w:val="26"/>
                <w:szCs w:val="26"/>
              </w:rPr>
            </w:pPr>
            <w:r w:rsidRPr="008E4904">
              <w:rPr>
                <w:rFonts w:ascii="Times New Roman" w:hAnsi="Times New Roman"/>
                <w:sz w:val="26"/>
                <w:szCs w:val="26"/>
              </w:rPr>
              <w:t xml:space="preserve">Bond portfolio management strategies –bond characteristics, fundamentals of bond valuation, bond &amp; equity portfolio management strategies: passive portfolio strategies &amp; active portfolio strategies. </w:t>
            </w:r>
          </w:p>
          <w:p w:rsidR="007D1E5D" w:rsidRPr="008E4904" w:rsidRDefault="007D1E5D" w:rsidP="005C672D">
            <w:pPr>
              <w:spacing w:after="0"/>
              <w:rPr>
                <w:rFonts w:ascii="Times New Roman" w:hAnsi="Times New Roman"/>
                <w:b/>
                <w:bCs/>
                <w:sz w:val="26"/>
                <w:szCs w:val="26"/>
              </w:rPr>
            </w:pPr>
            <w:r w:rsidRPr="008E4904">
              <w:rPr>
                <w:rFonts w:ascii="Times New Roman" w:hAnsi="Times New Roman"/>
                <w:sz w:val="26"/>
                <w:szCs w:val="26"/>
              </w:rPr>
              <w:t>Portfolio evaluation and revision – portfolio performance evaluation,</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Assignment II</w:t>
            </w:r>
          </w:p>
          <w:p w:rsidR="007D1E5D" w:rsidRDefault="007D1E5D" w:rsidP="005C672D">
            <w:pPr>
              <w:spacing w:after="0"/>
              <w:rPr>
                <w:rFonts w:ascii="Times New Roman" w:hAnsi="Times New Roman"/>
                <w:b/>
                <w:sz w:val="26"/>
                <w:szCs w:val="26"/>
              </w:rPr>
            </w:pPr>
            <w:r w:rsidRPr="008E4904">
              <w:rPr>
                <w:rFonts w:ascii="Times New Roman" w:hAnsi="Times New Roman"/>
                <w:b/>
                <w:sz w:val="26"/>
                <w:szCs w:val="26"/>
              </w:rPr>
              <w:t>Presentation</w:t>
            </w:r>
          </w:p>
          <w:p w:rsidR="007D1E5D" w:rsidRPr="00B20C17" w:rsidRDefault="007D1E5D" w:rsidP="005C672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Problem sessions</w:t>
            </w:r>
          </w:p>
          <w:p w:rsidR="007D1E5D" w:rsidRPr="008E4904" w:rsidRDefault="007D1E5D" w:rsidP="005C672D">
            <w:pPr>
              <w:spacing w:after="0"/>
              <w:rPr>
                <w:rFonts w:ascii="Times New Roman" w:hAnsi="Times New Roman"/>
                <w:b/>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April</w:t>
            </w:r>
          </w:p>
        </w:tc>
        <w:tc>
          <w:tcPr>
            <w:tcW w:w="7797" w:type="dxa"/>
          </w:tcPr>
          <w:p w:rsidR="007D1E5D" w:rsidRDefault="007D1E5D" w:rsidP="005C672D">
            <w:pPr>
              <w:spacing w:after="0"/>
              <w:rPr>
                <w:rFonts w:ascii="Times New Roman" w:hAnsi="Times New Roman"/>
                <w:sz w:val="26"/>
                <w:szCs w:val="26"/>
              </w:rPr>
            </w:pPr>
            <w:r w:rsidRPr="008E4904">
              <w:rPr>
                <w:rFonts w:ascii="Times New Roman" w:hAnsi="Times New Roman"/>
                <w:sz w:val="26"/>
                <w:szCs w:val="26"/>
              </w:rPr>
              <w:t xml:space="preserve">Risk adjusted performance measures: meaning, need and constraints of portfolio revision; formula plans: constant-dollar-value plan, constant ratio plan, variable ratio plan, process and intricacies of trading system in Indian stock market. </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Class Test</w:t>
            </w:r>
          </w:p>
          <w:p w:rsidR="007D1E5D" w:rsidRDefault="007D1E5D" w:rsidP="005C672D">
            <w:pPr>
              <w:spacing w:after="0"/>
              <w:rPr>
                <w:rFonts w:ascii="Times New Roman" w:hAnsi="Times New Roman"/>
                <w:b/>
                <w:sz w:val="26"/>
                <w:szCs w:val="26"/>
              </w:rPr>
            </w:pPr>
            <w:r w:rsidRPr="008E4904">
              <w:rPr>
                <w:rFonts w:ascii="Times New Roman" w:hAnsi="Times New Roman"/>
                <w:b/>
                <w:sz w:val="26"/>
                <w:szCs w:val="26"/>
              </w:rPr>
              <w:t>Revision</w:t>
            </w:r>
          </w:p>
          <w:p w:rsidR="007D1E5D" w:rsidRPr="00B20C17" w:rsidRDefault="007D1E5D" w:rsidP="005C672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Problem sessions</w:t>
            </w:r>
          </w:p>
          <w:p w:rsidR="007D1E5D" w:rsidRPr="008E4904" w:rsidRDefault="007D1E5D" w:rsidP="005C672D">
            <w:pPr>
              <w:spacing w:after="0"/>
              <w:rPr>
                <w:rFonts w:ascii="Times New Roman" w:hAnsi="Times New Roman"/>
                <w:b/>
                <w:sz w:val="26"/>
                <w:szCs w:val="26"/>
              </w:rPr>
            </w:pPr>
          </w:p>
        </w:tc>
      </w:tr>
    </w:tbl>
    <w:p w:rsidR="007D1E5D" w:rsidRDefault="007D1E5D" w:rsidP="007D1E5D"/>
    <w:p w:rsidR="007D1E5D" w:rsidRPr="004137AB" w:rsidRDefault="007D1E5D" w:rsidP="007D1E5D">
      <w:pPr>
        <w:jc w:val="center"/>
        <w:rPr>
          <w:rFonts w:ascii="Times New Roman" w:hAnsi="Times New Roman"/>
          <w:b/>
          <w:sz w:val="32"/>
          <w:szCs w:val="32"/>
        </w:rPr>
      </w:pPr>
      <w:r w:rsidRPr="00B20C17">
        <w:br w:type="page"/>
      </w:r>
      <w:r w:rsidRPr="004137AB">
        <w:rPr>
          <w:rFonts w:ascii="Times New Roman" w:hAnsi="Times New Roman"/>
          <w:b/>
          <w:sz w:val="32"/>
          <w:szCs w:val="32"/>
        </w:rPr>
        <w:lastRenderedPageBreak/>
        <w:t xml:space="preserve">Lesson Plan </w:t>
      </w:r>
      <w:r>
        <w:rPr>
          <w:rFonts w:ascii="Times New Roman" w:hAnsi="Times New Roman"/>
          <w:b/>
          <w:sz w:val="32"/>
          <w:szCs w:val="32"/>
        </w:rPr>
        <w:t xml:space="preserve">(2023-24 Even </w:t>
      </w:r>
      <w:proofErr w:type="spellStart"/>
      <w:proofErr w:type="gramStart"/>
      <w:r>
        <w:rPr>
          <w:rFonts w:ascii="Times New Roman" w:hAnsi="Times New Roman"/>
          <w:b/>
          <w:sz w:val="32"/>
          <w:szCs w:val="32"/>
        </w:rPr>
        <w:t>Sem</w:t>
      </w:r>
      <w:proofErr w:type="spellEnd"/>
      <w:proofErr w:type="gramEnd"/>
      <w:r>
        <w:rPr>
          <w:rFonts w:ascii="Times New Roman" w:hAnsi="Times New Roman"/>
          <w:b/>
          <w:sz w:val="32"/>
          <w:szCs w:val="32"/>
        </w:rPr>
        <w:t>)</w:t>
      </w:r>
    </w:p>
    <w:p w:rsidR="007D1E5D" w:rsidRPr="00EC39B7" w:rsidRDefault="007D1E5D" w:rsidP="007D1E5D">
      <w:pPr>
        <w:rPr>
          <w:rFonts w:ascii="Times New Roman" w:hAnsi="Times New Roman"/>
          <w:bCs/>
          <w:color w:val="000000"/>
          <w:sz w:val="24"/>
          <w:szCs w:val="24"/>
        </w:rPr>
      </w:pPr>
      <w:r w:rsidRPr="00EC39B7">
        <w:rPr>
          <w:rFonts w:ascii="Times New Roman" w:hAnsi="Times New Roman"/>
          <w:bCs/>
          <w:color w:val="000000"/>
          <w:sz w:val="24"/>
          <w:szCs w:val="24"/>
        </w:rPr>
        <w:t xml:space="preserve">Subject Teacher: Dr. </w:t>
      </w:r>
      <w:proofErr w:type="spellStart"/>
      <w:r w:rsidRPr="00EC39B7">
        <w:rPr>
          <w:rFonts w:ascii="Times New Roman" w:hAnsi="Times New Roman"/>
          <w:bCs/>
          <w:color w:val="000000"/>
          <w:sz w:val="24"/>
          <w:szCs w:val="24"/>
        </w:rPr>
        <w:t>Pooja</w:t>
      </w:r>
      <w:proofErr w:type="spellEnd"/>
      <w:r w:rsidRPr="00EC39B7">
        <w:rPr>
          <w:rFonts w:ascii="Times New Roman" w:hAnsi="Times New Roman"/>
          <w:bCs/>
          <w:color w:val="000000"/>
          <w:sz w:val="24"/>
          <w:szCs w:val="24"/>
        </w:rPr>
        <w:t xml:space="preserve"> </w:t>
      </w:r>
      <w:proofErr w:type="spellStart"/>
      <w:r w:rsidRPr="00EC39B7">
        <w:rPr>
          <w:rFonts w:ascii="Times New Roman" w:hAnsi="Times New Roman"/>
          <w:bCs/>
          <w:color w:val="000000"/>
          <w:sz w:val="24"/>
          <w:szCs w:val="24"/>
        </w:rPr>
        <w:t>Kumari</w:t>
      </w:r>
      <w:proofErr w:type="spellEnd"/>
      <w:r w:rsidRPr="00EC39B7">
        <w:rPr>
          <w:rFonts w:ascii="Times New Roman" w:hAnsi="Times New Roman"/>
          <w:bCs/>
          <w:color w:val="000000"/>
          <w:sz w:val="24"/>
          <w:szCs w:val="24"/>
        </w:rPr>
        <w:tab/>
      </w:r>
      <w:r w:rsidRPr="00EC39B7">
        <w:rPr>
          <w:rFonts w:ascii="Times New Roman" w:hAnsi="Times New Roman"/>
          <w:bCs/>
          <w:color w:val="000000"/>
          <w:sz w:val="24"/>
          <w:szCs w:val="24"/>
        </w:rPr>
        <w:tab/>
      </w:r>
      <w:r w:rsidRPr="00EC39B7">
        <w:rPr>
          <w:rFonts w:ascii="Times New Roman" w:hAnsi="Times New Roman"/>
          <w:bCs/>
          <w:color w:val="000000"/>
          <w:sz w:val="24"/>
          <w:szCs w:val="24"/>
        </w:rPr>
        <w:tab/>
      </w:r>
      <w:r w:rsidRPr="00EC39B7">
        <w:rPr>
          <w:rFonts w:ascii="Times New Roman" w:hAnsi="Times New Roman"/>
          <w:bCs/>
          <w:color w:val="000000"/>
          <w:sz w:val="24"/>
          <w:szCs w:val="24"/>
        </w:rPr>
        <w:tab/>
        <w:t xml:space="preserve">Session: </w:t>
      </w:r>
      <w:r>
        <w:rPr>
          <w:rFonts w:ascii="Times New Roman" w:hAnsi="Times New Roman"/>
          <w:bCs/>
          <w:color w:val="000000"/>
          <w:sz w:val="24"/>
          <w:szCs w:val="24"/>
        </w:rPr>
        <w:t>B</w:t>
      </w:r>
      <w:r w:rsidRPr="00EC39B7">
        <w:rPr>
          <w:rFonts w:ascii="Times New Roman" w:hAnsi="Times New Roman"/>
          <w:bCs/>
          <w:color w:val="000000"/>
          <w:sz w:val="24"/>
          <w:szCs w:val="24"/>
        </w:rPr>
        <w:t>.Com</w:t>
      </w:r>
      <w:r>
        <w:rPr>
          <w:rFonts w:ascii="Times New Roman" w:hAnsi="Times New Roman"/>
          <w:bCs/>
          <w:color w:val="000000"/>
          <w:sz w:val="24"/>
          <w:szCs w:val="24"/>
        </w:rPr>
        <w:t xml:space="preserve"> VI</w:t>
      </w:r>
      <w:r w:rsidRPr="00EC39B7">
        <w:rPr>
          <w:rFonts w:ascii="Times New Roman" w:hAnsi="Times New Roman"/>
          <w:bCs/>
          <w:color w:val="000000"/>
          <w:sz w:val="24"/>
          <w:szCs w:val="24"/>
        </w:rPr>
        <w:t xml:space="preserve"> </w:t>
      </w:r>
      <w:proofErr w:type="spellStart"/>
      <w:proofErr w:type="gramStart"/>
      <w:r w:rsidRPr="00EC39B7">
        <w:rPr>
          <w:rFonts w:ascii="Times New Roman" w:hAnsi="Times New Roman"/>
          <w:bCs/>
          <w:color w:val="000000"/>
          <w:sz w:val="24"/>
          <w:szCs w:val="24"/>
        </w:rPr>
        <w:t>Sem</w:t>
      </w:r>
      <w:proofErr w:type="spellEnd"/>
      <w:proofErr w:type="gramEnd"/>
      <w:r w:rsidRPr="00EC39B7">
        <w:rPr>
          <w:rFonts w:ascii="Times New Roman" w:hAnsi="Times New Roman"/>
          <w:bCs/>
          <w:color w:val="000000"/>
          <w:sz w:val="24"/>
          <w:szCs w:val="24"/>
        </w:rPr>
        <w:t xml:space="preserve"> </w:t>
      </w:r>
    </w:p>
    <w:p w:rsidR="007D1E5D" w:rsidRDefault="007D1E5D" w:rsidP="007D1E5D">
      <w:pPr>
        <w:autoSpaceDE w:val="0"/>
        <w:autoSpaceDN w:val="0"/>
        <w:adjustRightInd w:val="0"/>
        <w:spacing w:after="0" w:line="240" w:lineRule="auto"/>
        <w:jc w:val="both"/>
        <w:rPr>
          <w:rFonts w:ascii="Times New Roman" w:hAnsi="Times New Roman"/>
          <w:bCs/>
          <w:color w:val="000000"/>
          <w:sz w:val="24"/>
          <w:szCs w:val="24"/>
        </w:rPr>
      </w:pPr>
      <w:r w:rsidRPr="00EC39B7">
        <w:rPr>
          <w:rFonts w:ascii="Times New Roman" w:hAnsi="Times New Roman"/>
          <w:bCs/>
          <w:color w:val="000000"/>
          <w:sz w:val="24"/>
          <w:szCs w:val="24"/>
        </w:rPr>
        <w:t xml:space="preserve">Subject: </w:t>
      </w:r>
      <w:r>
        <w:rPr>
          <w:rFonts w:ascii="Times New Roman" w:hAnsi="Times New Roman"/>
        </w:rPr>
        <w:t>Management Accounting</w:t>
      </w:r>
      <w:r w:rsidRPr="00EC39B7">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Pr="00EC39B7">
        <w:rPr>
          <w:rFonts w:ascii="Times New Roman" w:hAnsi="Times New Roman"/>
          <w:b/>
          <w:bCs/>
          <w:color w:val="000000"/>
          <w:sz w:val="24"/>
          <w:szCs w:val="24"/>
        </w:rPr>
        <w:tab/>
      </w:r>
      <w:r w:rsidRPr="00EC39B7">
        <w:rPr>
          <w:rFonts w:ascii="Times New Roman" w:hAnsi="Times New Roman"/>
          <w:bCs/>
          <w:color w:val="000000"/>
          <w:sz w:val="24"/>
          <w:szCs w:val="24"/>
        </w:rPr>
        <w:t xml:space="preserve">Subject Code: </w:t>
      </w:r>
      <w:r>
        <w:rPr>
          <w:rFonts w:ascii="Times New Roman" w:hAnsi="Times New Roman"/>
          <w:bCs/>
          <w:color w:val="000000"/>
          <w:sz w:val="24"/>
          <w:szCs w:val="24"/>
        </w:rPr>
        <w:t>BC-6.1</w:t>
      </w:r>
    </w:p>
    <w:p w:rsidR="007D1E5D" w:rsidRPr="00EC39B7" w:rsidRDefault="007D1E5D" w:rsidP="007D1E5D">
      <w:pPr>
        <w:autoSpaceDE w:val="0"/>
        <w:autoSpaceDN w:val="0"/>
        <w:adjustRightInd w:val="0"/>
        <w:spacing w:after="0" w:line="240" w:lineRule="auto"/>
        <w:jc w:val="both"/>
        <w:rPr>
          <w:rFonts w:ascii="Times New Roman" w:hAnsi="Times New Roman"/>
          <w:bCs/>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Month</w:t>
            </w:r>
          </w:p>
        </w:tc>
        <w:tc>
          <w:tcPr>
            <w:tcW w:w="7797"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Particulars</w:t>
            </w: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January</w:t>
            </w:r>
          </w:p>
        </w:tc>
        <w:tc>
          <w:tcPr>
            <w:tcW w:w="7797" w:type="dxa"/>
          </w:tcPr>
          <w:p w:rsidR="007D1E5D" w:rsidRPr="008E4904" w:rsidRDefault="007D1E5D" w:rsidP="005C672D">
            <w:pPr>
              <w:autoSpaceDE w:val="0"/>
              <w:autoSpaceDN w:val="0"/>
              <w:adjustRightInd w:val="0"/>
              <w:spacing w:after="0" w:line="240" w:lineRule="auto"/>
              <w:rPr>
                <w:rFonts w:ascii="Times New Roman" w:hAnsi="Times New Roman"/>
                <w:sz w:val="26"/>
                <w:szCs w:val="26"/>
                <w:lang w:val="en-IN"/>
              </w:rPr>
            </w:pPr>
            <w:r w:rsidRPr="008E4904">
              <w:rPr>
                <w:rFonts w:ascii="Times New Roman" w:hAnsi="Times New Roman"/>
                <w:b/>
                <w:bCs/>
                <w:sz w:val="26"/>
                <w:szCs w:val="26"/>
                <w:lang w:val="en-IN"/>
              </w:rPr>
              <w:t>Introduction</w:t>
            </w:r>
            <w:r w:rsidRPr="008E4904">
              <w:rPr>
                <w:rFonts w:ascii="Times New Roman" w:hAnsi="Times New Roman"/>
                <w:sz w:val="26"/>
                <w:szCs w:val="26"/>
                <w:lang w:val="en-IN"/>
              </w:rPr>
              <w:t>: Meaning, nature, significance and scope, rules and techniques of management</w:t>
            </w:r>
            <w:r>
              <w:rPr>
                <w:rFonts w:ascii="Times New Roman" w:hAnsi="Times New Roman"/>
                <w:sz w:val="26"/>
                <w:szCs w:val="26"/>
                <w:lang w:val="en-IN"/>
              </w:rPr>
              <w:t xml:space="preserve"> </w:t>
            </w:r>
            <w:r w:rsidRPr="008E4904">
              <w:rPr>
                <w:rFonts w:ascii="Times New Roman" w:hAnsi="Times New Roman"/>
                <w:sz w:val="26"/>
                <w:szCs w:val="26"/>
                <w:lang w:val="en-IN"/>
              </w:rPr>
              <w:t>accounting; difference between cost accounting and management accounting, cost control, cost</w:t>
            </w:r>
            <w:r>
              <w:rPr>
                <w:rFonts w:ascii="Times New Roman" w:hAnsi="Times New Roman"/>
                <w:sz w:val="26"/>
                <w:szCs w:val="26"/>
                <w:lang w:val="en-IN"/>
              </w:rPr>
              <w:t xml:space="preserve"> </w:t>
            </w:r>
            <w:r w:rsidRPr="008E4904">
              <w:rPr>
                <w:rFonts w:ascii="Times New Roman" w:hAnsi="Times New Roman"/>
                <w:sz w:val="26"/>
                <w:szCs w:val="26"/>
                <w:lang w:val="en-IN"/>
              </w:rPr>
              <w:t>reduction, cost management.</w:t>
            </w:r>
          </w:p>
          <w:p w:rsidR="007D1E5D" w:rsidRPr="008E4904" w:rsidRDefault="007D1E5D" w:rsidP="005C672D">
            <w:pPr>
              <w:autoSpaceDE w:val="0"/>
              <w:autoSpaceDN w:val="0"/>
              <w:adjustRightInd w:val="0"/>
              <w:spacing w:after="0" w:line="240" w:lineRule="auto"/>
              <w:rPr>
                <w:rFonts w:ascii="Times New Roman" w:hAnsi="Times New Roman"/>
                <w:sz w:val="26"/>
                <w:szCs w:val="26"/>
                <w:lang w:val="en-IN"/>
              </w:rPr>
            </w:pPr>
            <w:r w:rsidRPr="008E4904">
              <w:rPr>
                <w:rFonts w:ascii="Times New Roman" w:hAnsi="Times New Roman"/>
                <w:b/>
                <w:bCs/>
                <w:sz w:val="26"/>
                <w:szCs w:val="26"/>
                <w:lang w:val="en-IN"/>
              </w:rPr>
              <w:t xml:space="preserve">Budgeting and budgetary control: </w:t>
            </w:r>
            <w:r w:rsidRPr="008E4904">
              <w:rPr>
                <w:rFonts w:ascii="Times New Roman" w:hAnsi="Times New Roman"/>
                <w:sz w:val="26"/>
                <w:szCs w:val="26"/>
                <w:lang w:val="en-IN"/>
              </w:rPr>
              <w:t>concept of budget and budgetary control objectives, merits,</w:t>
            </w:r>
            <w:r>
              <w:rPr>
                <w:rFonts w:ascii="Times New Roman" w:hAnsi="Times New Roman"/>
                <w:sz w:val="26"/>
                <w:szCs w:val="26"/>
                <w:lang w:val="en-IN"/>
              </w:rPr>
              <w:t xml:space="preserve"> </w:t>
            </w:r>
            <w:r w:rsidRPr="008E4904">
              <w:rPr>
                <w:rFonts w:ascii="Times New Roman" w:hAnsi="Times New Roman"/>
                <w:sz w:val="26"/>
                <w:szCs w:val="26"/>
                <w:lang w:val="en-IN"/>
              </w:rPr>
              <w:t>and limitations, budget administration, functional budgets, fixed and flexible budgets, zero base</w:t>
            </w:r>
            <w:r>
              <w:rPr>
                <w:rFonts w:ascii="Times New Roman" w:hAnsi="Times New Roman"/>
                <w:sz w:val="26"/>
                <w:szCs w:val="26"/>
                <w:lang w:val="en-IN"/>
              </w:rPr>
              <w:t xml:space="preserve"> </w:t>
            </w:r>
            <w:r w:rsidRPr="008E4904">
              <w:rPr>
                <w:rFonts w:ascii="Times New Roman" w:hAnsi="Times New Roman"/>
                <w:sz w:val="26"/>
                <w:szCs w:val="26"/>
                <w:lang w:val="en-IN"/>
              </w:rPr>
              <w:t>budget, programme and performance budgets.</w:t>
            </w:r>
          </w:p>
          <w:p w:rsidR="007D1E5D" w:rsidRPr="008E4904" w:rsidRDefault="007D1E5D" w:rsidP="005C672D">
            <w:pPr>
              <w:spacing w:after="0"/>
              <w:rPr>
                <w:rFonts w:ascii="Times New Roman" w:hAnsi="Times New Roman"/>
                <w:b/>
                <w:bCs/>
                <w:sz w:val="26"/>
                <w:szCs w:val="26"/>
              </w:rPr>
            </w:pPr>
            <w:r w:rsidRPr="008E4904">
              <w:rPr>
                <w:rFonts w:ascii="Times New Roman" w:hAnsi="Times New Roman"/>
                <w:b/>
                <w:bCs/>
                <w:sz w:val="26"/>
                <w:szCs w:val="26"/>
              </w:rPr>
              <w:t>Presentation</w:t>
            </w:r>
          </w:p>
          <w:p w:rsidR="007D1E5D" w:rsidRPr="008E4904" w:rsidRDefault="007D1E5D" w:rsidP="005C672D">
            <w:pPr>
              <w:spacing w:after="0"/>
              <w:rPr>
                <w:rFonts w:ascii="Times New Roman" w:hAnsi="Times New Roman"/>
                <w:b/>
                <w:bCs/>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February</w:t>
            </w:r>
          </w:p>
        </w:tc>
        <w:tc>
          <w:tcPr>
            <w:tcW w:w="7797" w:type="dxa"/>
          </w:tcPr>
          <w:p w:rsidR="007D1E5D" w:rsidRPr="008E4904" w:rsidRDefault="007D1E5D" w:rsidP="005C672D">
            <w:pPr>
              <w:autoSpaceDE w:val="0"/>
              <w:autoSpaceDN w:val="0"/>
              <w:adjustRightInd w:val="0"/>
              <w:spacing w:after="0" w:line="240" w:lineRule="auto"/>
              <w:rPr>
                <w:rFonts w:ascii="Times New Roman" w:hAnsi="Times New Roman"/>
                <w:sz w:val="26"/>
                <w:szCs w:val="26"/>
                <w:lang w:val="en-IN"/>
              </w:rPr>
            </w:pPr>
            <w:r w:rsidRPr="008E4904">
              <w:rPr>
                <w:rFonts w:ascii="Times New Roman" w:hAnsi="Times New Roman"/>
                <w:b/>
                <w:bCs/>
                <w:sz w:val="26"/>
                <w:szCs w:val="26"/>
                <w:lang w:val="en-IN"/>
              </w:rPr>
              <w:t xml:space="preserve">Marginal Costing: </w:t>
            </w:r>
            <w:r w:rsidRPr="008E4904">
              <w:rPr>
                <w:rFonts w:ascii="Times New Roman" w:hAnsi="Times New Roman"/>
                <w:sz w:val="26"/>
                <w:szCs w:val="26"/>
                <w:lang w:val="en-IN"/>
              </w:rPr>
              <w:t>Absorption versus variable costing- distinctive features and income</w:t>
            </w:r>
            <w:r>
              <w:rPr>
                <w:rFonts w:ascii="Times New Roman" w:hAnsi="Times New Roman"/>
                <w:sz w:val="26"/>
                <w:szCs w:val="26"/>
                <w:lang w:val="en-IN"/>
              </w:rPr>
              <w:t xml:space="preserve"> </w:t>
            </w:r>
            <w:r w:rsidRPr="008E4904">
              <w:rPr>
                <w:rFonts w:ascii="Times New Roman" w:hAnsi="Times New Roman"/>
                <w:sz w:val="26"/>
                <w:szCs w:val="26"/>
                <w:lang w:val="en-IN"/>
              </w:rPr>
              <w:t>determination; cost-volume-profit analysis: break-even analysis-algebraic and graphic methods;</w:t>
            </w:r>
            <w:r>
              <w:rPr>
                <w:rFonts w:ascii="Times New Roman" w:hAnsi="Times New Roman"/>
                <w:sz w:val="26"/>
                <w:szCs w:val="26"/>
                <w:lang w:val="en-IN"/>
              </w:rPr>
              <w:t xml:space="preserve"> </w:t>
            </w:r>
            <w:r w:rsidRPr="008E4904">
              <w:rPr>
                <w:rFonts w:ascii="Times New Roman" w:hAnsi="Times New Roman"/>
                <w:sz w:val="26"/>
                <w:szCs w:val="26"/>
                <w:lang w:val="en-IN"/>
              </w:rPr>
              <w:t>contribution; P/V ratio, break-even- point; margin of safety: angle of incidence; determination of</w:t>
            </w:r>
            <w:r>
              <w:rPr>
                <w:rFonts w:ascii="Times New Roman" w:hAnsi="Times New Roman"/>
                <w:sz w:val="26"/>
                <w:szCs w:val="26"/>
                <w:lang w:val="en-IN"/>
              </w:rPr>
              <w:t xml:space="preserve"> c</w:t>
            </w:r>
            <w:r w:rsidRPr="008E4904">
              <w:rPr>
                <w:rFonts w:ascii="Times New Roman" w:hAnsi="Times New Roman"/>
                <w:sz w:val="26"/>
                <w:szCs w:val="26"/>
                <w:lang w:val="en-IN"/>
              </w:rPr>
              <w:t>ost indifference point.</w:t>
            </w:r>
          </w:p>
          <w:p w:rsidR="007D1E5D" w:rsidRPr="008E4904" w:rsidRDefault="007D1E5D" w:rsidP="005C672D">
            <w:pPr>
              <w:spacing w:after="0"/>
              <w:rPr>
                <w:rFonts w:ascii="Times New Roman" w:hAnsi="Times New Roman"/>
                <w:b/>
                <w:bCs/>
                <w:sz w:val="26"/>
                <w:szCs w:val="26"/>
              </w:rPr>
            </w:pPr>
            <w:r w:rsidRPr="008E4904">
              <w:rPr>
                <w:rFonts w:ascii="Times New Roman" w:hAnsi="Times New Roman"/>
                <w:b/>
                <w:bCs/>
                <w:sz w:val="26"/>
                <w:szCs w:val="26"/>
              </w:rPr>
              <w:t>Assignment I</w:t>
            </w:r>
          </w:p>
          <w:p w:rsidR="007D1E5D" w:rsidRPr="008E4904" w:rsidRDefault="007D1E5D" w:rsidP="005C672D">
            <w:pPr>
              <w:autoSpaceDE w:val="0"/>
              <w:autoSpaceDN w:val="0"/>
              <w:adjustRightInd w:val="0"/>
              <w:spacing w:after="0" w:line="240" w:lineRule="auto"/>
              <w:rPr>
                <w:rFonts w:ascii="Times New Roman" w:hAnsi="Times New Roman"/>
                <w:b/>
                <w:sz w:val="26"/>
                <w:szCs w:val="26"/>
              </w:rPr>
            </w:pPr>
            <w:r w:rsidRPr="008E4904">
              <w:rPr>
                <w:rFonts w:ascii="Times New Roman" w:hAnsi="Times New Roman"/>
                <w:b/>
                <w:sz w:val="26"/>
                <w:szCs w:val="26"/>
              </w:rPr>
              <w:t>Problem sessions</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Test and Presentation</w:t>
            </w:r>
          </w:p>
          <w:p w:rsidR="007D1E5D" w:rsidRPr="008E4904" w:rsidRDefault="007D1E5D" w:rsidP="005C672D">
            <w:pPr>
              <w:spacing w:after="0"/>
              <w:rPr>
                <w:rFonts w:ascii="Times New Roman" w:hAnsi="Times New Roman"/>
                <w:b/>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March</w:t>
            </w:r>
          </w:p>
        </w:tc>
        <w:tc>
          <w:tcPr>
            <w:tcW w:w="7797" w:type="dxa"/>
          </w:tcPr>
          <w:p w:rsidR="007D1E5D" w:rsidRPr="008E4904" w:rsidRDefault="007D1E5D" w:rsidP="005C672D">
            <w:pPr>
              <w:autoSpaceDE w:val="0"/>
              <w:autoSpaceDN w:val="0"/>
              <w:adjustRightInd w:val="0"/>
              <w:spacing w:after="0" w:line="240" w:lineRule="auto"/>
              <w:rPr>
                <w:rFonts w:ascii="Times New Roman" w:hAnsi="Times New Roman"/>
                <w:sz w:val="26"/>
                <w:szCs w:val="26"/>
                <w:lang w:val="en-IN"/>
              </w:rPr>
            </w:pPr>
            <w:r w:rsidRPr="008E4904">
              <w:rPr>
                <w:rFonts w:ascii="Times New Roman" w:hAnsi="Times New Roman"/>
                <w:b/>
                <w:bCs/>
                <w:sz w:val="26"/>
                <w:szCs w:val="26"/>
                <w:lang w:val="en-IN"/>
              </w:rPr>
              <w:t>Responsibility accounting</w:t>
            </w:r>
            <w:r w:rsidRPr="008E4904">
              <w:rPr>
                <w:rFonts w:ascii="Times New Roman" w:hAnsi="Times New Roman"/>
                <w:sz w:val="26"/>
                <w:szCs w:val="26"/>
                <w:lang w:val="en-IN"/>
              </w:rPr>
              <w:t xml:space="preserve">: concept, significance, types of responsibility </w:t>
            </w:r>
            <w:proofErr w:type="spellStart"/>
            <w:r w:rsidRPr="008E4904">
              <w:rPr>
                <w:rFonts w:ascii="Times New Roman" w:hAnsi="Times New Roman"/>
                <w:sz w:val="26"/>
                <w:szCs w:val="26"/>
                <w:lang w:val="en-IN"/>
              </w:rPr>
              <w:t>centers</w:t>
            </w:r>
            <w:proofErr w:type="spellEnd"/>
            <w:r w:rsidRPr="008E4904">
              <w:rPr>
                <w:rFonts w:ascii="Times New Roman" w:hAnsi="Times New Roman"/>
                <w:sz w:val="26"/>
                <w:szCs w:val="26"/>
                <w:lang w:val="en-IN"/>
              </w:rPr>
              <w:t>, divisional</w:t>
            </w:r>
          </w:p>
          <w:p w:rsidR="007D1E5D" w:rsidRPr="008E4904" w:rsidRDefault="007D1E5D" w:rsidP="005C672D">
            <w:pPr>
              <w:autoSpaceDE w:val="0"/>
              <w:autoSpaceDN w:val="0"/>
              <w:adjustRightInd w:val="0"/>
              <w:spacing w:after="0" w:line="240" w:lineRule="auto"/>
              <w:rPr>
                <w:rFonts w:ascii="Times New Roman" w:hAnsi="Times New Roman"/>
                <w:sz w:val="26"/>
                <w:szCs w:val="26"/>
                <w:lang w:val="en-IN"/>
              </w:rPr>
            </w:pPr>
            <w:proofErr w:type="gramStart"/>
            <w:r w:rsidRPr="008E4904">
              <w:rPr>
                <w:rFonts w:ascii="Times New Roman" w:hAnsi="Times New Roman"/>
                <w:sz w:val="26"/>
                <w:szCs w:val="26"/>
                <w:lang w:val="en-IN"/>
              </w:rPr>
              <w:t>performance</w:t>
            </w:r>
            <w:proofErr w:type="gramEnd"/>
            <w:r w:rsidRPr="008E4904">
              <w:rPr>
                <w:rFonts w:ascii="Times New Roman" w:hAnsi="Times New Roman"/>
                <w:sz w:val="26"/>
                <w:szCs w:val="26"/>
                <w:lang w:val="en-IN"/>
              </w:rPr>
              <w:t xml:space="preserve"> measurement </w:t>
            </w:r>
            <w:r w:rsidRPr="008E4904">
              <w:rPr>
                <w:rFonts w:ascii="TimesNewRomanPSMT" w:hAnsi="TimesNewRomanPSMT" w:cs="TimesNewRomanPSMT"/>
                <w:sz w:val="26"/>
                <w:szCs w:val="26"/>
                <w:lang w:val="en-IN"/>
              </w:rPr>
              <w:t xml:space="preserve">– </w:t>
            </w:r>
            <w:r w:rsidRPr="008E4904">
              <w:rPr>
                <w:rFonts w:ascii="Times New Roman" w:hAnsi="Times New Roman"/>
                <w:sz w:val="26"/>
                <w:szCs w:val="26"/>
                <w:lang w:val="en-IN"/>
              </w:rPr>
              <w:t>financial measures.</w:t>
            </w:r>
          </w:p>
          <w:p w:rsidR="007D1E5D" w:rsidRPr="008E4904" w:rsidRDefault="007D1E5D" w:rsidP="005C672D">
            <w:pPr>
              <w:autoSpaceDE w:val="0"/>
              <w:autoSpaceDN w:val="0"/>
              <w:adjustRightInd w:val="0"/>
              <w:spacing w:after="0" w:line="240" w:lineRule="auto"/>
              <w:rPr>
                <w:rFonts w:ascii="Times New Roman" w:hAnsi="Times New Roman"/>
                <w:b/>
                <w:bCs/>
                <w:sz w:val="26"/>
                <w:szCs w:val="26"/>
                <w:lang w:val="en-IN"/>
              </w:rPr>
            </w:pPr>
            <w:r w:rsidRPr="008E4904">
              <w:rPr>
                <w:rFonts w:ascii="Times New Roman" w:hAnsi="Times New Roman"/>
                <w:b/>
                <w:bCs/>
                <w:sz w:val="26"/>
                <w:szCs w:val="26"/>
                <w:lang w:val="en-IN"/>
              </w:rPr>
              <w:t>Funds flow statement</w:t>
            </w:r>
          </w:p>
          <w:p w:rsidR="007D1E5D" w:rsidRPr="008E4904" w:rsidRDefault="007D1E5D" w:rsidP="005C672D">
            <w:pPr>
              <w:autoSpaceDE w:val="0"/>
              <w:autoSpaceDN w:val="0"/>
              <w:adjustRightInd w:val="0"/>
              <w:spacing w:after="0" w:line="240" w:lineRule="auto"/>
              <w:rPr>
                <w:rFonts w:ascii="Times New Roman" w:hAnsi="Times New Roman"/>
                <w:b/>
                <w:bCs/>
                <w:sz w:val="26"/>
                <w:szCs w:val="26"/>
                <w:lang w:val="en-IN"/>
              </w:rPr>
            </w:pPr>
            <w:r w:rsidRPr="008E4904">
              <w:rPr>
                <w:rFonts w:ascii="Times New Roman" w:hAnsi="Times New Roman"/>
                <w:b/>
                <w:bCs/>
                <w:sz w:val="26"/>
                <w:szCs w:val="26"/>
                <w:lang w:val="en-IN"/>
              </w:rPr>
              <w:t>Ratio Analysis</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Assignment II</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Problem Sessions</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Presentation</w:t>
            </w:r>
          </w:p>
          <w:p w:rsidR="007D1E5D" w:rsidRPr="008E4904" w:rsidRDefault="007D1E5D" w:rsidP="005C672D">
            <w:pPr>
              <w:spacing w:after="0"/>
              <w:rPr>
                <w:rFonts w:ascii="Times New Roman" w:hAnsi="Times New Roman"/>
                <w:b/>
                <w:sz w:val="26"/>
                <w:szCs w:val="26"/>
              </w:rPr>
            </w:pPr>
          </w:p>
        </w:tc>
      </w:tr>
      <w:tr w:rsidR="007D1E5D" w:rsidRPr="008E4904" w:rsidTr="005C672D">
        <w:tc>
          <w:tcPr>
            <w:tcW w:w="1696" w:type="dxa"/>
          </w:tcPr>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April</w:t>
            </w:r>
          </w:p>
        </w:tc>
        <w:tc>
          <w:tcPr>
            <w:tcW w:w="7797" w:type="dxa"/>
          </w:tcPr>
          <w:p w:rsidR="007D1E5D" w:rsidRPr="008E4904" w:rsidRDefault="007D1E5D" w:rsidP="005C672D">
            <w:pPr>
              <w:spacing w:after="0"/>
              <w:rPr>
                <w:rFonts w:ascii="Times New Roman" w:hAnsi="Times New Roman"/>
                <w:b/>
                <w:bCs/>
                <w:sz w:val="26"/>
                <w:szCs w:val="26"/>
                <w:lang w:val="en-IN"/>
              </w:rPr>
            </w:pPr>
            <w:r w:rsidRPr="008E4904">
              <w:rPr>
                <w:rFonts w:ascii="Times New Roman" w:hAnsi="Times New Roman"/>
                <w:b/>
                <w:bCs/>
                <w:sz w:val="26"/>
                <w:szCs w:val="26"/>
                <w:lang w:val="en-IN"/>
              </w:rPr>
              <w:t>Cash flow statement</w:t>
            </w:r>
          </w:p>
          <w:p w:rsidR="007D1E5D" w:rsidRPr="008E4904" w:rsidRDefault="007D1E5D" w:rsidP="005C672D">
            <w:pPr>
              <w:autoSpaceDE w:val="0"/>
              <w:autoSpaceDN w:val="0"/>
              <w:adjustRightInd w:val="0"/>
              <w:spacing w:after="0" w:line="240" w:lineRule="auto"/>
              <w:rPr>
                <w:rFonts w:ascii="Times New Roman" w:hAnsi="Times New Roman"/>
                <w:sz w:val="26"/>
                <w:szCs w:val="26"/>
                <w:lang w:val="en-IN"/>
              </w:rPr>
            </w:pPr>
            <w:r w:rsidRPr="008E4904">
              <w:rPr>
                <w:rFonts w:ascii="Times New Roman" w:hAnsi="Times New Roman"/>
                <w:b/>
                <w:bCs/>
                <w:sz w:val="26"/>
                <w:szCs w:val="26"/>
                <w:lang w:val="en-IN"/>
              </w:rPr>
              <w:t xml:space="preserve">Standard costing and variance analysis: </w:t>
            </w:r>
            <w:r w:rsidRPr="008E4904">
              <w:rPr>
                <w:rFonts w:ascii="Times New Roman" w:hAnsi="Times New Roman"/>
                <w:sz w:val="26"/>
                <w:szCs w:val="26"/>
                <w:lang w:val="en-IN"/>
              </w:rPr>
              <w:t>concept &amp; significance; advantages, limitations and</w:t>
            </w:r>
            <w:r>
              <w:rPr>
                <w:rFonts w:ascii="Times New Roman" w:hAnsi="Times New Roman"/>
                <w:sz w:val="26"/>
                <w:szCs w:val="26"/>
                <w:lang w:val="en-IN"/>
              </w:rPr>
              <w:t xml:space="preserve"> </w:t>
            </w:r>
            <w:r w:rsidRPr="008E4904">
              <w:rPr>
                <w:rFonts w:ascii="Times New Roman" w:hAnsi="Times New Roman"/>
                <w:sz w:val="26"/>
                <w:szCs w:val="26"/>
                <w:lang w:val="en-IN"/>
              </w:rPr>
              <w:t xml:space="preserve">applications, variance analysis </w:t>
            </w:r>
            <w:r w:rsidRPr="008E4904">
              <w:rPr>
                <w:rFonts w:ascii="TimesNewRomanPSMT" w:hAnsi="TimesNewRomanPSMT" w:cs="TimesNewRomanPSMT"/>
                <w:sz w:val="26"/>
                <w:szCs w:val="26"/>
                <w:lang w:val="en-IN"/>
              </w:rPr>
              <w:t xml:space="preserve">– </w:t>
            </w:r>
            <w:r w:rsidRPr="008E4904">
              <w:rPr>
                <w:rFonts w:ascii="Times New Roman" w:hAnsi="Times New Roman"/>
                <w:sz w:val="26"/>
                <w:szCs w:val="26"/>
                <w:lang w:val="en-IN"/>
              </w:rPr>
              <w:t>material, labour.</w:t>
            </w:r>
          </w:p>
          <w:p w:rsidR="007D1E5D" w:rsidRPr="008E4904" w:rsidRDefault="007D1E5D" w:rsidP="005C672D">
            <w:pPr>
              <w:autoSpaceDE w:val="0"/>
              <w:autoSpaceDN w:val="0"/>
              <w:adjustRightInd w:val="0"/>
              <w:spacing w:after="0" w:line="240" w:lineRule="auto"/>
              <w:rPr>
                <w:rFonts w:ascii="Times New Roman" w:hAnsi="Times New Roman"/>
                <w:b/>
                <w:sz w:val="26"/>
                <w:szCs w:val="26"/>
              </w:rPr>
            </w:pPr>
            <w:r w:rsidRPr="008E4904">
              <w:rPr>
                <w:rFonts w:ascii="Times New Roman" w:hAnsi="Times New Roman"/>
                <w:b/>
                <w:sz w:val="26"/>
                <w:szCs w:val="26"/>
              </w:rPr>
              <w:t>Class Test</w:t>
            </w:r>
          </w:p>
          <w:p w:rsidR="007D1E5D" w:rsidRPr="008E4904" w:rsidRDefault="007D1E5D" w:rsidP="005C672D">
            <w:pPr>
              <w:autoSpaceDE w:val="0"/>
              <w:autoSpaceDN w:val="0"/>
              <w:adjustRightInd w:val="0"/>
              <w:spacing w:after="0" w:line="240" w:lineRule="auto"/>
              <w:rPr>
                <w:rFonts w:ascii="Times New Roman" w:hAnsi="Times New Roman"/>
                <w:b/>
                <w:sz w:val="26"/>
                <w:szCs w:val="26"/>
              </w:rPr>
            </w:pPr>
            <w:r w:rsidRPr="008E4904">
              <w:rPr>
                <w:rFonts w:ascii="Times New Roman" w:hAnsi="Times New Roman"/>
                <w:b/>
                <w:sz w:val="26"/>
                <w:szCs w:val="26"/>
              </w:rPr>
              <w:t>Problem sessions</w:t>
            </w:r>
          </w:p>
          <w:p w:rsidR="007D1E5D" w:rsidRPr="008E4904" w:rsidRDefault="007D1E5D" w:rsidP="005C672D">
            <w:pPr>
              <w:spacing w:after="0"/>
              <w:rPr>
                <w:rFonts w:ascii="Times New Roman" w:hAnsi="Times New Roman"/>
                <w:b/>
                <w:sz w:val="26"/>
                <w:szCs w:val="26"/>
              </w:rPr>
            </w:pPr>
            <w:r w:rsidRPr="008E4904">
              <w:rPr>
                <w:rFonts w:ascii="Times New Roman" w:hAnsi="Times New Roman"/>
                <w:b/>
                <w:sz w:val="26"/>
                <w:szCs w:val="26"/>
              </w:rPr>
              <w:t>Revision</w:t>
            </w:r>
          </w:p>
          <w:p w:rsidR="007D1E5D" w:rsidRPr="008E4904" w:rsidRDefault="007D1E5D" w:rsidP="005C672D">
            <w:pPr>
              <w:spacing w:after="0"/>
              <w:rPr>
                <w:rFonts w:ascii="Times New Roman" w:hAnsi="Times New Roman"/>
                <w:b/>
                <w:sz w:val="26"/>
                <w:szCs w:val="26"/>
              </w:rPr>
            </w:pPr>
          </w:p>
        </w:tc>
      </w:tr>
    </w:tbl>
    <w:p w:rsidR="007D1E5D" w:rsidRDefault="007D1E5D" w:rsidP="007D1E5D">
      <w:pPr>
        <w:spacing w:after="160" w:line="259" w:lineRule="auto"/>
      </w:pPr>
    </w:p>
    <w:p w:rsidR="00970475" w:rsidRPr="00C664CB" w:rsidRDefault="00970475" w:rsidP="00970475">
      <w:pPr>
        <w:jc w:val="center"/>
        <w:rPr>
          <w:rFonts w:ascii="Times New Roman" w:hAnsi="Times New Roman"/>
          <w:b/>
          <w:sz w:val="32"/>
          <w:szCs w:val="32"/>
        </w:rPr>
      </w:pPr>
      <w:r w:rsidRPr="00C664CB">
        <w:rPr>
          <w:rFonts w:ascii="Times New Roman" w:hAnsi="Times New Roman"/>
          <w:b/>
          <w:sz w:val="32"/>
          <w:szCs w:val="32"/>
        </w:rPr>
        <w:lastRenderedPageBreak/>
        <w:t>Lesson Plan</w:t>
      </w:r>
    </w:p>
    <w:p w:rsidR="00970475" w:rsidRPr="00C16868" w:rsidRDefault="00970475" w:rsidP="00970475">
      <w:pPr>
        <w:spacing w:line="240" w:lineRule="auto"/>
        <w:rPr>
          <w:rFonts w:ascii="Times New Roman" w:hAnsi="Times New Roman" w:cs="Times New Roman"/>
          <w:b/>
          <w:sz w:val="24"/>
          <w:szCs w:val="24"/>
        </w:rPr>
      </w:pPr>
      <w:r w:rsidRPr="00C16868">
        <w:rPr>
          <w:rFonts w:ascii="Times New Roman" w:hAnsi="Times New Roman" w:cs="Times New Roman"/>
          <w:b/>
          <w:sz w:val="24"/>
          <w:szCs w:val="24"/>
        </w:rPr>
        <w:t>Name of Assistant Professor: Dr. Rita</w:t>
      </w:r>
    </w:p>
    <w:p w:rsidR="00970475" w:rsidRPr="00C16868" w:rsidRDefault="00970475" w:rsidP="00970475">
      <w:pPr>
        <w:spacing w:line="240" w:lineRule="auto"/>
        <w:rPr>
          <w:rFonts w:ascii="Times New Roman" w:hAnsi="Times New Roman" w:cs="Times New Roman"/>
          <w:b/>
          <w:sz w:val="24"/>
          <w:szCs w:val="24"/>
        </w:rPr>
      </w:pPr>
      <w:r w:rsidRPr="00C16868">
        <w:rPr>
          <w:rFonts w:ascii="Times New Roman" w:hAnsi="Times New Roman" w:cs="Times New Roman"/>
          <w:b/>
          <w:sz w:val="24"/>
          <w:szCs w:val="24"/>
        </w:rPr>
        <w:t>Class and Section: B.Com 4</w:t>
      </w:r>
      <w:r w:rsidRPr="00C16868">
        <w:rPr>
          <w:rFonts w:ascii="Times New Roman" w:hAnsi="Times New Roman" w:cs="Times New Roman"/>
          <w:b/>
          <w:sz w:val="24"/>
          <w:szCs w:val="24"/>
          <w:vertAlign w:val="superscript"/>
        </w:rPr>
        <w:t>th</w:t>
      </w:r>
      <w:r w:rsidRPr="00C16868">
        <w:rPr>
          <w:rFonts w:ascii="Times New Roman" w:hAnsi="Times New Roman" w:cs="Times New Roman"/>
          <w:b/>
          <w:sz w:val="24"/>
          <w:szCs w:val="24"/>
        </w:rPr>
        <w:t xml:space="preserve"> Semester </w:t>
      </w:r>
    </w:p>
    <w:p w:rsidR="00970475" w:rsidRPr="00C16868" w:rsidRDefault="00970475" w:rsidP="00970475">
      <w:pPr>
        <w:autoSpaceDE w:val="0"/>
        <w:autoSpaceDN w:val="0"/>
        <w:adjustRightInd w:val="0"/>
        <w:spacing w:after="0" w:line="240" w:lineRule="auto"/>
        <w:jc w:val="both"/>
        <w:rPr>
          <w:rFonts w:ascii="Times New Roman" w:hAnsi="Times New Roman" w:cs="Times New Roman"/>
          <w:color w:val="000000"/>
          <w:sz w:val="24"/>
          <w:szCs w:val="24"/>
        </w:rPr>
      </w:pPr>
      <w:r w:rsidRPr="00C16868">
        <w:rPr>
          <w:rFonts w:ascii="Times New Roman" w:hAnsi="Times New Roman" w:cs="Times New Roman"/>
          <w:b/>
          <w:sz w:val="24"/>
          <w:szCs w:val="24"/>
        </w:rPr>
        <w:t>Subject:</w:t>
      </w:r>
      <w:r w:rsidRPr="00C16868">
        <w:rPr>
          <w:rFonts w:ascii="Times New Roman" w:hAnsi="Times New Roman" w:cs="Times New Roman"/>
          <w:b/>
          <w:bCs/>
          <w:sz w:val="24"/>
          <w:szCs w:val="24"/>
        </w:rPr>
        <w:t xml:space="preserve"> Paper – BC 4.6(</w:t>
      </w:r>
      <w:proofErr w:type="spellStart"/>
      <w:r w:rsidRPr="00C16868">
        <w:rPr>
          <w:rFonts w:ascii="Times New Roman" w:hAnsi="Times New Roman" w:cs="Times New Roman"/>
          <w:b/>
          <w:bCs/>
          <w:sz w:val="24"/>
          <w:szCs w:val="24"/>
        </w:rPr>
        <w:t>i</w:t>
      </w:r>
      <w:proofErr w:type="spellEnd"/>
      <w:r w:rsidRPr="00C16868">
        <w:rPr>
          <w:rFonts w:ascii="Times New Roman" w:hAnsi="Times New Roman" w:cs="Times New Roman"/>
          <w:b/>
          <w:bCs/>
          <w:sz w:val="24"/>
          <w:szCs w:val="24"/>
        </w:rPr>
        <w:t>): E-COMMERCE</w:t>
      </w:r>
    </w:p>
    <w:p w:rsidR="00970475" w:rsidRPr="00C16868" w:rsidRDefault="00970475" w:rsidP="00970475">
      <w:pPr>
        <w:autoSpaceDE w:val="0"/>
        <w:autoSpaceDN w:val="0"/>
        <w:adjustRightInd w:val="0"/>
        <w:spacing w:after="0" w:line="240" w:lineRule="auto"/>
        <w:jc w:val="both"/>
        <w:rPr>
          <w:rFonts w:ascii="Times New Roman" w:hAnsi="Times New Roman" w:cs="Times New Roman"/>
          <w:b/>
          <w:sz w:val="24"/>
          <w:szCs w:val="24"/>
        </w:rPr>
      </w:pPr>
      <w:r w:rsidRPr="00C16868">
        <w:rPr>
          <w:rFonts w:ascii="Times New Roman" w:hAnsi="Times New Roman" w:cs="Times New Roman"/>
          <w:b/>
          <w:bCs/>
          <w:sz w:val="24"/>
          <w:szCs w:val="24"/>
        </w:rPr>
        <w:t xml:space="preserve">Session: 2023-24 </w:t>
      </w:r>
      <w:r w:rsidRPr="00C16868">
        <w:rPr>
          <w:rFonts w:ascii="Times New Roman" w:hAnsi="Times New Roman" w:cs="Times New Roman"/>
          <w:b/>
          <w:sz w:val="24"/>
          <w:szCs w:val="24"/>
        </w:rPr>
        <w:t>Even Semesters</w:t>
      </w:r>
    </w:p>
    <w:p w:rsidR="00970475" w:rsidRPr="00C16868" w:rsidRDefault="00970475" w:rsidP="00970475">
      <w:pPr>
        <w:autoSpaceDE w:val="0"/>
        <w:autoSpaceDN w:val="0"/>
        <w:adjustRightInd w:val="0"/>
        <w:spacing w:after="0" w:line="240" w:lineRule="auto"/>
        <w:jc w:val="both"/>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2"/>
        <w:gridCol w:w="8060"/>
      </w:tblGrid>
      <w:tr w:rsidR="00970475" w:rsidRPr="00C16868" w:rsidTr="005C672D">
        <w:trPr>
          <w:trHeight w:val="557"/>
        </w:trPr>
        <w:tc>
          <w:tcPr>
            <w:tcW w:w="1188" w:type="dxa"/>
          </w:tcPr>
          <w:p w:rsidR="00970475" w:rsidRPr="00C16868" w:rsidRDefault="00970475" w:rsidP="005C672D">
            <w:pPr>
              <w:spacing w:after="0" w:line="240" w:lineRule="auto"/>
              <w:rPr>
                <w:rFonts w:ascii="Times New Roman" w:hAnsi="Times New Roman" w:cs="Times New Roman"/>
                <w:b/>
              </w:rPr>
            </w:pPr>
            <w:r w:rsidRPr="00C16868">
              <w:rPr>
                <w:rFonts w:ascii="Times New Roman" w:hAnsi="Times New Roman" w:cs="Times New Roman"/>
                <w:b/>
              </w:rPr>
              <w:t xml:space="preserve">Month </w:t>
            </w:r>
          </w:p>
        </w:tc>
        <w:tc>
          <w:tcPr>
            <w:tcW w:w="8280" w:type="dxa"/>
          </w:tcPr>
          <w:p w:rsidR="00970475" w:rsidRPr="00C16868" w:rsidRDefault="00970475" w:rsidP="005C672D">
            <w:pPr>
              <w:spacing w:after="0" w:line="240" w:lineRule="auto"/>
              <w:rPr>
                <w:rFonts w:ascii="Times New Roman" w:hAnsi="Times New Roman" w:cs="Times New Roman"/>
                <w:b/>
              </w:rPr>
            </w:pPr>
            <w:r w:rsidRPr="00C16868">
              <w:rPr>
                <w:rFonts w:ascii="Times New Roman" w:hAnsi="Times New Roman" w:cs="Times New Roman"/>
                <w:b/>
              </w:rPr>
              <w:t>Topics to be covered</w:t>
            </w:r>
          </w:p>
        </w:tc>
      </w:tr>
      <w:tr w:rsidR="00970475" w:rsidRPr="00C16868" w:rsidTr="005C672D">
        <w:trPr>
          <w:trHeight w:val="3320"/>
        </w:trPr>
        <w:tc>
          <w:tcPr>
            <w:tcW w:w="1188" w:type="dxa"/>
          </w:tcPr>
          <w:p w:rsidR="00970475" w:rsidRPr="00C16868" w:rsidRDefault="00970475" w:rsidP="005C672D">
            <w:pPr>
              <w:spacing w:after="0" w:line="240" w:lineRule="auto"/>
              <w:rPr>
                <w:rFonts w:ascii="Times New Roman" w:hAnsi="Times New Roman" w:cs="Times New Roman"/>
                <w:b/>
              </w:rPr>
            </w:pPr>
            <w:r w:rsidRPr="00C16868">
              <w:rPr>
                <w:rFonts w:ascii="Times New Roman" w:hAnsi="Times New Roman" w:cs="Times New Roman"/>
              </w:rPr>
              <w:t>January 2024</w:t>
            </w:r>
          </w:p>
        </w:tc>
        <w:tc>
          <w:tcPr>
            <w:tcW w:w="8280" w:type="dxa"/>
          </w:tcPr>
          <w:p w:rsidR="00970475" w:rsidRPr="00C16868" w:rsidRDefault="00970475" w:rsidP="005C672D">
            <w:pPr>
              <w:autoSpaceDE w:val="0"/>
              <w:autoSpaceDN w:val="0"/>
              <w:adjustRightInd w:val="0"/>
              <w:spacing w:after="0" w:line="240" w:lineRule="auto"/>
              <w:jc w:val="both"/>
              <w:rPr>
                <w:rFonts w:ascii="Times New Roman" w:hAnsi="Times New Roman" w:cs="Times New Roman"/>
              </w:rPr>
            </w:pPr>
            <w:r w:rsidRPr="00C16868">
              <w:rPr>
                <w:rFonts w:ascii="Times New Roman" w:hAnsi="Times New Roman" w:cs="Times New Roman"/>
                <w:b/>
                <w:bCs/>
              </w:rPr>
              <w:t xml:space="preserve">Introduction: </w:t>
            </w:r>
            <w:r w:rsidRPr="00C16868">
              <w:rPr>
                <w:rFonts w:ascii="Times New Roman" w:hAnsi="Times New Roman" w:cs="Times New Roman"/>
              </w:rPr>
              <w:t>Electronic Commerce Framework, History, Basics and Tools of E-Commerce, Comparison of Web-based with Traditional Business; Growth of E-Commerce – Present and potential, E-Business: Meaning, Importance, Models Based on the Relationships of Transacting Parties (B2B, B2C, C2C and C2B ), Present Status of E-Commerce in India</w:t>
            </w:r>
          </w:p>
          <w:p w:rsidR="00970475" w:rsidRPr="00C16868" w:rsidRDefault="00970475" w:rsidP="005C672D">
            <w:pPr>
              <w:autoSpaceDE w:val="0"/>
              <w:autoSpaceDN w:val="0"/>
              <w:adjustRightInd w:val="0"/>
              <w:spacing w:after="0" w:line="240" w:lineRule="auto"/>
              <w:rPr>
                <w:rFonts w:ascii="Times New Roman" w:hAnsi="Times New Roman" w:cs="Times New Roman"/>
                <w:color w:val="000000"/>
              </w:rPr>
            </w:pPr>
            <w:r w:rsidRPr="00C16868">
              <w:rPr>
                <w:rFonts w:ascii="Times New Roman" w:hAnsi="Times New Roman" w:cs="Times New Roman"/>
                <w:b/>
                <w:bCs/>
                <w:color w:val="000000"/>
              </w:rPr>
              <w:t xml:space="preserve">Technology used in E-commerce: </w:t>
            </w:r>
            <w:r w:rsidRPr="00C16868">
              <w:rPr>
                <w:rFonts w:ascii="Times New Roman" w:hAnsi="Times New Roman" w:cs="Times New Roman"/>
                <w:color w:val="000000"/>
              </w:rPr>
              <w:t xml:space="preserve">The dynamics of World Wide Web and internet (meaning, evolution and features); Designing, building and launching e-commerce website (A systematic approach involving decisions regarding selection of hardware, software, outsourcing vs. in-house </w:t>
            </w:r>
          </w:p>
          <w:p w:rsidR="00970475" w:rsidRPr="00C16868" w:rsidRDefault="00970475" w:rsidP="005C672D">
            <w:pPr>
              <w:autoSpaceDE w:val="0"/>
              <w:autoSpaceDN w:val="0"/>
              <w:adjustRightInd w:val="0"/>
              <w:spacing w:after="0" w:line="240" w:lineRule="auto"/>
              <w:jc w:val="both"/>
              <w:rPr>
                <w:rFonts w:ascii="Times New Roman" w:hAnsi="Times New Roman" w:cs="Times New Roman"/>
                <w:color w:val="000000"/>
              </w:rPr>
            </w:pPr>
            <w:r w:rsidRPr="00C16868">
              <w:rPr>
                <w:rFonts w:ascii="Times New Roman" w:hAnsi="Times New Roman" w:cs="Times New Roman"/>
                <w:color w:val="000000"/>
              </w:rPr>
              <w:t xml:space="preserve">Development of a website) </w:t>
            </w:r>
          </w:p>
          <w:p w:rsidR="00970475" w:rsidRPr="00C16868" w:rsidRDefault="00970475" w:rsidP="005C672D">
            <w:pPr>
              <w:spacing w:after="0" w:line="240" w:lineRule="auto"/>
              <w:rPr>
                <w:rFonts w:ascii="Times New Roman" w:hAnsi="Times New Roman" w:cs="Times New Roman"/>
                <w:b/>
              </w:rPr>
            </w:pPr>
            <w:r w:rsidRPr="00C16868">
              <w:rPr>
                <w:rFonts w:ascii="Times New Roman" w:hAnsi="Times New Roman" w:cs="Times New Roman"/>
                <w:b/>
              </w:rPr>
              <w:t>Revisions and Tests</w:t>
            </w:r>
          </w:p>
          <w:p w:rsidR="00970475" w:rsidRPr="00C16868" w:rsidRDefault="00970475" w:rsidP="005C672D">
            <w:pPr>
              <w:autoSpaceDE w:val="0"/>
              <w:autoSpaceDN w:val="0"/>
              <w:adjustRightInd w:val="0"/>
              <w:spacing w:after="0" w:line="240" w:lineRule="auto"/>
              <w:jc w:val="both"/>
              <w:rPr>
                <w:rFonts w:ascii="Times New Roman" w:hAnsi="Times New Roman" w:cs="Times New Roman"/>
                <w:color w:val="000000"/>
              </w:rPr>
            </w:pPr>
            <w:r w:rsidRPr="00C16868">
              <w:rPr>
                <w:rFonts w:ascii="Times New Roman" w:hAnsi="Times New Roman" w:cs="Times New Roman"/>
                <w:b/>
              </w:rPr>
              <w:t>PPT Presentations</w:t>
            </w:r>
          </w:p>
          <w:p w:rsidR="00970475" w:rsidRPr="00C16868" w:rsidRDefault="00970475" w:rsidP="005C672D">
            <w:pPr>
              <w:autoSpaceDE w:val="0"/>
              <w:autoSpaceDN w:val="0"/>
              <w:adjustRightInd w:val="0"/>
              <w:spacing w:after="0" w:line="240" w:lineRule="auto"/>
              <w:jc w:val="both"/>
              <w:rPr>
                <w:rFonts w:ascii="Times New Roman" w:hAnsi="Times New Roman" w:cs="Times New Roman"/>
                <w:bCs/>
              </w:rPr>
            </w:pPr>
          </w:p>
        </w:tc>
      </w:tr>
      <w:tr w:rsidR="00970475" w:rsidRPr="00C16868" w:rsidTr="005C672D">
        <w:tc>
          <w:tcPr>
            <w:tcW w:w="1188" w:type="dxa"/>
          </w:tcPr>
          <w:p w:rsidR="00970475" w:rsidRPr="00C16868" w:rsidRDefault="00970475" w:rsidP="005C672D">
            <w:pPr>
              <w:spacing w:after="0" w:line="240" w:lineRule="auto"/>
              <w:rPr>
                <w:rFonts w:ascii="Times New Roman" w:hAnsi="Times New Roman" w:cs="Times New Roman"/>
                <w:b/>
              </w:rPr>
            </w:pPr>
            <w:r w:rsidRPr="00C16868">
              <w:rPr>
                <w:rFonts w:ascii="Times New Roman" w:hAnsi="Times New Roman" w:cs="Times New Roman"/>
              </w:rPr>
              <w:t>February 2024</w:t>
            </w:r>
          </w:p>
        </w:tc>
        <w:tc>
          <w:tcPr>
            <w:tcW w:w="8280" w:type="dxa"/>
          </w:tcPr>
          <w:p w:rsidR="00970475" w:rsidRPr="00C16868" w:rsidRDefault="00970475" w:rsidP="005C672D">
            <w:pPr>
              <w:spacing w:after="0" w:line="240" w:lineRule="auto"/>
              <w:rPr>
                <w:rFonts w:ascii="Times New Roman" w:hAnsi="Times New Roman" w:cs="Times New Roman"/>
              </w:rPr>
            </w:pPr>
            <w:r w:rsidRPr="00C16868">
              <w:rPr>
                <w:rFonts w:ascii="Times New Roman" w:hAnsi="Times New Roman" w:cs="Times New Roman"/>
                <w:b/>
                <w:bCs/>
              </w:rPr>
              <w:t xml:space="preserve">E-payment System: </w:t>
            </w:r>
            <w:r w:rsidRPr="00C16868">
              <w:rPr>
                <w:rFonts w:ascii="Times New Roman" w:hAnsi="Times New Roman" w:cs="Times New Roman"/>
              </w:rPr>
              <w:t xml:space="preserve">Models and methods of e–payments (Debit Card, Credit Card, Smart Cards, e-money), digital signatures, payment gateways, risks involved in e-payments. </w:t>
            </w:r>
          </w:p>
          <w:p w:rsidR="00970475" w:rsidRPr="00C16868" w:rsidRDefault="00970475" w:rsidP="005C672D">
            <w:pPr>
              <w:autoSpaceDE w:val="0"/>
              <w:autoSpaceDN w:val="0"/>
              <w:adjustRightInd w:val="0"/>
              <w:spacing w:after="0" w:line="240" w:lineRule="auto"/>
              <w:jc w:val="both"/>
              <w:rPr>
                <w:rFonts w:ascii="Times New Roman" w:hAnsi="Times New Roman" w:cs="Times New Roman"/>
              </w:rPr>
            </w:pPr>
            <w:r w:rsidRPr="00C16868">
              <w:rPr>
                <w:rFonts w:ascii="Times New Roman" w:hAnsi="Times New Roman" w:cs="Times New Roman"/>
                <w:b/>
                <w:bCs/>
              </w:rPr>
              <w:t xml:space="preserve">On-line Business Transactions: </w:t>
            </w:r>
            <w:r w:rsidRPr="00C16868">
              <w:rPr>
                <w:rFonts w:ascii="Times New Roman" w:hAnsi="Times New Roman" w:cs="Times New Roman"/>
              </w:rPr>
              <w:t>Meaning, purpose, advantages and disadvantages of transacting online, E-commerce applications in various industries like {banking, insurance, payment of utility bills, online marketing, e-tailing (popularity, benefits, problems and features), online services (financial, travel and career), auctions, online portal, online learning, publishing and entertainment} Online shopping (</w:t>
            </w:r>
            <w:proofErr w:type="spellStart"/>
            <w:r w:rsidRPr="00C16868">
              <w:rPr>
                <w:rFonts w:ascii="Times New Roman" w:hAnsi="Times New Roman" w:cs="Times New Roman"/>
              </w:rPr>
              <w:t>amazon</w:t>
            </w:r>
            <w:proofErr w:type="spellEnd"/>
            <w:r w:rsidRPr="00C16868">
              <w:rPr>
                <w:rFonts w:ascii="Times New Roman" w:hAnsi="Times New Roman" w:cs="Times New Roman"/>
              </w:rPr>
              <w:t xml:space="preserve">, </w:t>
            </w:r>
            <w:proofErr w:type="spellStart"/>
            <w:r w:rsidRPr="00C16868">
              <w:rPr>
                <w:rFonts w:ascii="Times New Roman" w:hAnsi="Times New Roman" w:cs="Times New Roman"/>
              </w:rPr>
              <w:t>snapdeal</w:t>
            </w:r>
            <w:proofErr w:type="spellEnd"/>
            <w:r w:rsidRPr="00C16868">
              <w:rPr>
                <w:rFonts w:ascii="Times New Roman" w:hAnsi="Times New Roman" w:cs="Times New Roman"/>
              </w:rPr>
              <w:t xml:space="preserve">, </w:t>
            </w:r>
            <w:proofErr w:type="spellStart"/>
            <w:r w:rsidRPr="00C16868">
              <w:rPr>
                <w:rFonts w:ascii="Times New Roman" w:hAnsi="Times New Roman" w:cs="Times New Roman"/>
              </w:rPr>
              <w:t>alibaba</w:t>
            </w:r>
            <w:proofErr w:type="spellEnd"/>
            <w:r w:rsidRPr="00C16868">
              <w:rPr>
                <w:rFonts w:ascii="Times New Roman" w:hAnsi="Times New Roman" w:cs="Times New Roman"/>
              </w:rPr>
              <w:t xml:space="preserve">, </w:t>
            </w:r>
            <w:proofErr w:type="spellStart"/>
            <w:r w:rsidRPr="00C16868">
              <w:rPr>
                <w:rFonts w:ascii="Times New Roman" w:hAnsi="Times New Roman" w:cs="Times New Roman"/>
              </w:rPr>
              <w:t>flipkart</w:t>
            </w:r>
            <w:proofErr w:type="spellEnd"/>
            <w:r w:rsidRPr="00C16868">
              <w:rPr>
                <w:rFonts w:ascii="Times New Roman" w:hAnsi="Times New Roman" w:cs="Times New Roman"/>
              </w:rPr>
              <w:t xml:space="preserve">, etc.) </w:t>
            </w:r>
          </w:p>
          <w:p w:rsidR="00970475" w:rsidRPr="00C16868" w:rsidRDefault="00970475" w:rsidP="005C672D">
            <w:pPr>
              <w:autoSpaceDE w:val="0"/>
              <w:autoSpaceDN w:val="0"/>
              <w:adjustRightInd w:val="0"/>
              <w:spacing w:after="0" w:line="240" w:lineRule="auto"/>
              <w:jc w:val="both"/>
              <w:rPr>
                <w:rFonts w:ascii="Times New Roman" w:hAnsi="Times New Roman" w:cs="Times New Roman"/>
                <w:b/>
                <w:bCs/>
              </w:rPr>
            </w:pPr>
            <w:r w:rsidRPr="00C16868">
              <w:rPr>
                <w:rFonts w:ascii="Times New Roman" w:hAnsi="Times New Roman" w:cs="Times New Roman"/>
                <w:b/>
                <w:bCs/>
              </w:rPr>
              <w:t>Unit Test</w:t>
            </w:r>
          </w:p>
          <w:p w:rsidR="00970475" w:rsidRPr="00C16868" w:rsidRDefault="00970475" w:rsidP="005C672D">
            <w:pPr>
              <w:autoSpaceDE w:val="0"/>
              <w:autoSpaceDN w:val="0"/>
              <w:adjustRightInd w:val="0"/>
              <w:spacing w:after="0" w:line="240" w:lineRule="auto"/>
              <w:jc w:val="both"/>
              <w:rPr>
                <w:rFonts w:ascii="Times New Roman" w:hAnsi="Times New Roman" w:cs="Times New Roman"/>
                <w:bCs/>
              </w:rPr>
            </w:pPr>
            <w:r w:rsidRPr="00C16868">
              <w:rPr>
                <w:rFonts w:ascii="Times New Roman" w:hAnsi="Times New Roman" w:cs="Times New Roman"/>
                <w:b/>
              </w:rPr>
              <w:t>Assignment-I</w:t>
            </w:r>
          </w:p>
        </w:tc>
      </w:tr>
      <w:tr w:rsidR="00970475" w:rsidRPr="00C16868" w:rsidTr="005C672D">
        <w:tc>
          <w:tcPr>
            <w:tcW w:w="1188" w:type="dxa"/>
          </w:tcPr>
          <w:p w:rsidR="00970475" w:rsidRPr="00C16868" w:rsidRDefault="00970475" w:rsidP="005C672D">
            <w:pPr>
              <w:spacing w:after="0" w:line="240" w:lineRule="auto"/>
              <w:rPr>
                <w:rFonts w:ascii="Times New Roman" w:hAnsi="Times New Roman" w:cs="Times New Roman"/>
                <w:b/>
              </w:rPr>
            </w:pPr>
            <w:r w:rsidRPr="00C16868">
              <w:rPr>
                <w:rFonts w:ascii="Times New Roman" w:hAnsi="Times New Roman" w:cs="Times New Roman"/>
              </w:rPr>
              <w:t>March 2024</w:t>
            </w:r>
          </w:p>
        </w:tc>
        <w:tc>
          <w:tcPr>
            <w:tcW w:w="8280" w:type="dxa"/>
          </w:tcPr>
          <w:p w:rsidR="00970475" w:rsidRPr="00C16868" w:rsidRDefault="00970475" w:rsidP="005C672D">
            <w:pPr>
              <w:autoSpaceDE w:val="0"/>
              <w:autoSpaceDN w:val="0"/>
              <w:adjustRightInd w:val="0"/>
              <w:spacing w:after="0" w:line="240" w:lineRule="auto"/>
              <w:jc w:val="both"/>
              <w:rPr>
                <w:rFonts w:ascii="Times New Roman" w:hAnsi="Times New Roman" w:cs="Times New Roman"/>
                <w:b/>
              </w:rPr>
            </w:pPr>
            <w:r w:rsidRPr="00C16868">
              <w:rPr>
                <w:rFonts w:ascii="Times New Roman" w:hAnsi="Times New Roman" w:cs="Times New Roman"/>
                <w:b/>
                <w:bCs/>
              </w:rPr>
              <w:t xml:space="preserve">Security and Encryption: </w:t>
            </w:r>
            <w:r w:rsidRPr="00C16868">
              <w:rPr>
                <w:rFonts w:ascii="Times New Roman" w:hAnsi="Times New Roman" w:cs="Times New Roman"/>
              </w:rPr>
              <w:t>Need and concepts, the e-commerce security environment: (dimension, definition and scope of e-security), security threats in the E-commerce environment (security intrusions and breaches, attacking methods like hacking, sniffing, cyber-vandalism etc.), technology solutions (Encryption, security channels of communication, protecting networks and protecting servers and clients),</w:t>
            </w:r>
          </w:p>
          <w:p w:rsidR="00970475" w:rsidRPr="00C16868" w:rsidRDefault="00970475" w:rsidP="005C672D">
            <w:pPr>
              <w:spacing w:after="0" w:line="240" w:lineRule="auto"/>
              <w:rPr>
                <w:rFonts w:ascii="Times New Roman" w:hAnsi="Times New Roman" w:cs="Times New Roman"/>
              </w:rPr>
            </w:pPr>
            <w:r w:rsidRPr="00C16868">
              <w:rPr>
                <w:rFonts w:ascii="Times New Roman" w:hAnsi="Times New Roman" w:cs="Times New Roman"/>
                <w:b/>
              </w:rPr>
              <w:t>Assignment-II</w:t>
            </w:r>
          </w:p>
        </w:tc>
      </w:tr>
      <w:tr w:rsidR="00970475" w:rsidRPr="00C16868" w:rsidTr="005C672D">
        <w:tc>
          <w:tcPr>
            <w:tcW w:w="1188" w:type="dxa"/>
          </w:tcPr>
          <w:p w:rsidR="00970475" w:rsidRPr="00C16868" w:rsidRDefault="00970475" w:rsidP="005C672D">
            <w:pPr>
              <w:spacing w:after="0" w:line="240" w:lineRule="auto"/>
              <w:rPr>
                <w:rFonts w:ascii="Times New Roman" w:hAnsi="Times New Roman" w:cs="Times New Roman"/>
                <w:b/>
              </w:rPr>
            </w:pPr>
            <w:r w:rsidRPr="00C16868">
              <w:rPr>
                <w:rFonts w:ascii="Times New Roman" w:hAnsi="Times New Roman" w:cs="Times New Roman"/>
              </w:rPr>
              <w:t>April 2024</w:t>
            </w:r>
          </w:p>
        </w:tc>
        <w:tc>
          <w:tcPr>
            <w:tcW w:w="8280" w:type="dxa"/>
          </w:tcPr>
          <w:p w:rsidR="00970475" w:rsidRPr="00C16868" w:rsidRDefault="00970475" w:rsidP="005C672D">
            <w:pPr>
              <w:spacing w:after="0" w:line="240" w:lineRule="auto"/>
              <w:rPr>
                <w:rFonts w:ascii="Times New Roman" w:hAnsi="Times New Roman" w:cs="Times New Roman"/>
                <w:b/>
                <w:bCs/>
                <w:color w:val="000000"/>
              </w:rPr>
            </w:pPr>
            <w:r w:rsidRPr="00C16868">
              <w:rPr>
                <w:rFonts w:ascii="Times New Roman" w:hAnsi="Times New Roman" w:cs="Times New Roman"/>
                <w:b/>
                <w:bCs/>
              </w:rPr>
              <w:t xml:space="preserve">IT Act 2000 and Cyber Crimes : </w:t>
            </w:r>
            <w:r w:rsidRPr="00C16868">
              <w:rPr>
                <w:rFonts w:ascii="Times New Roman" w:hAnsi="Times New Roman" w:cs="Times New Roman"/>
              </w:rPr>
              <w:t>IT Act 2000: Definitions, Digital signature, Electronic governance, Attribution, acknowledgement and dispatch of electronic records, Regulation of certifying authorities, Digital signatures certificates, Duties of subscribers, Penalties and adjudication, Appellate Tribunal, Offences and Cyber-crimes</w:t>
            </w:r>
          </w:p>
          <w:p w:rsidR="00970475" w:rsidRPr="00C16868" w:rsidRDefault="00970475" w:rsidP="005C672D">
            <w:pPr>
              <w:autoSpaceDE w:val="0"/>
              <w:autoSpaceDN w:val="0"/>
              <w:adjustRightInd w:val="0"/>
              <w:spacing w:after="0" w:line="240" w:lineRule="auto"/>
              <w:jc w:val="both"/>
              <w:rPr>
                <w:rFonts w:ascii="Times New Roman" w:hAnsi="Times New Roman" w:cs="Times New Roman"/>
                <w:b/>
              </w:rPr>
            </w:pPr>
            <w:r w:rsidRPr="00C16868">
              <w:rPr>
                <w:rFonts w:ascii="Times New Roman" w:hAnsi="Times New Roman" w:cs="Times New Roman"/>
                <w:b/>
              </w:rPr>
              <w:t>PPT Presentations</w:t>
            </w:r>
          </w:p>
          <w:p w:rsidR="00970475" w:rsidRPr="00C16868" w:rsidRDefault="00970475" w:rsidP="005C672D">
            <w:pPr>
              <w:spacing w:after="0" w:line="240" w:lineRule="auto"/>
              <w:rPr>
                <w:rFonts w:ascii="Times New Roman" w:hAnsi="Times New Roman" w:cs="Times New Roman"/>
                <w:bCs/>
              </w:rPr>
            </w:pPr>
            <w:r w:rsidRPr="00C16868">
              <w:rPr>
                <w:rFonts w:ascii="Times New Roman" w:hAnsi="Times New Roman" w:cs="Times New Roman"/>
                <w:b/>
              </w:rPr>
              <w:t xml:space="preserve"> Assignment-II</w:t>
            </w:r>
          </w:p>
        </w:tc>
      </w:tr>
    </w:tbl>
    <w:p w:rsidR="00970475" w:rsidRDefault="00970475" w:rsidP="00970475">
      <w:pPr>
        <w:rPr>
          <w:rFonts w:ascii="Times New Roman" w:hAnsi="Times New Roman" w:cs="Times New Roman"/>
        </w:rPr>
      </w:pPr>
    </w:p>
    <w:p w:rsidR="00970475" w:rsidRDefault="00970475" w:rsidP="00970475">
      <w:pPr>
        <w:jc w:val="center"/>
        <w:rPr>
          <w:rFonts w:ascii="Times New Roman" w:hAnsi="Times New Roman"/>
          <w:b/>
          <w:sz w:val="24"/>
          <w:szCs w:val="24"/>
        </w:rPr>
      </w:pPr>
    </w:p>
    <w:p w:rsidR="00970475" w:rsidRDefault="00970475" w:rsidP="00970475">
      <w:pPr>
        <w:jc w:val="center"/>
        <w:rPr>
          <w:rFonts w:ascii="Times New Roman" w:hAnsi="Times New Roman"/>
          <w:b/>
          <w:sz w:val="24"/>
          <w:szCs w:val="24"/>
        </w:rPr>
      </w:pPr>
    </w:p>
    <w:p w:rsidR="00970475" w:rsidRPr="006D10B4" w:rsidRDefault="00970475" w:rsidP="00970475">
      <w:pPr>
        <w:jc w:val="center"/>
        <w:rPr>
          <w:rFonts w:ascii="Times New Roman" w:hAnsi="Times New Roman"/>
          <w:b/>
          <w:sz w:val="24"/>
          <w:szCs w:val="24"/>
        </w:rPr>
      </w:pPr>
      <w:r w:rsidRPr="006D10B4">
        <w:rPr>
          <w:rFonts w:ascii="Times New Roman" w:hAnsi="Times New Roman"/>
          <w:b/>
          <w:sz w:val="24"/>
          <w:szCs w:val="24"/>
        </w:rPr>
        <w:lastRenderedPageBreak/>
        <w:t xml:space="preserve">Lesson Plan </w:t>
      </w:r>
      <w:r>
        <w:rPr>
          <w:rFonts w:ascii="Times New Roman" w:hAnsi="Times New Roman"/>
          <w:b/>
          <w:sz w:val="24"/>
          <w:szCs w:val="24"/>
        </w:rPr>
        <w:t>(2023-24)</w:t>
      </w:r>
    </w:p>
    <w:p w:rsidR="00970475" w:rsidRPr="00970475" w:rsidRDefault="00970475" w:rsidP="00970475">
      <w:pPr>
        <w:spacing w:after="0"/>
        <w:rPr>
          <w:rFonts w:ascii="Times New Roman" w:hAnsi="Times New Roman"/>
          <w:bCs/>
          <w:color w:val="000000"/>
          <w:sz w:val="24"/>
          <w:szCs w:val="24"/>
        </w:rPr>
      </w:pPr>
      <w:r w:rsidRPr="00970475">
        <w:rPr>
          <w:rFonts w:ascii="Times New Roman" w:hAnsi="Times New Roman"/>
          <w:bCs/>
          <w:color w:val="000000"/>
          <w:sz w:val="24"/>
          <w:szCs w:val="24"/>
        </w:rPr>
        <w:t>Subject Teacher: Dr. Rita</w:t>
      </w:r>
      <w:r w:rsidRPr="00970475">
        <w:rPr>
          <w:rFonts w:ascii="Times New Roman" w:hAnsi="Times New Roman"/>
          <w:bCs/>
          <w:color w:val="000000"/>
          <w:sz w:val="24"/>
          <w:szCs w:val="24"/>
        </w:rPr>
        <w:tab/>
      </w:r>
      <w:r w:rsidRPr="00970475">
        <w:rPr>
          <w:rFonts w:ascii="Times New Roman" w:hAnsi="Times New Roman"/>
          <w:bCs/>
          <w:color w:val="000000"/>
          <w:sz w:val="24"/>
          <w:szCs w:val="24"/>
        </w:rPr>
        <w:tab/>
      </w:r>
      <w:r w:rsidRPr="00970475">
        <w:rPr>
          <w:rFonts w:ascii="Times New Roman" w:hAnsi="Times New Roman"/>
          <w:bCs/>
          <w:color w:val="000000"/>
          <w:sz w:val="24"/>
          <w:szCs w:val="24"/>
        </w:rPr>
        <w:tab/>
      </w:r>
      <w:r w:rsidRPr="00970475">
        <w:rPr>
          <w:rFonts w:ascii="Times New Roman" w:hAnsi="Times New Roman"/>
          <w:bCs/>
          <w:color w:val="000000"/>
          <w:sz w:val="24"/>
          <w:szCs w:val="24"/>
        </w:rPr>
        <w:tab/>
        <w:t xml:space="preserve">            Session: M.Com II </w:t>
      </w:r>
      <w:proofErr w:type="spellStart"/>
      <w:proofErr w:type="gramStart"/>
      <w:r w:rsidRPr="00970475">
        <w:rPr>
          <w:rFonts w:ascii="Times New Roman" w:hAnsi="Times New Roman"/>
          <w:bCs/>
          <w:color w:val="000000"/>
          <w:sz w:val="24"/>
          <w:szCs w:val="24"/>
        </w:rPr>
        <w:t>Sem</w:t>
      </w:r>
      <w:proofErr w:type="spellEnd"/>
      <w:proofErr w:type="gramEnd"/>
      <w:r w:rsidRPr="00970475">
        <w:rPr>
          <w:rFonts w:ascii="Times New Roman" w:hAnsi="Times New Roman"/>
          <w:bCs/>
          <w:color w:val="000000"/>
          <w:sz w:val="24"/>
          <w:szCs w:val="24"/>
        </w:rPr>
        <w:t xml:space="preserve"> </w:t>
      </w:r>
    </w:p>
    <w:p w:rsidR="00970475" w:rsidRPr="00970475" w:rsidRDefault="00970475" w:rsidP="00970475">
      <w:pPr>
        <w:autoSpaceDE w:val="0"/>
        <w:autoSpaceDN w:val="0"/>
        <w:adjustRightInd w:val="0"/>
        <w:spacing w:after="0" w:line="240" w:lineRule="auto"/>
        <w:rPr>
          <w:rFonts w:ascii="Times New Roman" w:hAnsi="Times New Roman"/>
          <w:bCs/>
          <w:color w:val="000000"/>
          <w:sz w:val="24"/>
          <w:szCs w:val="24"/>
        </w:rPr>
      </w:pPr>
      <w:r w:rsidRPr="00970475">
        <w:rPr>
          <w:rFonts w:ascii="Times New Roman" w:hAnsi="Times New Roman"/>
          <w:bCs/>
          <w:color w:val="000000"/>
          <w:sz w:val="24"/>
          <w:szCs w:val="24"/>
        </w:rPr>
        <w:t xml:space="preserve">Subject: </w:t>
      </w:r>
      <w:r w:rsidRPr="00970475">
        <w:rPr>
          <w:rFonts w:ascii="Times New Roman" w:hAnsi="Times New Roman"/>
          <w:sz w:val="24"/>
          <w:szCs w:val="24"/>
        </w:rPr>
        <w:t>Cost and Management Accounting</w:t>
      </w:r>
      <w:r>
        <w:rPr>
          <w:rFonts w:ascii="Times New Roman" w:hAnsi="Times New Roman"/>
          <w:bCs/>
          <w:color w:val="000000"/>
          <w:sz w:val="24"/>
          <w:szCs w:val="24"/>
        </w:rPr>
        <w:tab/>
        <w:t xml:space="preserve">       </w:t>
      </w:r>
      <w:r w:rsidRPr="00970475">
        <w:rPr>
          <w:rFonts w:ascii="Times New Roman" w:hAnsi="Times New Roman"/>
          <w:bCs/>
          <w:color w:val="000000"/>
          <w:sz w:val="24"/>
          <w:szCs w:val="24"/>
        </w:rPr>
        <w:t xml:space="preserve">   Subject</w:t>
      </w:r>
      <w:r>
        <w:rPr>
          <w:rFonts w:ascii="Times New Roman" w:hAnsi="Times New Roman"/>
          <w:bCs/>
          <w:color w:val="000000"/>
          <w:sz w:val="24"/>
          <w:szCs w:val="24"/>
        </w:rPr>
        <w:t xml:space="preserve"> </w:t>
      </w:r>
      <w:r w:rsidRPr="00970475">
        <w:rPr>
          <w:rFonts w:ascii="Times New Roman" w:hAnsi="Times New Roman"/>
          <w:bCs/>
          <w:color w:val="000000"/>
          <w:sz w:val="24"/>
          <w:szCs w:val="24"/>
        </w:rPr>
        <w:t>Code:</w:t>
      </w:r>
      <w:r>
        <w:rPr>
          <w:rFonts w:ascii="Times New Roman" w:hAnsi="Times New Roman"/>
          <w:bCs/>
          <w:color w:val="000000"/>
          <w:sz w:val="24"/>
          <w:szCs w:val="24"/>
        </w:rPr>
        <w:t xml:space="preserve"> </w:t>
      </w:r>
      <w:r w:rsidRPr="00970475">
        <w:rPr>
          <w:rFonts w:ascii="Times New Roman" w:hAnsi="Times New Roman"/>
          <w:sz w:val="24"/>
          <w:szCs w:val="24"/>
        </w:rPr>
        <w:t xml:space="preserve">MCOM/GEN/2/CC9 </w:t>
      </w:r>
      <w:r w:rsidRPr="00970475">
        <w:rPr>
          <w:rFonts w:ascii="Times New Roman" w:eastAsia="Times New Roman" w:hAnsi="Times New Roman"/>
          <w:bCs/>
          <w:color w:val="222222"/>
          <w:sz w:val="24"/>
          <w:szCs w:val="24"/>
          <w:lang w:eastAsia="en-IN"/>
        </w:rPr>
        <w:t>Session: 2023-24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Month</w:t>
            </w:r>
          </w:p>
        </w:tc>
        <w:tc>
          <w:tcPr>
            <w:tcW w:w="7797"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Particulars</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January</w:t>
            </w:r>
          </w:p>
        </w:tc>
        <w:tc>
          <w:tcPr>
            <w:tcW w:w="7797" w:type="dxa"/>
          </w:tcPr>
          <w:p w:rsidR="00970475" w:rsidRDefault="00970475" w:rsidP="005C672D">
            <w:pPr>
              <w:spacing w:after="0" w:line="240" w:lineRule="auto"/>
              <w:rPr>
                <w:rFonts w:ascii="Times New Roman" w:hAnsi="Times New Roman"/>
                <w:sz w:val="24"/>
                <w:szCs w:val="24"/>
              </w:rPr>
            </w:pPr>
            <w:r w:rsidRPr="00974BC6">
              <w:rPr>
                <w:rFonts w:ascii="Times New Roman" w:hAnsi="Times New Roman"/>
                <w:sz w:val="24"/>
                <w:szCs w:val="24"/>
              </w:rPr>
              <w:t>Management Accounting-Nature, Functions, Objectives and Scope; Financial Accounting vs. Cost</w:t>
            </w:r>
            <w:r>
              <w:rPr>
                <w:rFonts w:ascii="Times New Roman" w:hAnsi="Times New Roman"/>
                <w:sz w:val="24"/>
                <w:szCs w:val="24"/>
              </w:rPr>
              <w:t xml:space="preserve"> </w:t>
            </w:r>
            <w:r w:rsidRPr="00974BC6">
              <w:rPr>
                <w:rFonts w:ascii="Times New Roman" w:hAnsi="Times New Roman"/>
                <w:sz w:val="24"/>
                <w:szCs w:val="24"/>
              </w:rPr>
              <w:t>Accounting vs. Management Accounting; Role and Responsibilities of Management Accountant in</w:t>
            </w:r>
            <w:r>
              <w:rPr>
                <w:rFonts w:ascii="Times New Roman" w:hAnsi="Times New Roman"/>
                <w:sz w:val="24"/>
                <w:szCs w:val="24"/>
              </w:rPr>
              <w:t xml:space="preserve"> </w:t>
            </w:r>
            <w:r w:rsidRPr="00974BC6">
              <w:rPr>
                <w:rFonts w:ascii="Times New Roman" w:hAnsi="Times New Roman"/>
                <w:sz w:val="24"/>
                <w:szCs w:val="24"/>
              </w:rPr>
              <w:t>a Business Organization. Cost Accounting: Meaning, cost concepts and classifications.</w:t>
            </w:r>
          </w:p>
          <w:p w:rsidR="00970475" w:rsidRPr="00155108" w:rsidRDefault="00970475" w:rsidP="005C67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Revisions </w:t>
            </w:r>
          </w:p>
          <w:p w:rsidR="00970475" w:rsidRPr="006D10B4" w:rsidRDefault="00970475" w:rsidP="005C672D">
            <w:pPr>
              <w:spacing w:after="0" w:line="240" w:lineRule="auto"/>
              <w:rPr>
                <w:rFonts w:ascii="Times New Roman" w:hAnsi="Times New Roman"/>
                <w:b/>
                <w:sz w:val="24"/>
                <w:szCs w:val="24"/>
              </w:rPr>
            </w:pP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February</w:t>
            </w:r>
          </w:p>
        </w:tc>
        <w:tc>
          <w:tcPr>
            <w:tcW w:w="7797" w:type="dxa"/>
          </w:tcPr>
          <w:p w:rsidR="00970475" w:rsidRDefault="00970475" w:rsidP="005C672D">
            <w:pPr>
              <w:spacing w:after="0" w:line="240" w:lineRule="auto"/>
              <w:rPr>
                <w:rFonts w:ascii="Times New Roman" w:hAnsi="Times New Roman"/>
                <w:sz w:val="24"/>
                <w:szCs w:val="24"/>
              </w:rPr>
            </w:pPr>
            <w:r w:rsidRPr="00CB5F32">
              <w:rPr>
                <w:rFonts w:ascii="Times New Roman" w:hAnsi="Times New Roman"/>
                <w:sz w:val="24"/>
                <w:szCs w:val="24"/>
              </w:rPr>
              <w:t>Budgetary Control: Definition; Installation of the System; Classification of the Budgets; Behavioural</w:t>
            </w:r>
            <w:r>
              <w:rPr>
                <w:rFonts w:ascii="Times New Roman" w:hAnsi="Times New Roman"/>
                <w:sz w:val="24"/>
                <w:szCs w:val="24"/>
              </w:rPr>
              <w:t xml:space="preserve"> </w:t>
            </w:r>
            <w:r w:rsidRPr="00CB5F32">
              <w:rPr>
                <w:rFonts w:ascii="Times New Roman" w:hAnsi="Times New Roman"/>
                <w:sz w:val="24"/>
                <w:szCs w:val="24"/>
              </w:rPr>
              <w:t>aspects of Budgeting. Standard Costing and Variance Analysis: Concept; Setting of Standards;</w:t>
            </w:r>
            <w:r>
              <w:rPr>
                <w:rFonts w:ascii="Times New Roman" w:hAnsi="Times New Roman"/>
                <w:sz w:val="24"/>
                <w:szCs w:val="24"/>
              </w:rPr>
              <w:t xml:space="preserve"> </w:t>
            </w:r>
            <w:r w:rsidRPr="00CB5F32">
              <w:rPr>
                <w:rFonts w:ascii="Times New Roman" w:hAnsi="Times New Roman"/>
                <w:sz w:val="24"/>
                <w:szCs w:val="24"/>
              </w:rPr>
              <w:t xml:space="preserve">Analysis of different types of material, </w:t>
            </w:r>
            <w:proofErr w:type="spellStart"/>
            <w:r w:rsidRPr="00CB5F32">
              <w:rPr>
                <w:rFonts w:ascii="Times New Roman" w:hAnsi="Times New Roman"/>
                <w:sz w:val="24"/>
                <w:szCs w:val="24"/>
              </w:rPr>
              <w:t>labour</w:t>
            </w:r>
            <w:proofErr w:type="spellEnd"/>
            <w:r w:rsidRPr="00CB5F32">
              <w:rPr>
                <w:rFonts w:ascii="Times New Roman" w:hAnsi="Times New Roman"/>
                <w:sz w:val="24"/>
                <w:szCs w:val="24"/>
              </w:rPr>
              <w:t>, overhead and sales variances.</w:t>
            </w:r>
          </w:p>
          <w:p w:rsidR="00970475" w:rsidRPr="002A2FE2"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Assignment </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6D10B4" w:rsidRDefault="00970475" w:rsidP="005C672D">
            <w:pPr>
              <w:spacing w:after="0" w:line="240" w:lineRule="auto"/>
              <w:rPr>
                <w:rFonts w:ascii="Times New Roman" w:hAnsi="Times New Roman"/>
                <w:sz w:val="24"/>
                <w:szCs w:val="24"/>
              </w:rPr>
            </w:pPr>
            <w:r w:rsidRPr="002A2FE2">
              <w:rPr>
                <w:rFonts w:ascii="Times New Roman" w:hAnsi="Times New Roman"/>
                <w:b/>
                <w:sz w:val="24"/>
                <w:szCs w:val="24"/>
              </w:rPr>
              <w:t>Problem Solving Session</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March</w:t>
            </w:r>
          </w:p>
        </w:tc>
        <w:tc>
          <w:tcPr>
            <w:tcW w:w="7797" w:type="dxa"/>
          </w:tcPr>
          <w:p w:rsidR="00970475" w:rsidRDefault="00970475" w:rsidP="005C672D">
            <w:pPr>
              <w:spacing w:after="0" w:line="240" w:lineRule="auto"/>
              <w:rPr>
                <w:rFonts w:ascii="Times New Roman" w:hAnsi="Times New Roman"/>
                <w:sz w:val="24"/>
                <w:szCs w:val="24"/>
              </w:rPr>
            </w:pPr>
            <w:r w:rsidRPr="00CB5F32">
              <w:rPr>
                <w:rFonts w:ascii="Times New Roman" w:hAnsi="Times New Roman"/>
                <w:sz w:val="24"/>
                <w:szCs w:val="24"/>
              </w:rPr>
              <w:t>Marginal Costing and Break even analysis: Cost – Volume- Profit Analysis; Different types of</w:t>
            </w:r>
            <w:r>
              <w:rPr>
                <w:rFonts w:ascii="Times New Roman" w:hAnsi="Times New Roman"/>
                <w:sz w:val="24"/>
                <w:szCs w:val="24"/>
              </w:rPr>
              <w:t xml:space="preserve"> </w:t>
            </w:r>
            <w:r w:rsidRPr="00CB5F32">
              <w:rPr>
                <w:rFonts w:ascii="Times New Roman" w:hAnsi="Times New Roman"/>
                <w:sz w:val="24"/>
                <w:szCs w:val="24"/>
              </w:rPr>
              <w:t>Break-even Points and Charts; Application of Marginal costing to managerial decision making.</w:t>
            </w:r>
          </w:p>
          <w:p w:rsidR="00970475" w:rsidRDefault="00970475" w:rsidP="005C672D">
            <w:pPr>
              <w:spacing w:after="0" w:line="240" w:lineRule="auto"/>
              <w:rPr>
                <w:rFonts w:ascii="Times New Roman" w:hAnsi="Times New Roman"/>
                <w:sz w:val="24"/>
                <w:szCs w:val="24"/>
              </w:rPr>
            </w:pPr>
            <w:r w:rsidRPr="006D10B4">
              <w:rPr>
                <w:rFonts w:ascii="Times New Roman" w:hAnsi="Times New Roman"/>
                <w:sz w:val="24"/>
                <w:szCs w:val="24"/>
              </w:rPr>
              <w:t>Presentation</w:t>
            </w:r>
          </w:p>
          <w:p w:rsidR="00970475"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Unit Test </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Problem Solving Session</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April</w:t>
            </w:r>
          </w:p>
        </w:tc>
        <w:tc>
          <w:tcPr>
            <w:tcW w:w="7797" w:type="dxa"/>
          </w:tcPr>
          <w:p w:rsidR="00970475" w:rsidRDefault="00970475" w:rsidP="005C672D">
            <w:pPr>
              <w:spacing w:after="0" w:line="240" w:lineRule="auto"/>
              <w:rPr>
                <w:rFonts w:ascii="Times New Roman" w:hAnsi="Times New Roman"/>
                <w:sz w:val="24"/>
                <w:szCs w:val="24"/>
              </w:rPr>
            </w:pPr>
            <w:r w:rsidRPr="00CB5F32">
              <w:rPr>
                <w:rFonts w:ascii="Times New Roman" w:hAnsi="Times New Roman"/>
                <w:sz w:val="24"/>
                <w:szCs w:val="24"/>
              </w:rPr>
              <w:t>Responsibility Accounting: Concept and significance; Organisational structure and</w:t>
            </w:r>
            <w:r>
              <w:rPr>
                <w:rFonts w:ascii="Times New Roman" w:hAnsi="Times New Roman"/>
                <w:sz w:val="24"/>
                <w:szCs w:val="24"/>
              </w:rPr>
              <w:t xml:space="preserve"> </w:t>
            </w:r>
            <w:r w:rsidRPr="00CB5F32">
              <w:rPr>
                <w:rFonts w:ascii="Times New Roman" w:hAnsi="Times New Roman"/>
                <w:sz w:val="24"/>
                <w:szCs w:val="24"/>
              </w:rPr>
              <w:t>Decentralization; cost and benefits of decentralization; Responsibility Centers: Cost Centre,</w:t>
            </w:r>
            <w:r>
              <w:rPr>
                <w:rFonts w:ascii="Times New Roman" w:hAnsi="Times New Roman"/>
                <w:sz w:val="24"/>
                <w:szCs w:val="24"/>
              </w:rPr>
              <w:t xml:space="preserve"> </w:t>
            </w:r>
            <w:r w:rsidRPr="00CB5F32">
              <w:rPr>
                <w:rFonts w:ascii="Times New Roman" w:hAnsi="Times New Roman"/>
                <w:sz w:val="24"/>
                <w:szCs w:val="24"/>
              </w:rPr>
              <w:t>Revenue centre, Profit centre and Investment centre; Transfer pricing; Alternative Transfer Pricing</w:t>
            </w:r>
            <w:r>
              <w:rPr>
                <w:rFonts w:ascii="Times New Roman" w:hAnsi="Times New Roman"/>
                <w:sz w:val="24"/>
                <w:szCs w:val="24"/>
              </w:rPr>
              <w:t xml:space="preserve"> </w:t>
            </w:r>
            <w:r w:rsidRPr="00CB5F32">
              <w:rPr>
                <w:rFonts w:ascii="Times New Roman" w:hAnsi="Times New Roman"/>
                <w:sz w:val="24"/>
                <w:szCs w:val="24"/>
              </w:rPr>
              <w:t>Methods. Divisional Performance Measurement: Return on Investment; Residual Income; Economic</w:t>
            </w:r>
            <w:r>
              <w:rPr>
                <w:rFonts w:ascii="Times New Roman" w:hAnsi="Times New Roman"/>
                <w:sz w:val="24"/>
                <w:szCs w:val="24"/>
              </w:rPr>
              <w:t xml:space="preserve"> </w:t>
            </w:r>
            <w:r w:rsidRPr="00CB5F32">
              <w:rPr>
                <w:rFonts w:ascii="Times New Roman" w:hAnsi="Times New Roman"/>
                <w:sz w:val="24"/>
                <w:szCs w:val="24"/>
              </w:rPr>
              <w:t>Value Added and Return on Sales; Non – Financial Performance measures; Balanced Scorecard.</w:t>
            </w:r>
          </w:p>
          <w:p w:rsidR="00970475" w:rsidRPr="00155108" w:rsidRDefault="00970475" w:rsidP="005C672D">
            <w:pPr>
              <w:spacing w:after="0" w:line="240" w:lineRule="auto"/>
              <w:rPr>
                <w:rFonts w:ascii="Times New Roman" w:hAnsi="Times New Roman" w:cs="Times New Roman"/>
                <w:b/>
                <w:sz w:val="24"/>
                <w:szCs w:val="24"/>
              </w:rPr>
            </w:pPr>
            <w:r w:rsidRPr="00155108">
              <w:rPr>
                <w:rFonts w:ascii="Times New Roman" w:hAnsi="Times New Roman" w:cs="Times New Roman"/>
                <w:b/>
                <w:sz w:val="24"/>
                <w:szCs w:val="24"/>
              </w:rPr>
              <w:t xml:space="preserve"> Revisions and Tests</w:t>
            </w:r>
          </w:p>
          <w:p w:rsidR="00970475" w:rsidRPr="006D10B4" w:rsidRDefault="00970475" w:rsidP="005C672D">
            <w:pPr>
              <w:spacing w:after="0" w:line="240" w:lineRule="auto"/>
              <w:rPr>
                <w:rFonts w:ascii="Times New Roman" w:hAnsi="Times New Roman"/>
                <w:sz w:val="24"/>
                <w:szCs w:val="24"/>
              </w:rPr>
            </w:pPr>
            <w:r w:rsidRPr="002A2FE2">
              <w:rPr>
                <w:rFonts w:ascii="Times New Roman" w:hAnsi="Times New Roman"/>
                <w:b/>
                <w:sz w:val="24"/>
                <w:szCs w:val="24"/>
              </w:rPr>
              <w:t>Problem Solving Session</w:t>
            </w:r>
          </w:p>
        </w:tc>
      </w:tr>
    </w:tbl>
    <w:p w:rsidR="00970475" w:rsidRDefault="00970475" w:rsidP="00970475"/>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Pr="006D10B4" w:rsidRDefault="00970475" w:rsidP="00970475">
      <w:pPr>
        <w:jc w:val="center"/>
        <w:rPr>
          <w:rFonts w:ascii="Times New Roman" w:hAnsi="Times New Roman"/>
          <w:b/>
          <w:sz w:val="24"/>
          <w:szCs w:val="24"/>
        </w:rPr>
      </w:pPr>
      <w:r w:rsidRPr="006D10B4">
        <w:rPr>
          <w:rFonts w:ascii="Times New Roman" w:hAnsi="Times New Roman"/>
          <w:b/>
          <w:sz w:val="24"/>
          <w:szCs w:val="24"/>
        </w:rPr>
        <w:lastRenderedPageBreak/>
        <w:t xml:space="preserve">Lesson Plan </w:t>
      </w:r>
      <w:r>
        <w:rPr>
          <w:rFonts w:ascii="Times New Roman" w:hAnsi="Times New Roman"/>
          <w:b/>
          <w:sz w:val="24"/>
          <w:szCs w:val="24"/>
        </w:rPr>
        <w:t>(2023-24)</w:t>
      </w:r>
    </w:p>
    <w:p w:rsidR="00970475" w:rsidRPr="00B26B49" w:rsidRDefault="00970475" w:rsidP="00970475">
      <w:pPr>
        <w:spacing w:after="0"/>
        <w:rPr>
          <w:rFonts w:ascii="Times New Roman" w:hAnsi="Times New Roman"/>
          <w:b/>
          <w:bCs/>
          <w:color w:val="000000"/>
          <w:sz w:val="24"/>
          <w:szCs w:val="24"/>
        </w:rPr>
      </w:pPr>
      <w:r>
        <w:rPr>
          <w:rFonts w:ascii="Times New Roman" w:hAnsi="Times New Roman"/>
          <w:b/>
          <w:bCs/>
          <w:color w:val="000000"/>
          <w:sz w:val="24"/>
          <w:szCs w:val="24"/>
        </w:rPr>
        <w:t>Subject Teacher: Dr. Rita                 Session: M.Com IV</w:t>
      </w:r>
      <w:r w:rsidRPr="00B26B49">
        <w:rPr>
          <w:rFonts w:ascii="Times New Roman" w:hAnsi="Times New Roman"/>
          <w:b/>
          <w:bCs/>
          <w:color w:val="000000"/>
          <w:sz w:val="24"/>
          <w:szCs w:val="24"/>
        </w:rPr>
        <w:t xml:space="preserve"> </w:t>
      </w:r>
      <w:proofErr w:type="spellStart"/>
      <w:proofErr w:type="gramStart"/>
      <w:r w:rsidRPr="00B26B49">
        <w:rPr>
          <w:rFonts w:ascii="Times New Roman" w:hAnsi="Times New Roman"/>
          <w:b/>
          <w:bCs/>
          <w:color w:val="000000"/>
          <w:sz w:val="24"/>
          <w:szCs w:val="24"/>
        </w:rPr>
        <w:t>Sem</w:t>
      </w:r>
      <w:proofErr w:type="spellEnd"/>
      <w:proofErr w:type="gramEnd"/>
      <w:r w:rsidRPr="00B26B49">
        <w:rPr>
          <w:rFonts w:ascii="Times New Roman" w:hAnsi="Times New Roman"/>
          <w:b/>
          <w:bCs/>
          <w:color w:val="000000"/>
          <w:sz w:val="24"/>
          <w:szCs w:val="24"/>
        </w:rPr>
        <w:t xml:space="preserve"> </w:t>
      </w:r>
    </w:p>
    <w:p w:rsidR="00970475" w:rsidRDefault="00970475" w:rsidP="00970475">
      <w:pPr>
        <w:autoSpaceDE w:val="0"/>
        <w:autoSpaceDN w:val="0"/>
        <w:adjustRightInd w:val="0"/>
        <w:spacing w:after="0" w:line="240" w:lineRule="auto"/>
        <w:jc w:val="both"/>
        <w:rPr>
          <w:rFonts w:ascii="Times New Roman" w:hAnsi="Times New Roman"/>
          <w:b/>
          <w:sz w:val="24"/>
          <w:szCs w:val="24"/>
        </w:rPr>
      </w:pPr>
      <w:r w:rsidRPr="00B26B49">
        <w:rPr>
          <w:rFonts w:ascii="Times New Roman" w:hAnsi="Times New Roman"/>
          <w:b/>
          <w:bCs/>
          <w:color w:val="000000"/>
          <w:sz w:val="24"/>
          <w:szCs w:val="24"/>
        </w:rPr>
        <w:t xml:space="preserve">Subject: </w:t>
      </w:r>
      <w:r w:rsidRPr="00EB42F7">
        <w:rPr>
          <w:rFonts w:ascii="Times New Roman" w:hAnsi="Times New Roman"/>
          <w:b/>
          <w:sz w:val="24"/>
          <w:szCs w:val="24"/>
        </w:rPr>
        <w:t>Public Finance</w:t>
      </w:r>
      <w:r w:rsidRPr="00B26B49">
        <w:rPr>
          <w:rFonts w:ascii="Times New Roman" w:hAnsi="Times New Roman"/>
          <w:b/>
          <w:bCs/>
          <w:color w:val="000000"/>
          <w:sz w:val="24"/>
          <w:szCs w:val="24"/>
        </w:rPr>
        <w:tab/>
        <w:t xml:space="preserve">            </w:t>
      </w:r>
      <w:proofErr w:type="spellStart"/>
      <w:r w:rsidRPr="00B26B49">
        <w:rPr>
          <w:rFonts w:ascii="Times New Roman" w:hAnsi="Times New Roman"/>
          <w:b/>
          <w:bCs/>
          <w:color w:val="000000"/>
          <w:sz w:val="24"/>
          <w:szCs w:val="24"/>
        </w:rPr>
        <w:t>SubjectCode</w:t>
      </w:r>
      <w:proofErr w:type="spellEnd"/>
      <w:r w:rsidRPr="00B26B49">
        <w:rPr>
          <w:rFonts w:ascii="Times New Roman" w:hAnsi="Times New Roman"/>
          <w:b/>
          <w:bCs/>
          <w:color w:val="000000"/>
          <w:sz w:val="24"/>
          <w:szCs w:val="24"/>
        </w:rPr>
        <w:t xml:space="preserve">: </w:t>
      </w:r>
      <w:r w:rsidRPr="00EB42F7">
        <w:rPr>
          <w:rFonts w:ascii="Times New Roman" w:hAnsi="Times New Roman"/>
          <w:b/>
          <w:sz w:val="24"/>
          <w:szCs w:val="24"/>
        </w:rPr>
        <w:t>MCOM/GEN/4/DSC6/FM</w:t>
      </w:r>
    </w:p>
    <w:p w:rsidR="00970475" w:rsidRPr="00B26B49" w:rsidRDefault="00970475" w:rsidP="00970475">
      <w:pPr>
        <w:autoSpaceDE w:val="0"/>
        <w:autoSpaceDN w:val="0"/>
        <w:adjustRightInd w:val="0"/>
        <w:spacing w:after="0" w:line="240" w:lineRule="auto"/>
        <w:jc w:val="both"/>
        <w:rPr>
          <w:rFonts w:ascii="Times New Roman" w:hAnsi="Times New Roman"/>
          <w:b/>
          <w:bCs/>
          <w:color w:val="000000"/>
          <w:sz w:val="24"/>
          <w:szCs w:val="24"/>
        </w:rPr>
      </w:pPr>
      <w:r>
        <w:rPr>
          <w:rFonts w:ascii="Times New Roman" w:eastAsia="Times New Roman" w:hAnsi="Times New Roman"/>
          <w:b/>
          <w:bCs/>
          <w:color w:val="222222"/>
          <w:sz w:val="24"/>
          <w:szCs w:val="24"/>
          <w:lang w:eastAsia="en-IN"/>
        </w:rPr>
        <w:t>Session: 2023</w:t>
      </w:r>
      <w:r w:rsidRPr="00B26B49">
        <w:rPr>
          <w:rFonts w:ascii="Times New Roman" w:eastAsia="Times New Roman" w:hAnsi="Times New Roman"/>
          <w:b/>
          <w:bCs/>
          <w:color w:val="222222"/>
          <w:sz w:val="24"/>
          <w:szCs w:val="24"/>
          <w:lang w:eastAsia="en-IN"/>
        </w:rPr>
        <w:t>-2</w:t>
      </w:r>
      <w:r>
        <w:rPr>
          <w:rFonts w:ascii="Times New Roman" w:eastAsia="Times New Roman" w:hAnsi="Times New Roman"/>
          <w:b/>
          <w:bCs/>
          <w:color w:val="222222"/>
          <w:sz w:val="24"/>
          <w:szCs w:val="24"/>
          <w:lang w:eastAsia="en-IN"/>
        </w:rPr>
        <w:t>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Month</w:t>
            </w:r>
          </w:p>
        </w:tc>
        <w:tc>
          <w:tcPr>
            <w:tcW w:w="7797"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Particulars</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January</w:t>
            </w:r>
          </w:p>
        </w:tc>
        <w:tc>
          <w:tcPr>
            <w:tcW w:w="7797" w:type="dxa"/>
          </w:tcPr>
          <w:p w:rsidR="00970475" w:rsidRDefault="00970475" w:rsidP="005C672D">
            <w:pPr>
              <w:spacing w:after="0" w:line="240" w:lineRule="auto"/>
              <w:rPr>
                <w:rFonts w:ascii="Times New Roman" w:hAnsi="Times New Roman"/>
                <w:sz w:val="24"/>
                <w:szCs w:val="24"/>
              </w:rPr>
            </w:pPr>
            <w:r w:rsidRPr="00CA3FCD">
              <w:rPr>
                <w:rFonts w:ascii="Times New Roman" w:hAnsi="Times New Roman"/>
                <w:sz w:val="24"/>
                <w:szCs w:val="24"/>
              </w:rPr>
              <w:t>Nature and Scope of Public Finance</w:t>
            </w:r>
            <w:proofErr w:type="gramStart"/>
            <w:r w:rsidRPr="00CA3FCD">
              <w:rPr>
                <w:rFonts w:ascii="Times New Roman" w:hAnsi="Times New Roman"/>
                <w:sz w:val="24"/>
                <w:szCs w:val="24"/>
              </w:rPr>
              <w:t>;.</w:t>
            </w:r>
            <w:proofErr w:type="gramEnd"/>
            <w:r w:rsidRPr="00CA3FCD">
              <w:rPr>
                <w:rFonts w:ascii="Times New Roman" w:hAnsi="Times New Roman"/>
                <w:sz w:val="24"/>
                <w:szCs w:val="24"/>
              </w:rPr>
              <w:t xml:space="preserve"> Principle of maximum social advantage Public revenue-</w:t>
            </w:r>
            <w:r>
              <w:rPr>
                <w:rFonts w:ascii="Times New Roman" w:hAnsi="Times New Roman"/>
                <w:sz w:val="24"/>
                <w:szCs w:val="24"/>
              </w:rPr>
              <w:t xml:space="preserve"> </w:t>
            </w:r>
            <w:r w:rsidRPr="00CA3FCD">
              <w:rPr>
                <w:rFonts w:ascii="Times New Roman" w:hAnsi="Times New Roman"/>
                <w:sz w:val="24"/>
                <w:szCs w:val="24"/>
              </w:rPr>
              <w:t>General considerations: Division of tax burden and incidence of taxes, Classification and choice of</w:t>
            </w:r>
            <w:r>
              <w:rPr>
                <w:rFonts w:ascii="Times New Roman" w:hAnsi="Times New Roman"/>
                <w:sz w:val="24"/>
                <w:szCs w:val="24"/>
              </w:rPr>
              <w:t xml:space="preserve"> </w:t>
            </w:r>
            <w:r w:rsidRPr="00CA3FCD">
              <w:rPr>
                <w:rFonts w:ascii="Times New Roman" w:hAnsi="Times New Roman"/>
                <w:sz w:val="24"/>
                <w:szCs w:val="24"/>
              </w:rPr>
              <w:t>taxes and effect of taxation. Indian taxation system and its key issues</w:t>
            </w:r>
          </w:p>
          <w:p w:rsidR="00970475" w:rsidRPr="00155108" w:rsidRDefault="00970475" w:rsidP="005C67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Revisions </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6D10B4" w:rsidRDefault="00970475" w:rsidP="005C672D">
            <w:pPr>
              <w:spacing w:after="0" w:line="240" w:lineRule="auto"/>
              <w:rPr>
                <w:rFonts w:ascii="Times New Roman" w:hAnsi="Times New Roman"/>
                <w:b/>
                <w:sz w:val="24"/>
                <w:szCs w:val="24"/>
              </w:rPr>
            </w:pP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February</w:t>
            </w:r>
          </w:p>
        </w:tc>
        <w:tc>
          <w:tcPr>
            <w:tcW w:w="7797" w:type="dxa"/>
          </w:tcPr>
          <w:p w:rsidR="00970475" w:rsidRDefault="00970475" w:rsidP="005C672D">
            <w:pPr>
              <w:spacing w:after="0" w:line="240" w:lineRule="auto"/>
              <w:rPr>
                <w:rFonts w:ascii="Times New Roman" w:hAnsi="Times New Roman"/>
                <w:sz w:val="24"/>
                <w:szCs w:val="24"/>
              </w:rPr>
            </w:pPr>
            <w:r w:rsidRPr="00CA3FCD">
              <w:rPr>
                <w:rFonts w:ascii="Times New Roman" w:hAnsi="Times New Roman"/>
                <w:sz w:val="24"/>
                <w:szCs w:val="24"/>
              </w:rPr>
              <w:t>Public Debt and some issues in debt management; Public expenditure- General considerations and</w:t>
            </w:r>
            <w:r>
              <w:rPr>
                <w:rFonts w:ascii="Times New Roman" w:hAnsi="Times New Roman"/>
                <w:sz w:val="24"/>
                <w:szCs w:val="24"/>
              </w:rPr>
              <w:t xml:space="preserve"> </w:t>
            </w:r>
            <w:r w:rsidRPr="00CA3FCD">
              <w:rPr>
                <w:rFonts w:ascii="Times New Roman" w:hAnsi="Times New Roman"/>
                <w:sz w:val="24"/>
                <w:szCs w:val="24"/>
              </w:rPr>
              <w:t>effect of public expenditure; Public budget- budget classification, Performance and Programme</w:t>
            </w:r>
            <w:r>
              <w:rPr>
                <w:rFonts w:ascii="Times New Roman" w:hAnsi="Times New Roman"/>
                <w:sz w:val="24"/>
                <w:szCs w:val="24"/>
              </w:rPr>
              <w:t xml:space="preserve"> </w:t>
            </w:r>
            <w:r w:rsidRPr="00CA3FCD">
              <w:rPr>
                <w:rFonts w:ascii="Times New Roman" w:hAnsi="Times New Roman"/>
                <w:sz w:val="24"/>
                <w:szCs w:val="24"/>
              </w:rPr>
              <w:t>budgeting system(PPBS) and Zero base budgeting ; Balance budget and fiscal policy. Comments on</w:t>
            </w:r>
            <w:r>
              <w:rPr>
                <w:rFonts w:ascii="Times New Roman" w:hAnsi="Times New Roman"/>
                <w:sz w:val="24"/>
                <w:szCs w:val="24"/>
              </w:rPr>
              <w:t xml:space="preserve"> </w:t>
            </w:r>
            <w:r w:rsidRPr="00CA3FCD">
              <w:rPr>
                <w:rFonts w:ascii="Times New Roman" w:hAnsi="Times New Roman"/>
                <w:sz w:val="24"/>
                <w:szCs w:val="24"/>
              </w:rPr>
              <w:t>recent central Government budget</w:t>
            </w:r>
          </w:p>
          <w:p w:rsidR="00970475" w:rsidRPr="002A2FE2"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Assignment </w:t>
            </w:r>
          </w:p>
          <w:p w:rsidR="00970475" w:rsidRPr="006D10B4" w:rsidRDefault="00970475" w:rsidP="005C672D">
            <w:pPr>
              <w:spacing w:after="0" w:line="240" w:lineRule="auto"/>
              <w:rPr>
                <w:rFonts w:ascii="Times New Roman" w:hAnsi="Times New Roman"/>
                <w:sz w:val="24"/>
                <w:szCs w:val="24"/>
              </w:rPr>
            </w:pPr>
            <w:r>
              <w:rPr>
                <w:rFonts w:ascii="Times New Roman" w:hAnsi="Times New Roman"/>
                <w:b/>
                <w:sz w:val="24"/>
                <w:szCs w:val="24"/>
              </w:rPr>
              <w:t>Group Discussion</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March</w:t>
            </w:r>
          </w:p>
        </w:tc>
        <w:tc>
          <w:tcPr>
            <w:tcW w:w="7797" w:type="dxa"/>
          </w:tcPr>
          <w:p w:rsidR="00970475" w:rsidRDefault="00970475" w:rsidP="005C672D">
            <w:pPr>
              <w:spacing w:after="0" w:line="240" w:lineRule="auto"/>
              <w:rPr>
                <w:rFonts w:ascii="Times New Roman" w:hAnsi="Times New Roman"/>
                <w:sz w:val="24"/>
                <w:szCs w:val="24"/>
              </w:rPr>
            </w:pPr>
            <w:r w:rsidRPr="00CA3FCD">
              <w:rPr>
                <w:rFonts w:ascii="Times New Roman" w:hAnsi="Times New Roman"/>
                <w:sz w:val="24"/>
                <w:szCs w:val="24"/>
              </w:rPr>
              <w:t>Introduction to Indian Public Financial System – Historical background, Financial Federalism under</w:t>
            </w:r>
            <w:r>
              <w:rPr>
                <w:rFonts w:ascii="Times New Roman" w:hAnsi="Times New Roman"/>
                <w:sz w:val="24"/>
                <w:szCs w:val="24"/>
              </w:rPr>
              <w:t xml:space="preserve"> </w:t>
            </w:r>
            <w:r w:rsidRPr="00CA3FCD">
              <w:rPr>
                <w:rFonts w:ascii="Times New Roman" w:hAnsi="Times New Roman"/>
                <w:sz w:val="24"/>
                <w:szCs w:val="24"/>
              </w:rPr>
              <w:t>Constitution; Indian Federal finance- Recommendations of latest finance commission of India;</w:t>
            </w:r>
            <w:r w:rsidRPr="006D10B4">
              <w:rPr>
                <w:rFonts w:ascii="Times New Roman" w:hAnsi="Times New Roman"/>
                <w:sz w:val="24"/>
                <w:szCs w:val="24"/>
              </w:rPr>
              <w:t xml:space="preserve"> Presentation</w:t>
            </w:r>
            <w:r>
              <w:rPr>
                <w:rFonts w:ascii="Times New Roman" w:hAnsi="Times New Roman"/>
                <w:sz w:val="24"/>
                <w:szCs w:val="24"/>
              </w:rPr>
              <w:t xml:space="preserve"> </w:t>
            </w:r>
            <w:r w:rsidRPr="00CA3FCD">
              <w:rPr>
                <w:rFonts w:ascii="Times New Roman" w:hAnsi="Times New Roman"/>
                <w:sz w:val="24"/>
                <w:szCs w:val="24"/>
              </w:rPr>
              <w:t>Public debt in India-Central and states Government debt.</w:t>
            </w:r>
          </w:p>
          <w:p w:rsidR="00970475"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Unit Test </w:t>
            </w:r>
          </w:p>
          <w:p w:rsidR="00970475" w:rsidRPr="002A2FE2" w:rsidRDefault="00970475" w:rsidP="005C672D">
            <w:pPr>
              <w:spacing w:after="0" w:line="240" w:lineRule="auto"/>
              <w:rPr>
                <w:rFonts w:ascii="Times New Roman" w:hAnsi="Times New Roman"/>
                <w:b/>
                <w:sz w:val="24"/>
                <w:szCs w:val="24"/>
              </w:rPr>
            </w:pPr>
            <w:r>
              <w:rPr>
                <w:rFonts w:ascii="Times New Roman" w:hAnsi="Times New Roman"/>
                <w:b/>
                <w:sz w:val="24"/>
                <w:szCs w:val="24"/>
              </w:rPr>
              <w:t>Group Discussion</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April</w:t>
            </w:r>
          </w:p>
        </w:tc>
        <w:tc>
          <w:tcPr>
            <w:tcW w:w="7797" w:type="dxa"/>
          </w:tcPr>
          <w:p w:rsidR="00970475" w:rsidRDefault="00970475" w:rsidP="005C672D">
            <w:pPr>
              <w:spacing w:after="0" w:line="240" w:lineRule="auto"/>
              <w:rPr>
                <w:rFonts w:ascii="Times New Roman" w:hAnsi="Times New Roman"/>
                <w:sz w:val="24"/>
                <w:szCs w:val="24"/>
              </w:rPr>
            </w:pPr>
            <w:r w:rsidRPr="00CA3FCD">
              <w:rPr>
                <w:rFonts w:ascii="Times New Roman" w:hAnsi="Times New Roman"/>
                <w:sz w:val="24"/>
                <w:szCs w:val="24"/>
              </w:rPr>
              <w:t>Government of India Finances: expenditure trends expenditure policy, control of public expenditure</w:t>
            </w:r>
            <w:r>
              <w:rPr>
                <w:rFonts w:ascii="Times New Roman" w:hAnsi="Times New Roman"/>
                <w:sz w:val="24"/>
                <w:szCs w:val="24"/>
              </w:rPr>
              <w:t xml:space="preserve"> </w:t>
            </w:r>
            <w:r w:rsidRPr="00CA3FCD">
              <w:rPr>
                <w:rFonts w:ascii="Times New Roman" w:hAnsi="Times New Roman"/>
                <w:sz w:val="24"/>
                <w:szCs w:val="24"/>
              </w:rPr>
              <w:t>in India, Suggestions for reforming the budget, trends in receipts. Railway finances, public sector</w:t>
            </w:r>
            <w:r>
              <w:rPr>
                <w:rFonts w:ascii="Times New Roman" w:hAnsi="Times New Roman"/>
                <w:sz w:val="24"/>
                <w:szCs w:val="24"/>
              </w:rPr>
              <w:t xml:space="preserve"> </w:t>
            </w:r>
            <w:r w:rsidRPr="00CA3FCD">
              <w:rPr>
                <w:rFonts w:ascii="Times New Roman" w:hAnsi="Times New Roman"/>
                <w:sz w:val="24"/>
                <w:szCs w:val="24"/>
              </w:rPr>
              <w:t>in India and its Financial Autonomy and Accountability of Public sector, states finances and local</w:t>
            </w:r>
            <w:r>
              <w:rPr>
                <w:rFonts w:ascii="Times New Roman" w:hAnsi="Times New Roman"/>
                <w:sz w:val="24"/>
                <w:szCs w:val="24"/>
              </w:rPr>
              <w:t xml:space="preserve"> </w:t>
            </w:r>
            <w:r w:rsidRPr="00CA3FCD">
              <w:rPr>
                <w:rFonts w:ascii="Times New Roman" w:hAnsi="Times New Roman"/>
                <w:sz w:val="24"/>
                <w:szCs w:val="24"/>
              </w:rPr>
              <w:t>finances. Investment policy of public sector in India: Financial, economic and social appraisal.</w:t>
            </w:r>
            <w:r>
              <w:rPr>
                <w:rFonts w:ascii="Times New Roman" w:hAnsi="Times New Roman"/>
                <w:sz w:val="24"/>
                <w:szCs w:val="24"/>
              </w:rPr>
              <w:t xml:space="preserve"> </w:t>
            </w:r>
            <w:r w:rsidRPr="00CA3FCD">
              <w:rPr>
                <w:rFonts w:ascii="Times New Roman" w:hAnsi="Times New Roman"/>
                <w:sz w:val="24"/>
                <w:szCs w:val="24"/>
              </w:rPr>
              <w:t>Financial control; Legislative and Executive Accounting and Auditing System in India, Role of</w:t>
            </w:r>
            <w:r>
              <w:rPr>
                <w:rFonts w:ascii="Times New Roman" w:hAnsi="Times New Roman"/>
                <w:sz w:val="24"/>
                <w:szCs w:val="24"/>
              </w:rPr>
              <w:t xml:space="preserve"> </w:t>
            </w:r>
            <w:r w:rsidRPr="00CA3FCD">
              <w:rPr>
                <w:rFonts w:ascii="Times New Roman" w:hAnsi="Times New Roman"/>
                <w:sz w:val="24"/>
                <w:szCs w:val="24"/>
              </w:rPr>
              <w:t>Comptroller and Auditor General (CAG), Contemporary Issues in Government Finances.</w:t>
            </w:r>
          </w:p>
          <w:p w:rsidR="00970475" w:rsidRPr="00615291" w:rsidRDefault="00970475" w:rsidP="005C672D">
            <w:pPr>
              <w:spacing w:after="0" w:line="240" w:lineRule="auto"/>
              <w:rPr>
                <w:rFonts w:ascii="Times New Roman" w:hAnsi="Times New Roman"/>
                <w:sz w:val="24"/>
                <w:szCs w:val="24"/>
              </w:rPr>
            </w:pPr>
            <w:r w:rsidRPr="00155108">
              <w:rPr>
                <w:rFonts w:ascii="Times New Roman" w:hAnsi="Times New Roman" w:cs="Times New Roman"/>
                <w:b/>
                <w:sz w:val="24"/>
                <w:szCs w:val="24"/>
              </w:rPr>
              <w:t>Revisions and Tests</w:t>
            </w:r>
          </w:p>
          <w:p w:rsidR="00970475" w:rsidRPr="006D10B4" w:rsidRDefault="00970475" w:rsidP="005C672D">
            <w:pPr>
              <w:spacing w:after="0" w:line="240" w:lineRule="auto"/>
              <w:rPr>
                <w:rFonts w:ascii="Times New Roman" w:hAnsi="Times New Roman"/>
                <w:sz w:val="24"/>
                <w:szCs w:val="24"/>
              </w:rPr>
            </w:pPr>
            <w:r>
              <w:rPr>
                <w:rFonts w:ascii="Times New Roman" w:hAnsi="Times New Roman"/>
                <w:b/>
                <w:sz w:val="24"/>
                <w:szCs w:val="24"/>
              </w:rPr>
              <w:t>Group Discussion</w:t>
            </w:r>
          </w:p>
        </w:tc>
      </w:tr>
    </w:tbl>
    <w:p w:rsidR="00970475" w:rsidRDefault="00970475" w:rsidP="00970475"/>
    <w:p w:rsidR="00970475" w:rsidRPr="004137AB"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Pr="006D10B4" w:rsidRDefault="00970475" w:rsidP="00970475">
      <w:pPr>
        <w:jc w:val="center"/>
        <w:rPr>
          <w:rFonts w:ascii="Times New Roman" w:hAnsi="Times New Roman"/>
          <w:b/>
          <w:sz w:val="24"/>
          <w:szCs w:val="24"/>
        </w:rPr>
      </w:pPr>
      <w:r w:rsidRPr="006D10B4">
        <w:rPr>
          <w:rFonts w:ascii="Times New Roman" w:hAnsi="Times New Roman"/>
          <w:b/>
          <w:sz w:val="24"/>
          <w:szCs w:val="24"/>
        </w:rPr>
        <w:lastRenderedPageBreak/>
        <w:t xml:space="preserve">Lesson Plan </w:t>
      </w:r>
      <w:r>
        <w:rPr>
          <w:rFonts w:ascii="Times New Roman" w:hAnsi="Times New Roman"/>
          <w:b/>
          <w:sz w:val="24"/>
          <w:szCs w:val="24"/>
        </w:rPr>
        <w:t>(2023-24)</w:t>
      </w:r>
    </w:p>
    <w:p w:rsidR="00970475" w:rsidRPr="00B26B49" w:rsidRDefault="00970475" w:rsidP="00970475">
      <w:pPr>
        <w:spacing w:after="0"/>
        <w:rPr>
          <w:rFonts w:ascii="Times New Roman" w:hAnsi="Times New Roman"/>
          <w:b/>
          <w:bCs/>
          <w:color w:val="000000"/>
          <w:sz w:val="24"/>
          <w:szCs w:val="24"/>
        </w:rPr>
      </w:pPr>
      <w:r>
        <w:rPr>
          <w:rFonts w:ascii="Times New Roman" w:hAnsi="Times New Roman"/>
          <w:b/>
          <w:bCs/>
          <w:color w:val="000000"/>
          <w:sz w:val="24"/>
          <w:szCs w:val="24"/>
        </w:rPr>
        <w:t>Subject Teacher: Dr. Rita</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             Session: M.Com IV</w:t>
      </w:r>
      <w:r w:rsidRPr="00B26B49">
        <w:rPr>
          <w:rFonts w:ascii="Times New Roman" w:hAnsi="Times New Roman"/>
          <w:b/>
          <w:bCs/>
          <w:color w:val="000000"/>
          <w:sz w:val="24"/>
          <w:szCs w:val="24"/>
        </w:rPr>
        <w:t xml:space="preserve"> </w:t>
      </w:r>
      <w:proofErr w:type="spellStart"/>
      <w:proofErr w:type="gramStart"/>
      <w:r w:rsidRPr="00B26B49">
        <w:rPr>
          <w:rFonts w:ascii="Times New Roman" w:hAnsi="Times New Roman"/>
          <w:b/>
          <w:bCs/>
          <w:color w:val="000000"/>
          <w:sz w:val="24"/>
          <w:szCs w:val="24"/>
        </w:rPr>
        <w:t>Sem</w:t>
      </w:r>
      <w:proofErr w:type="spellEnd"/>
      <w:proofErr w:type="gramEnd"/>
      <w:r w:rsidRPr="00B26B49">
        <w:rPr>
          <w:rFonts w:ascii="Times New Roman" w:hAnsi="Times New Roman"/>
          <w:b/>
          <w:bCs/>
          <w:color w:val="000000"/>
          <w:sz w:val="24"/>
          <w:szCs w:val="24"/>
        </w:rPr>
        <w:t xml:space="preserve"> </w:t>
      </w:r>
    </w:p>
    <w:p w:rsidR="00970475" w:rsidRDefault="00970475" w:rsidP="00970475">
      <w:pPr>
        <w:autoSpaceDE w:val="0"/>
        <w:autoSpaceDN w:val="0"/>
        <w:adjustRightInd w:val="0"/>
        <w:spacing w:after="0" w:line="240" w:lineRule="auto"/>
        <w:jc w:val="both"/>
        <w:rPr>
          <w:rFonts w:ascii="Times New Roman" w:hAnsi="Times New Roman"/>
          <w:b/>
          <w:sz w:val="24"/>
          <w:szCs w:val="24"/>
        </w:rPr>
      </w:pPr>
      <w:r w:rsidRPr="00B26B49">
        <w:rPr>
          <w:rFonts w:ascii="Times New Roman" w:hAnsi="Times New Roman"/>
          <w:b/>
          <w:bCs/>
          <w:color w:val="000000"/>
          <w:sz w:val="24"/>
          <w:szCs w:val="24"/>
        </w:rPr>
        <w:t xml:space="preserve">Subject: </w:t>
      </w:r>
      <w:r w:rsidRPr="00C7581D">
        <w:rPr>
          <w:rFonts w:ascii="Times New Roman" w:hAnsi="Times New Roman"/>
          <w:b/>
          <w:sz w:val="24"/>
          <w:szCs w:val="24"/>
        </w:rPr>
        <w:t>Retail Management</w:t>
      </w:r>
      <w:r w:rsidRPr="00B26B49">
        <w:rPr>
          <w:rFonts w:ascii="Times New Roman" w:hAnsi="Times New Roman"/>
          <w:b/>
          <w:bCs/>
          <w:color w:val="000000"/>
          <w:sz w:val="24"/>
          <w:szCs w:val="24"/>
        </w:rPr>
        <w:tab/>
        <w:t xml:space="preserve">            </w:t>
      </w:r>
      <w:proofErr w:type="spellStart"/>
      <w:r w:rsidRPr="00B26B49">
        <w:rPr>
          <w:rFonts w:ascii="Times New Roman" w:hAnsi="Times New Roman"/>
          <w:b/>
          <w:bCs/>
          <w:color w:val="000000"/>
          <w:sz w:val="24"/>
          <w:szCs w:val="24"/>
        </w:rPr>
        <w:t>SubjectCode</w:t>
      </w:r>
      <w:proofErr w:type="spellEnd"/>
      <w:r w:rsidRPr="00B26B49">
        <w:rPr>
          <w:rFonts w:ascii="Times New Roman" w:hAnsi="Times New Roman"/>
          <w:b/>
          <w:bCs/>
          <w:color w:val="000000"/>
          <w:sz w:val="24"/>
          <w:szCs w:val="24"/>
        </w:rPr>
        <w:t xml:space="preserve">: </w:t>
      </w:r>
      <w:r w:rsidRPr="00C7581D">
        <w:rPr>
          <w:rFonts w:ascii="Times New Roman" w:hAnsi="Times New Roman"/>
          <w:b/>
          <w:sz w:val="24"/>
          <w:szCs w:val="24"/>
        </w:rPr>
        <w:t>MCOM/GEN/4/DSC1/MM</w:t>
      </w:r>
    </w:p>
    <w:p w:rsidR="00970475" w:rsidRPr="00B26B49" w:rsidRDefault="00970475" w:rsidP="00970475">
      <w:pPr>
        <w:autoSpaceDE w:val="0"/>
        <w:autoSpaceDN w:val="0"/>
        <w:adjustRightInd w:val="0"/>
        <w:spacing w:after="0" w:line="240" w:lineRule="auto"/>
        <w:jc w:val="both"/>
        <w:rPr>
          <w:rFonts w:ascii="Times New Roman" w:hAnsi="Times New Roman"/>
          <w:b/>
          <w:bCs/>
          <w:color w:val="000000"/>
          <w:sz w:val="24"/>
          <w:szCs w:val="24"/>
        </w:rPr>
      </w:pPr>
      <w:r>
        <w:rPr>
          <w:rFonts w:ascii="Times New Roman" w:eastAsia="Times New Roman" w:hAnsi="Times New Roman"/>
          <w:b/>
          <w:bCs/>
          <w:color w:val="222222"/>
          <w:sz w:val="24"/>
          <w:szCs w:val="24"/>
          <w:lang w:eastAsia="en-IN"/>
        </w:rPr>
        <w:t>Session: 2023</w:t>
      </w:r>
      <w:r w:rsidRPr="00B26B49">
        <w:rPr>
          <w:rFonts w:ascii="Times New Roman" w:eastAsia="Times New Roman" w:hAnsi="Times New Roman"/>
          <w:b/>
          <w:bCs/>
          <w:color w:val="222222"/>
          <w:sz w:val="24"/>
          <w:szCs w:val="24"/>
          <w:lang w:eastAsia="en-IN"/>
        </w:rPr>
        <w:t>-2</w:t>
      </w:r>
      <w:r>
        <w:rPr>
          <w:rFonts w:ascii="Times New Roman" w:eastAsia="Times New Roman" w:hAnsi="Times New Roman"/>
          <w:b/>
          <w:bCs/>
          <w:color w:val="222222"/>
          <w:sz w:val="24"/>
          <w:szCs w:val="24"/>
          <w:lang w:eastAsia="en-IN"/>
        </w:rPr>
        <w:t>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Month</w:t>
            </w:r>
          </w:p>
        </w:tc>
        <w:tc>
          <w:tcPr>
            <w:tcW w:w="7797"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Particulars</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January</w:t>
            </w:r>
          </w:p>
        </w:tc>
        <w:tc>
          <w:tcPr>
            <w:tcW w:w="7797" w:type="dxa"/>
          </w:tcPr>
          <w:p w:rsidR="00970475" w:rsidRDefault="00970475" w:rsidP="005C672D">
            <w:pPr>
              <w:spacing w:after="0" w:line="240" w:lineRule="auto"/>
              <w:rPr>
                <w:rFonts w:ascii="Times New Roman" w:hAnsi="Times New Roman"/>
                <w:sz w:val="24"/>
                <w:szCs w:val="24"/>
              </w:rPr>
            </w:pPr>
            <w:r w:rsidRPr="00C7581D">
              <w:rPr>
                <w:rFonts w:ascii="Times New Roman" w:hAnsi="Times New Roman"/>
                <w:sz w:val="24"/>
                <w:szCs w:val="24"/>
              </w:rPr>
              <w:t xml:space="preserve">Introduction to Retail- Evolution of Retail, </w:t>
            </w:r>
            <w:proofErr w:type="spellStart"/>
            <w:r w:rsidRPr="00C7581D">
              <w:rPr>
                <w:rFonts w:ascii="Times New Roman" w:hAnsi="Times New Roman"/>
                <w:sz w:val="24"/>
                <w:szCs w:val="24"/>
              </w:rPr>
              <w:t>Organised</w:t>
            </w:r>
            <w:proofErr w:type="spellEnd"/>
            <w:r w:rsidRPr="00C7581D">
              <w:rPr>
                <w:rFonts w:ascii="Times New Roman" w:hAnsi="Times New Roman"/>
                <w:sz w:val="24"/>
                <w:szCs w:val="24"/>
              </w:rPr>
              <w:t xml:space="preserve"> Vs </w:t>
            </w:r>
            <w:proofErr w:type="spellStart"/>
            <w:r w:rsidRPr="00C7581D">
              <w:rPr>
                <w:rFonts w:ascii="Times New Roman" w:hAnsi="Times New Roman"/>
                <w:sz w:val="24"/>
                <w:szCs w:val="24"/>
              </w:rPr>
              <w:t>Unorganised</w:t>
            </w:r>
            <w:proofErr w:type="spellEnd"/>
            <w:r w:rsidRPr="00C7581D">
              <w:rPr>
                <w:rFonts w:ascii="Times New Roman" w:hAnsi="Times New Roman"/>
                <w:sz w:val="24"/>
                <w:szCs w:val="24"/>
              </w:rPr>
              <w:t xml:space="preserve"> retailing, Retail Mix, theories</w:t>
            </w:r>
            <w:r>
              <w:rPr>
                <w:rFonts w:ascii="Times New Roman" w:hAnsi="Times New Roman"/>
                <w:sz w:val="24"/>
                <w:szCs w:val="24"/>
              </w:rPr>
              <w:t xml:space="preserve"> </w:t>
            </w:r>
            <w:r w:rsidRPr="00C7581D">
              <w:rPr>
                <w:rFonts w:ascii="Times New Roman" w:hAnsi="Times New Roman"/>
                <w:sz w:val="24"/>
                <w:szCs w:val="24"/>
              </w:rPr>
              <w:t>of retail development, Types of Retailers; Careers in Retailing; Understanding Consumers.</w:t>
            </w:r>
          </w:p>
          <w:p w:rsidR="00970475" w:rsidRPr="00155108" w:rsidRDefault="00970475" w:rsidP="005C67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Revisions </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6D10B4" w:rsidRDefault="00970475" w:rsidP="005C672D">
            <w:pPr>
              <w:spacing w:after="0" w:line="240" w:lineRule="auto"/>
              <w:rPr>
                <w:rFonts w:ascii="Times New Roman" w:hAnsi="Times New Roman"/>
                <w:b/>
                <w:sz w:val="24"/>
                <w:szCs w:val="24"/>
              </w:rPr>
            </w:pP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February</w:t>
            </w:r>
          </w:p>
        </w:tc>
        <w:tc>
          <w:tcPr>
            <w:tcW w:w="7797" w:type="dxa"/>
          </w:tcPr>
          <w:p w:rsidR="00970475" w:rsidRDefault="00970475" w:rsidP="005C672D">
            <w:pPr>
              <w:spacing w:after="0" w:line="240" w:lineRule="auto"/>
              <w:rPr>
                <w:rFonts w:ascii="Times New Roman" w:hAnsi="Times New Roman"/>
                <w:sz w:val="24"/>
                <w:szCs w:val="24"/>
              </w:rPr>
            </w:pPr>
            <w:r w:rsidRPr="00C7581D">
              <w:rPr>
                <w:rFonts w:ascii="Times New Roman" w:hAnsi="Times New Roman"/>
                <w:sz w:val="24"/>
                <w:szCs w:val="24"/>
              </w:rPr>
              <w:t>Retail Locations- Planned and Unplanned, Retail Site Location- Site Characteristics, Trade Area</w:t>
            </w:r>
            <w:r>
              <w:rPr>
                <w:rFonts w:ascii="Times New Roman" w:hAnsi="Times New Roman"/>
                <w:sz w:val="24"/>
                <w:szCs w:val="24"/>
              </w:rPr>
              <w:t xml:space="preserve"> </w:t>
            </w:r>
            <w:r w:rsidRPr="00C7581D">
              <w:rPr>
                <w:rFonts w:ascii="Times New Roman" w:hAnsi="Times New Roman"/>
                <w:sz w:val="24"/>
                <w:szCs w:val="24"/>
              </w:rPr>
              <w:t>Characteristics, Location and Site Evaluation; Store Layout and Design; Space Management; Visual</w:t>
            </w:r>
            <w:r>
              <w:rPr>
                <w:rFonts w:ascii="Times New Roman" w:hAnsi="Times New Roman"/>
                <w:sz w:val="24"/>
                <w:szCs w:val="24"/>
              </w:rPr>
              <w:t xml:space="preserve"> </w:t>
            </w:r>
            <w:r w:rsidRPr="00C7581D">
              <w:rPr>
                <w:rFonts w:ascii="Times New Roman" w:hAnsi="Times New Roman"/>
                <w:sz w:val="24"/>
                <w:szCs w:val="24"/>
              </w:rPr>
              <w:t>Merchandising; Atmospherics</w:t>
            </w:r>
          </w:p>
          <w:p w:rsidR="00970475" w:rsidRPr="002A2FE2"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Assignment </w:t>
            </w:r>
          </w:p>
          <w:p w:rsidR="00970475" w:rsidRPr="006D10B4" w:rsidRDefault="00970475" w:rsidP="005C672D">
            <w:pPr>
              <w:spacing w:after="0" w:line="240" w:lineRule="auto"/>
              <w:rPr>
                <w:rFonts w:ascii="Times New Roman" w:hAnsi="Times New Roman"/>
                <w:sz w:val="24"/>
                <w:szCs w:val="24"/>
              </w:rPr>
            </w:pPr>
            <w:r>
              <w:rPr>
                <w:rFonts w:ascii="Times New Roman" w:hAnsi="Times New Roman"/>
                <w:b/>
                <w:sz w:val="24"/>
                <w:szCs w:val="24"/>
              </w:rPr>
              <w:t>Group Discussion</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March</w:t>
            </w:r>
          </w:p>
        </w:tc>
        <w:tc>
          <w:tcPr>
            <w:tcW w:w="7797" w:type="dxa"/>
          </w:tcPr>
          <w:p w:rsidR="00970475" w:rsidRDefault="00970475" w:rsidP="005C672D">
            <w:pPr>
              <w:spacing w:after="0" w:line="240" w:lineRule="auto"/>
              <w:rPr>
                <w:rFonts w:ascii="Times New Roman" w:hAnsi="Times New Roman"/>
                <w:sz w:val="24"/>
                <w:szCs w:val="24"/>
              </w:rPr>
            </w:pPr>
            <w:r w:rsidRPr="00C7581D">
              <w:rPr>
                <w:rFonts w:ascii="Times New Roman" w:hAnsi="Times New Roman"/>
                <w:sz w:val="24"/>
                <w:szCs w:val="24"/>
              </w:rPr>
              <w:t>Managing Merchandise - Merchandise Planning, Process, Forecasting Sales, Developing</w:t>
            </w:r>
            <w:r>
              <w:rPr>
                <w:rFonts w:ascii="Times New Roman" w:hAnsi="Times New Roman"/>
                <w:sz w:val="24"/>
                <w:szCs w:val="24"/>
              </w:rPr>
              <w:t xml:space="preserve"> </w:t>
            </w:r>
            <w:r w:rsidRPr="00C7581D">
              <w:rPr>
                <w:rFonts w:ascii="Times New Roman" w:hAnsi="Times New Roman"/>
                <w:sz w:val="24"/>
                <w:szCs w:val="24"/>
              </w:rPr>
              <w:t>Assortment Plans, National Brands and Private Labels; Retail Pricing- Setting Retail Prices, Price</w:t>
            </w:r>
            <w:r>
              <w:rPr>
                <w:rFonts w:ascii="Times New Roman" w:hAnsi="Times New Roman"/>
                <w:sz w:val="24"/>
                <w:szCs w:val="24"/>
              </w:rPr>
              <w:t xml:space="preserve"> </w:t>
            </w:r>
            <w:r w:rsidRPr="00C7581D">
              <w:rPr>
                <w:rFonts w:ascii="Times New Roman" w:hAnsi="Times New Roman"/>
                <w:sz w:val="24"/>
                <w:szCs w:val="24"/>
              </w:rPr>
              <w:t>Adjustments, Pricing Strategies; Retail Communication Mix</w:t>
            </w:r>
          </w:p>
          <w:p w:rsidR="00970475"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Unit Test </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2A2FE2" w:rsidRDefault="00970475" w:rsidP="005C672D">
            <w:pPr>
              <w:spacing w:after="0" w:line="240" w:lineRule="auto"/>
              <w:rPr>
                <w:rFonts w:ascii="Times New Roman" w:hAnsi="Times New Roman"/>
                <w:b/>
                <w:sz w:val="24"/>
                <w:szCs w:val="24"/>
              </w:rPr>
            </w:pP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April</w:t>
            </w:r>
          </w:p>
        </w:tc>
        <w:tc>
          <w:tcPr>
            <w:tcW w:w="7797" w:type="dxa"/>
          </w:tcPr>
          <w:p w:rsidR="00970475" w:rsidRDefault="00970475" w:rsidP="005C672D">
            <w:pPr>
              <w:spacing w:after="0" w:line="240" w:lineRule="auto"/>
              <w:rPr>
                <w:rFonts w:ascii="Times New Roman" w:hAnsi="Times New Roman"/>
                <w:sz w:val="24"/>
                <w:szCs w:val="24"/>
              </w:rPr>
            </w:pPr>
            <w:r w:rsidRPr="00C7581D">
              <w:rPr>
                <w:rFonts w:ascii="Times New Roman" w:hAnsi="Times New Roman"/>
                <w:sz w:val="24"/>
                <w:szCs w:val="24"/>
              </w:rPr>
              <w:t>Information and Supply Chain Management- Information Flows, Logistics, Distribution Centre.</w:t>
            </w:r>
            <w:r>
              <w:rPr>
                <w:rFonts w:ascii="Times New Roman" w:hAnsi="Times New Roman"/>
                <w:sz w:val="24"/>
                <w:szCs w:val="24"/>
              </w:rPr>
              <w:t xml:space="preserve"> </w:t>
            </w:r>
            <w:r w:rsidRPr="00C7581D">
              <w:rPr>
                <w:rFonts w:ascii="Times New Roman" w:hAnsi="Times New Roman"/>
                <w:sz w:val="24"/>
                <w:szCs w:val="24"/>
              </w:rPr>
              <w:t>Contemporary issues in Retail-Significance of retail as an industry, Retail scenario at International</w:t>
            </w:r>
            <w:r>
              <w:rPr>
                <w:rFonts w:ascii="Times New Roman" w:hAnsi="Times New Roman"/>
                <w:sz w:val="24"/>
                <w:szCs w:val="24"/>
              </w:rPr>
              <w:t xml:space="preserve"> </w:t>
            </w:r>
            <w:r w:rsidRPr="00C7581D">
              <w:rPr>
                <w:rFonts w:ascii="Times New Roman" w:hAnsi="Times New Roman"/>
                <w:sz w:val="24"/>
                <w:szCs w:val="24"/>
              </w:rPr>
              <w:t>and National Level, Technology in Retailing, Multi-channel Retailing, E-Retailing: Future of e-</w:t>
            </w:r>
            <w:r>
              <w:rPr>
                <w:rFonts w:ascii="Times New Roman" w:hAnsi="Times New Roman"/>
                <w:sz w:val="24"/>
                <w:szCs w:val="24"/>
              </w:rPr>
              <w:t xml:space="preserve"> </w:t>
            </w:r>
            <w:r w:rsidRPr="00C7581D">
              <w:rPr>
                <w:rFonts w:ascii="Times New Roman" w:hAnsi="Times New Roman"/>
                <w:sz w:val="24"/>
                <w:szCs w:val="24"/>
              </w:rPr>
              <w:t>retailing, Challenges for traditional retail and e-retail, FDI in Retail.</w:t>
            </w:r>
          </w:p>
          <w:p w:rsidR="00970475" w:rsidRPr="00615291" w:rsidRDefault="00970475" w:rsidP="005C672D">
            <w:pPr>
              <w:spacing w:after="0" w:line="240" w:lineRule="auto"/>
              <w:rPr>
                <w:rFonts w:ascii="Times New Roman" w:hAnsi="Times New Roman"/>
                <w:sz w:val="24"/>
                <w:szCs w:val="24"/>
              </w:rPr>
            </w:pPr>
            <w:r w:rsidRPr="00155108">
              <w:rPr>
                <w:rFonts w:ascii="Times New Roman" w:hAnsi="Times New Roman" w:cs="Times New Roman"/>
                <w:b/>
                <w:sz w:val="24"/>
                <w:szCs w:val="24"/>
              </w:rPr>
              <w:t>Revisions and Tests</w:t>
            </w:r>
          </w:p>
          <w:p w:rsidR="00970475" w:rsidRDefault="00970475" w:rsidP="005C672D">
            <w:pPr>
              <w:spacing w:after="0" w:line="240" w:lineRule="auto"/>
              <w:rPr>
                <w:rFonts w:ascii="Times New Roman" w:hAnsi="Times New Roman"/>
                <w:b/>
                <w:sz w:val="24"/>
                <w:szCs w:val="24"/>
              </w:rPr>
            </w:pPr>
            <w:r>
              <w:rPr>
                <w:rFonts w:ascii="Times New Roman" w:hAnsi="Times New Roman"/>
                <w:b/>
                <w:sz w:val="24"/>
                <w:szCs w:val="24"/>
              </w:rPr>
              <w:t>Group Discussion</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6D10B4" w:rsidRDefault="00970475" w:rsidP="005C672D">
            <w:pPr>
              <w:spacing w:after="0" w:line="240" w:lineRule="auto"/>
              <w:rPr>
                <w:rFonts w:ascii="Times New Roman" w:hAnsi="Times New Roman"/>
                <w:sz w:val="24"/>
                <w:szCs w:val="24"/>
              </w:rPr>
            </w:pPr>
          </w:p>
        </w:tc>
      </w:tr>
    </w:tbl>
    <w:p w:rsidR="00970475" w:rsidRDefault="00970475" w:rsidP="00970475"/>
    <w:p w:rsidR="00970475" w:rsidRPr="004137AB" w:rsidRDefault="00970475" w:rsidP="00970475">
      <w:pPr>
        <w:rPr>
          <w:rFonts w:ascii="Times New Roman" w:hAnsi="Times New Roman" w:cs="Times New Roman"/>
        </w:rPr>
      </w:pPr>
    </w:p>
    <w:p w:rsidR="00970475" w:rsidRPr="004137AB"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Pr="006D10B4" w:rsidRDefault="00970475" w:rsidP="00970475">
      <w:pPr>
        <w:jc w:val="center"/>
        <w:rPr>
          <w:rFonts w:ascii="Times New Roman" w:hAnsi="Times New Roman"/>
          <w:b/>
          <w:sz w:val="24"/>
          <w:szCs w:val="24"/>
        </w:rPr>
      </w:pPr>
      <w:r w:rsidRPr="006D10B4">
        <w:rPr>
          <w:rFonts w:ascii="Times New Roman" w:hAnsi="Times New Roman"/>
          <w:b/>
          <w:sz w:val="24"/>
          <w:szCs w:val="24"/>
        </w:rPr>
        <w:lastRenderedPageBreak/>
        <w:t xml:space="preserve">Lesson Plan </w:t>
      </w:r>
      <w:r>
        <w:rPr>
          <w:rFonts w:ascii="Times New Roman" w:hAnsi="Times New Roman"/>
          <w:b/>
          <w:sz w:val="24"/>
          <w:szCs w:val="24"/>
        </w:rPr>
        <w:t>(2023-24)</w:t>
      </w:r>
    </w:p>
    <w:p w:rsidR="00970475" w:rsidRPr="00B26B49" w:rsidRDefault="00970475" w:rsidP="00970475">
      <w:pPr>
        <w:spacing w:after="0"/>
        <w:rPr>
          <w:rFonts w:ascii="Times New Roman" w:hAnsi="Times New Roman"/>
          <w:b/>
          <w:bCs/>
          <w:color w:val="000000"/>
          <w:sz w:val="24"/>
          <w:szCs w:val="24"/>
        </w:rPr>
      </w:pPr>
      <w:r>
        <w:rPr>
          <w:rFonts w:ascii="Times New Roman" w:hAnsi="Times New Roman"/>
          <w:b/>
          <w:bCs/>
          <w:color w:val="000000"/>
          <w:sz w:val="24"/>
          <w:szCs w:val="24"/>
        </w:rPr>
        <w:t>Subject Teacher: Dr. Rita</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       Session: M.Com IV</w:t>
      </w:r>
      <w:r w:rsidRPr="00B26B49">
        <w:rPr>
          <w:rFonts w:ascii="Times New Roman" w:hAnsi="Times New Roman"/>
          <w:b/>
          <w:bCs/>
          <w:color w:val="000000"/>
          <w:sz w:val="24"/>
          <w:szCs w:val="24"/>
        </w:rPr>
        <w:t xml:space="preserve"> </w:t>
      </w:r>
      <w:proofErr w:type="spellStart"/>
      <w:proofErr w:type="gramStart"/>
      <w:r w:rsidRPr="00B26B49">
        <w:rPr>
          <w:rFonts w:ascii="Times New Roman" w:hAnsi="Times New Roman"/>
          <w:b/>
          <w:bCs/>
          <w:color w:val="000000"/>
          <w:sz w:val="24"/>
          <w:szCs w:val="24"/>
        </w:rPr>
        <w:t>Sem</w:t>
      </w:r>
      <w:proofErr w:type="spellEnd"/>
      <w:proofErr w:type="gramEnd"/>
      <w:r w:rsidRPr="00B26B49">
        <w:rPr>
          <w:rFonts w:ascii="Times New Roman" w:hAnsi="Times New Roman"/>
          <w:b/>
          <w:bCs/>
          <w:color w:val="000000"/>
          <w:sz w:val="24"/>
          <w:szCs w:val="24"/>
        </w:rPr>
        <w:t xml:space="preserve"> </w:t>
      </w:r>
    </w:p>
    <w:p w:rsidR="00970475" w:rsidRDefault="00970475" w:rsidP="00970475">
      <w:pPr>
        <w:autoSpaceDE w:val="0"/>
        <w:autoSpaceDN w:val="0"/>
        <w:adjustRightInd w:val="0"/>
        <w:spacing w:after="0" w:line="240" w:lineRule="auto"/>
        <w:jc w:val="both"/>
        <w:rPr>
          <w:rFonts w:ascii="Times New Roman" w:hAnsi="Times New Roman"/>
          <w:b/>
          <w:sz w:val="24"/>
          <w:szCs w:val="24"/>
        </w:rPr>
      </w:pPr>
      <w:r w:rsidRPr="00B26B49">
        <w:rPr>
          <w:rFonts w:ascii="Times New Roman" w:hAnsi="Times New Roman"/>
          <w:b/>
          <w:bCs/>
          <w:color w:val="000000"/>
          <w:sz w:val="24"/>
          <w:szCs w:val="24"/>
        </w:rPr>
        <w:t xml:space="preserve">Subject: </w:t>
      </w:r>
      <w:r w:rsidRPr="00EE0D30">
        <w:rPr>
          <w:rFonts w:ascii="Times New Roman" w:hAnsi="Times New Roman"/>
          <w:b/>
          <w:sz w:val="24"/>
          <w:szCs w:val="24"/>
        </w:rPr>
        <w:t>Social Marketing</w:t>
      </w:r>
      <w:r w:rsidRPr="00B26B49">
        <w:rPr>
          <w:rFonts w:ascii="Times New Roman" w:hAnsi="Times New Roman"/>
          <w:b/>
          <w:bCs/>
          <w:color w:val="000000"/>
          <w:sz w:val="24"/>
          <w:szCs w:val="24"/>
        </w:rPr>
        <w:tab/>
        <w:t xml:space="preserve">           </w:t>
      </w:r>
      <w:r>
        <w:rPr>
          <w:rFonts w:ascii="Times New Roman" w:hAnsi="Times New Roman"/>
          <w:b/>
          <w:bCs/>
          <w:color w:val="000000"/>
          <w:sz w:val="24"/>
          <w:szCs w:val="24"/>
        </w:rPr>
        <w:t xml:space="preserve">                   </w:t>
      </w:r>
      <w:r w:rsidRPr="00B26B49">
        <w:rPr>
          <w:rFonts w:ascii="Times New Roman" w:hAnsi="Times New Roman"/>
          <w:b/>
          <w:bCs/>
          <w:color w:val="000000"/>
          <w:sz w:val="24"/>
          <w:szCs w:val="24"/>
        </w:rPr>
        <w:t xml:space="preserve"> Subject</w:t>
      </w:r>
      <w:r>
        <w:rPr>
          <w:rFonts w:ascii="Times New Roman" w:hAnsi="Times New Roman"/>
          <w:b/>
          <w:bCs/>
          <w:color w:val="000000"/>
          <w:sz w:val="24"/>
          <w:szCs w:val="24"/>
        </w:rPr>
        <w:t xml:space="preserve"> </w:t>
      </w:r>
      <w:r w:rsidRPr="00B26B49">
        <w:rPr>
          <w:rFonts w:ascii="Times New Roman" w:hAnsi="Times New Roman"/>
          <w:b/>
          <w:bCs/>
          <w:color w:val="000000"/>
          <w:sz w:val="24"/>
          <w:szCs w:val="24"/>
        </w:rPr>
        <w:t xml:space="preserve">Code: </w:t>
      </w:r>
      <w:r w:rsidRPr="00EE0D30">
        <w:rPr>
          <w:rFonts w:ascii="Times New Roman" w:hAnsi="Times New Roman"/>
          <w:b/>
          <w:sz w:val="24"/>
          <w:szCs w:val="24"/>
        </w:rPr>
        <w:t>MCOM/GEN/4/DSC4/MM</w:t>
      </w:r>
    </w:p>
    <w:p w:rsidR="00970475" w:rsidRPr="00B26B49" w:rsidRDefault="00970475" w:rsidP="00970475">
      <w:pPr>
        <w:autoSpaceDE w:val="0"/>
        <w:autoSpaceDN w:val="0"/>
        <w:adjustRightInd w:val="0"/>
        <w:spacing w:after="0" w:line="240" w:lineRule="auto"/>
        <w:jc w:val="both"/>
        <w:rPr>
          <w:rFonts w:ascii="Times New Roman" w:hAnsi="Times New Roman"/>
          <w:b/>
          <w:bCs/>
          <w:color w:val="000000"/>
          <w:sz w:val="24"/>
          <w:szCs w:val="24"/>
        </w:rPr>
      </w:pPr>
      <w:r>
        <w:rPr>
          <w:rFonts w:ascii="Times New Roman" w:eastAsia="Times New Roman" w:hAnsi="Times New Roman"/>
          <w:b/>
          <w:bCs/>
          <w:color w:val="222222"/>
          <w:sz w:val="24"/>
          <w:szCs w:val="24"/>
          <w:lang w:eastAsia="en-IN"/>
        </w:rPr>
        <w:t>Session: 2023</w:t>
      </w:r>
      <w:r w:rsidRPr="00B26B49">
        <w:rPr>
          <w:rFonts w:ascii="Times New Roman" w:eastAsia="Times New Roman" w:hAnsi="Times New Roman"/>
          <w:b/>
          <w:bCs/>
          <w:color w:val="222222"/>
          <w:sz w:val="24"/>
          <w:szCs w:val="24"/>
          <w:lang w:eastAsia="en-IN"/>
        </w:rPr>
        <w:t>-2</w:t>
      </w:r>
      <w:r>
        <w:rPr>
          <w:rFonts w:ascii="Times New Roman" w:eastAsia="Times New Roman" w:hAnsi="Times New Roman"/>
          <w:b/>
          <w:bCs/>
          <w:color w:val="222222"/>
          <w:sz w:val="24"/>
          <w:szCs w:val="24"/>
          <w:lang w:eastAsia="en-IN"/>
        </w:rPr>
        <w:t>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797"/>
      </w:tblGrid>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Month</w:t>
            </w:r>
          </w:p>
        </w:tc>
        <w:tc>
          <w:tcPr>
            <w:tcW w:w="7797" w:type="dxa"/>
          </w:tcPr>
          <w:p w:rsidR="00970475" w:rsidRPr="006D10B4" w:rsidRDefault="00970475" w:rsidP="005C672D">
            <w:pPr>
              <w:spacing w:after="0" w:line="240" w:lineRule="auto"/>
              <w:rPr>
                <w:rFonts w:ascii="Times New Roman" w:hAnsi="Times New Roman"/>
                <w:b/>
                <w:sz w:val="24"/>
                <w:szCs w:val="24"/>
              </w:rPr>
            </w:pPr>
            <w:r w:rsidRPr="006D10B4">
              <w:rPr>
                <w:rFonts w:ascii="Times New Roman" w:hAnsi="Times New Roman"/>
                <w:b/>
                <w:sz w:val="24"/>
                <w:szCs w:val="24"/>
              </w:rPr>
              <w:t>Particulars</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January</w:t>
            </w:r>
          </w:p>
        </w:tc>
        <w:tc>
          <w:tcPr>
            <w:tcW w:w="7797" w:type="dxa"/>
          </w:tcPr>
          <w:p w:rsidR="00970475" w:rsidRDefault="00970475" w:rsidP="005C672D">
            <w:pPr>
              <w:spacing w:after="0" w:line="240" w:lineRule="auto"/>
              <w:rPr>
                <w:rFonts w:ascii="Times New Roman" w:hAnsi="Times New Roman"/>
                <w:sz w:val="24"/>
                <w:szCs w:val="24"/>
              </w:rPr>
            </w:pPr>
            <w:r w:rsidRPr="00E817ED">
              <w:rPr>
                <w:rFonts w:ascii="Times New Roman" w:hAnsi="Times New Roman"/>
                <w:sz w:val="24"/>
                <w:szCs w:val="24"/>
              </w:rPr>
              <w:t>Social Marketing: Concept, Scope, Comparison with Commercial Marketing, Approaches to</w:t>
            </w:r>
            <w:r>
              <w:rPr>
                <w:rFonts w:ascii="Times New Roman" w:hAnsi="Times New Roman"/>
                <w:sz w:val="24"/>
                <w:szCs w:val="24"/>
              </w:rPr>
              <w:t xml:space="preserve"> </w:t>
            </w:r>
            <w:r w:rsidRPr="00E817ED">
              <w:rPr>
                <w:rFonts w:ascii="Times New Roman" w:hAnsi="Times New Roman"/>
                <w:sz w:val="24"/>
                <w:szCs w:val="24"/>
              </w:rPr>
              <w:t>influence public Behavior; Social Marketing Planning Process; Elements of Campaign.</w:t>
            </w:r>
          </w:p>
          <w:p w:rsidR="00970475" w:rsidRPr="00155108" w:rsidRDefault="00970475" w:rsidP="005C67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Revisions </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6D10B4" w:rsidRDefault="00970475" w:rsidP="005C672D">
            <w:pPr>
              <w:spacing w:after="0" w:line="240" w:lineRule="auto"/>
              <w:rPr>
                <w:rFonts w:ascii="Times New Roman" w:hAnsi="Times New Roman"/>
                <w:b/>
                <w:sz w:val="24"/>
                <w:szCs w:val="24"/>
              </w:rPr>
            </w:pP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February</w:t>
            </w:r>
          </w:p>
        </w:tc>
        <w:tc>
          <w:tcPr>
            <w:tcW w:w="7797" w:type="dxa"/>
          </w:tcPr>
          <w:p w:rsidR="00970475" w:rsidRDefault="00970475" w:rsidP="005C672D">
            <w:pPr>
              <w:spacing w:after="0" w:line="240" w:lineRule="auto"/>
              <w:rPr>
                <w:rFonts w:ascii="Times New Roman" w:hAnsi="Times New Roman"/>
                <w:sz w:val="24"/>
                <w:szCs w:val="24"/>
              </w:rPr>
            </w:pPr>
            <w:r w:rsidRPr="00E817ED">
              <w:rPr>
                <w:rFonts w:ascii="Times New Roman" w:hAnsi="Times New Roman"/>
                <w:sz w:val="24"/>
                <w:szCs w:val="24"/>
              </w:rPr>
              <w:t>Social Marketing Environment: Campaign Focus and purpose, Mapping the Internal and External</w:t>
            </w:r>
            <w:r>
              <w:rPr>
                <w:rFonts w:ascii="Times New Roman" w:hAnsi="Times New Roman"/>
                <w:sz w:val="24"/>
                <w:szCs w:val="24"/>
              </w:rPr>
              <w:t xml:space="preserve"> </w:t>
            </w:r>
            <w:r w:rsidRPr="00E817ED">
              <w:rPr>
                <w:rFonts w:ascii="Times New Roman" w:hAnsi="Times New Roman"/>
                <w:sz w:val="24"/>
                <w:szCs w:val="24"/>
              </w:rPr>
              <w:t>Environments; Establishing Target Audiences: Target Marketing.</w:t>
            </w:r>
          </w:p>
          <w:p w:rsidR="00970475" w:rsidRPr="002A2FE2"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Assignment </w:t>
            </w:r>
          </w:p>
          <w:p w:rsidR="00970475" w:rsidRPr="006D10B4" w:rsidRDefault="00970475" w:rsidP="005C672D">
            <w:pPr>
              <w:spacing w:after="0" w:line="240" w:lineRule="auto"/>
              <w:rPr>
                <w:rFonts w:ascii="Times New Roman" w:hAnsi="Times New Roman"/>
                <w:sz w:val="24"/>
                <w:szCs w:val="24"/>
              </w:rPr>
            </w:pPr>
            <w:r>
              <w:rPr>
                <w:rFonts w:ascii="Times New Roman" w:hAnsi="Times New Roman"/>
                <w:b/>
                <w:sz w:val="24"/>
                <w:szCs w:val="24"/>
              </w:rPr>
              <w:t>Group Discussion</w:t>
            </w: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March</w:t>
            </w:r>
          </w:p>
        </w:tc>
        <w:tc>
          <w:tcPr>
            <w:tcW w:w="7797" w:type="dxa"/>
          </w:tcPr>
          <w:p w:rsidR="00970475" w:rsidRDefault="00970475" w:rsidP="005C672D">
            <w:pPr>
              <w:spacing w:after="0" w:line="240" w:lineRule="auto"/>
              <w:rPr>
                <w:rFonts w:ascii="Times New Roman" w:hAnsi="Times New Roman"/>
                <w:sz w:val="24"/>
                <w:szCs w:val="24"/>
              </w:rPr>
            </w:pPr>
            <w:r w:rsidRPr="00E817ED">
              <w:rPr>
                <w:rFonts w:ascii="Times New Roman" w:hAnsi="Times New Roman"/>
                <w:sz w:val="24"/>
                <w:szCs w:val="24"/>
              </w:rPr>
              <w:t>Setting Campaign Objectives and Goals: Behavior Objective, Knowledge Objective, Belief</w:t>
            </w:r>
            <w:r>
              <w:rPr>
                <w:rFonts w:ascii="Times New Roman" w:hAnsi="Times New Roman"/>
                <w:sz w:val="24"/>
                <w:szCs w:val="24"/>
              </w:rPr>
              <w:t xml:space="preserve"> </w:t>
            </w:r>
            <w:r w:rsidRPr="00E817ED">
              <w:rPr>
                <w:rFonts w:ascii="Times New Roman" w:hAnsi="Times New Roman"/>
                <w:sz w:val="24"/>
                <w:szCs w:val="24"/>
              </w:rPr>
              <w:t>Objective; Social Marketing Strategies: Product in social marketing, Price of a social marketing</w:t>
            </w:r>
            <w:r>
              <w:rPr>
                <w:rFonts w:ascii="Times New Roman" w:hAnsi="Times New Roman"/>
                <w:sz w:val="24"/>
                <w:szCs w:val="24"/>
              </w:rPr>
              <w:t xml:space="preserve"> </w:t>
            </w:r>
            <w:r w:rsidRPr="00E817ED">
              <w:rPr>
                <w:rFonts w:ascii="Times New Roman" w:hAnsi="Times New Roman"/>
                <w:sz w:val="24"/>
                <w:szCs w:val="24"/>
              </w:rPr>
              <w:t>product.</w:t>
            </w:r>
          </w:p>
          <w:p w:rsidR="00970475" w:rsidRDefault="00970475" w:rsidP="005C672D">
            <w:pPr>
              <w:spacing w:after="0" w:line="240" w:lineRule="auto"/>
              <w:rPr>
                <w:rFonts w:ascii="Times New Roman" w:hAnsi="Times New Roman"/>
                <w:b/>
                <w:sz w:val="24"/>
                <w:szCs w:val="24"/>
              </w:rPr>
            </w:pPr>
            <w:r>
              <w:rPr>
                <w:rFonts w:ascii="Times New Roman" w:hAnsi="Times New Roman"/>
                <w:b/>
                <w:sz w:val="24"/>
                <w:szCs w:val="24"/>
              </w:rPr>
              <w:t xml:space="preserve">Unit Test </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2A2FE2" w:rsidRDefault="00970475" w:rsidP="005C672D">
            <w:pPr>
              <w:spacing w:after="0" w:line="240" w:lineRule="auto"/>
              <w:rPr>
                <w:rFonts w:ascii="Times New Roman" w:hAnsi="Times New Roman"/>
                <w:b/>
                <w:sz w:val="24"/>
                <w:szCs w:val="24"/>
              </w:rPr>
            </w:pPr>
          </w:p>
        </w:tc>
      </w:tr>
      <w:tr w:rsidR="00970475" w:rsidRPr="006D10B4" w:rsidTr="005C672D">
        <w:tc>
          <w:tcPr>
            <w:tcW w:w="1696" w:type="dxa"/>
          </w:tcPr>
          <w:p w:rsidR="00970475" w:rsidRPr="006D10B4" w:rsidRDefault="00970475" w:rsidP="005C672D">
            <w:pPr>
              <w:spacing w:after="0" w:line="240" w:lineRule="auto"/>
              <w:rPr>
                <w:rFonts w:ascii="Times New Roman" w:hAnsi="Times New Roman"/>
                <w:b/>
                <w:sz w:val="24"/>
                <w:szCs w:val="24"/>
              </w:rPr>
            </w:pPr>
            <w:r>
              <w:rPr>
                <w:rFonts w:ascii="Times New Roman" w:hAnsi="Times New Roman"/>
                <w:b/>
                <w:sz w:val="24"/>
                <w:szCs w:val="24"/>
              </w:rPr>
              <w:t>April</w:t>
            </w:r>
          </w:p>
        </w:tc>
        <w:tc>
          <w:tcPr>
            <w:tcW w:w="7797" w:type="dxa"/>
          </w:tcPr>
          <w:p w:rsidR="00970475" w:rsidRDefault="00970475" w:rsidP="005C672D">
            <w:pPr>
              <w:spacing w:after="0" w:line="240" w:lineRule="auto"/>
              <w:rPr>
                <w:rFonts w:ascii="Times New Roman" w:hAnsi="Times New Roman"/>
                <w:sz w:val="24"/>
                <w:szCs w:val="24"/>
              </w:rPr>
            </w:pPr>
            <w:r w:rsidRPr="003935CD">
              <w:rPr>
                <w:rFonts w:ascii="Times New Roman" w:hAnsi="Times New Roman"/>
                <w:sz w:val="24"/>
                <w:szCs w:val="24"/>
              </w:rPr>
              <w:t>Promotional Strategies: Types of Media Channels, Choosing Media Vehicles, Timings and Factors</w:t>
            </w:r>
            <w:r>
              <w:rPr>
                <w:rFonts w:ascii="Times New Roman" w:hAnsi="Times New Roman"/>
                <w:sz w:val="24"/>
                <w:szCs w:val="24"/>
              </w:rPr>
              <w:t xml:space="preserve"> </w:t>
            </w:r>
            <w:r w:rsidRPr="003935CD">
              <w:rPr>
                <w:rFonts w:ascii="Times New Roman" w:hAnsi="Times New Roman"/>
                <w:sz w:val="24"/>
                <w:szCs w:val="24"/>
              </w:rPr>
              <w:t>Influencing media strategies; Plan Evaluation and Monitoring: Outcome measures, Process</w:t>
            </w:r>
            <w:r>
              <w:rPr>
                <w:rFonts w:ascii="Times New Roman" w:hAnsi="Times New Roman"/>
                <w:sz w:val="24"/>
                <w:szCs w:val="24"/>
              </w:rPr>
              <w:t xml:space="preserve"> </w:t>
            </w:r>
            <w:r w:rsidRPr="003935CD">
              <w:rPr>
                <w:rFonts w:ascii="Times New Roman" w:hAnsi="Times New Roman"/>
                <w:sz w:val="24"/>
                <w:szCs w:val="24"/>
              </w:rPr>
              <w:t>Measures; Establishing Budgets and finding Funding Sources.</w:t>
            </w:r>
          </w:p>
          <w:p w:rsidR="00970475" w:rsidRPr="00615291" w:rsidRDefault="00970475" w:rsidP="005C672D">
            <w:pPr>
              <w:spacing w:after="0" w:line="240" w:lineRule="auto"/>
              <w:rPr>
                <w:rFonts w:ascii="Times New Roman" w:hAnsi="Times New Roman"/>
                <w:sz w:val="24"/>
                <w:szCs w:val="24"/>
              </w:rPr>
            </w:pPr>
            <w:r w:rsidRPr="00155108">
              <w:rPr>
                <w:rFonts w:ascii="Times New Roman" w:hAnsi="Times New Roman" w:cs="Times New Roman"/>
                <w:b/>
                <w:sz w:val="24"/>
                <w:szCs w:val="24"/>
              </w:rPr>
              <w:t>Revisions and Tests</w:t>
            </w:r>
          </w:p>
          <w:p w:rsidR="00970475" w:rsidRDefault="00970475" w:rsidP="005C672D">
            <w:pPr>
              <w:spacing w:after="0" w:line="240" w:lineRule="auto"/>
              <w:rPr>
                <w:rFonts w:ascii="Times New Roman" w:hAnsi="Times New Roman"/>
                <w:b/>
                <w:sz w:val="24"/>
                <w:szCs w:val="24"/>
              </w:rPr>
            </w:pPr>
            <w:r>
              <w:rPr>
                <w:rFonts w:ascii="Times New Roman" w:hAnsi="Times New Roman"/>
                <w:b/>
                <w:sz w:val="24"/>
                <w:szCs w:val="24"/>
              </w:rPr>
              <w:t>Group Discussion</w:t>
            </w:r>
          </w:p>
          <w:p w:rsidR="00970475" w:rsidRPr="002A2FE2" w:rsidRDefault="00970475" w:rsidP="005C672D">
            <w:pPr>
              <w:spacing w:after="0" w:line="240" w:lineRule="auto"/>
              <w:rPr>
                <w:rFonts w:ascii="Times New Roman" w:hAnsi="Times New Roman"/>
                <w:b/>
                <w:sz w:val="24"/>
                <w:szCs w:val="24"/>
              </w:rPr>
            </w:pPr>
            <w:r w:rsidRPr="002A2FE2">
              <w:rPr>
                <w:rFonts w:ascii="Times New Roman" w:hAnsi="Times New Roman"/>
                <w:b/>
                <w:sz w:val="24"/>
                <w:szCs w:val="24"/>
              </w:rPr>
              <w:t>Presentation</w:t>
            </w:r>
          </w:p>
          <w:p w:rsidR="00970475" w:rsidRPr="006D10B4" w:rsidRDefault="00970475" w:rsidP="005C672D">
            <w:pPr>
              <w:spacing w:after="0" w:line="240" w:lineRule="auto"/>
              <w:rPr>
                <w:rFonts w:ascii="Times New Roman" w:hAnsi="Times New Roman"/>
                <w:sz w:val="24"/>
                <w:szCs w:val="24"/>
              </w:rPr>
            </w:pPr>
          </w:p>
        </w:tc>
      </w:tr>
    </w:tbl>
    <w:p w:rsidR="00970475" w:rsidRDefault="00970475" w:rsidP="00970475"/>
    <w:p w:rsidR="00970475" w:rsidRPr="004137AB" w:rsidRDefault="00970475" w:rsidP="00970475">
      <w:pPr>
        <w:rPr>
          <w:rFonts w:ascii="Times New Roman" w:hAnsi="Times New Roman" w:cs="Times New Roman"/>
        </w:rPr>
      </w:pPr>
    </w:p>
    <w:p w:rsidR="00970475" w:rsidRPr="004137AB" w:rsidRDefault="00970475" w:rsidP="00970475">
      <w:pPr>
        <w:rPr>
          <w:rFonts w:ascii="Times New Roman" w:hAnsi="Times New Roman" w:cs="Times New Roman"/>
        </w:rPr>
      </w:pPr>
    </w:p>
    <w:p w:rsidR="00970475" w:rsidRPr="004137AB"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Default="00970475" w:rsidP="00970475">
      <w:pPr>
        <w:rPr>
          <w:rFonts w:ascii="Times New Roman" w:hAnsi="Times New Roman" w:cs="Times New Roman"/>
        </w:rPr>
      </w:pPr>
    </w:p>
    <w:p w:rsidR="00970475" w:rsidRPr="00C77E8E" w:rsidRDefault="00970475" w:rsidP="00970475">
      <w:pPr>
        <w:shd w:val="clear" w:color="auto" w:fill="FFFFFF"/>
        <w:spacing w:line="253" w:lineRule="atLeast"/>
        <w:jc w:val="center"/>
        <w:rPr>
          <w:rFonts w:eastAsia="Times New Roman" w:cs="Calibri"/>
          <w:color w:val="222222"/>
          <w:lang w:val="en-IN" w:eastAsia="en-IN"/>
        </w:rPr>
      </w:pPr>
      <w:r w:rsidRPr="00C77E8E">
        <w:rPr>
          <w:rFonts w:ascii="Times New Roman" w:eastAsia="Times New Roman" w:hAnsi="Times New Roman"/>
          <w:b/>
          <w:bCs/>
          <w:color w:val="222222"/>
          <w:sz w:val="32"/>
          <w:szCs w:val="32"/>
          <w:lang w:eastAsia="en-IN"/>
        </w:rPr>
        <w:lastRenderedPageBreak/>
        <w:t>Lesson Plan</w:t>
      </w:r>
      <w:r>
        <w:rPr>
          <w:rFonts w:ascii="Times New Roman" w:eastAsia="Times New Roman" w:hAnsi="Times New Roman"/>
          <w:b/>
          <w:bCs/>
          <w:color w:val="222222"/>
          <w:sz w:val="32"/>
          <w:szCs w:val="32"/>
          <w:lang w:eastAsia="en-IN"/>
        </w:rPr>
        <w:t xml:space="preserve"> </w:t>
      </w:r>
      <w:r>
        <w:rPr>
          <w:rFonts w:ascii="Times New Roman" w:hAnsi="Times New Roman"/>
          <w:b/>
          <w:sz w:val="24"/>
          <w:szCs w:val="24"/>
        </w:rPr>
        <w:t>(2023-24)</w:t>
      </w:r>
    </w:p>
    <w:p w:rsidR="00970475" w:rsidRPr="00CD214A" w:rsidRDefault="00970475" w:rsidP="00970475">
      <w:pPr>
        <w:shd w:val="clear" w:color="auto" w:fill="FFFFFF"/>
        <w:spacing w:after="0" w:line="253" w:lineRule="atLeast"/>
        <w:rPr>
          <w:rFonts w:ascii="Times New Roman" w:eastAsia="Times New Roman" w:hAnsi="Times New Roman"/>
          <w:b/>
          <w:bCs/>
          <w:color w:val="222222"/>
          <w:sz w:val="24"/>
          <w:szCs w:val="24"/>
          <w:lang w:eastAsia="en-IN"/>
        </w:rPr>
      </w:pPr>
      <w:r w:rsidRPr="00C77E8E">
        <w:rPr>
          <w:rFonts w:ascii="Times New Roman" w:eastAsia="Times New Roman" w:hAnsi="Times New Roman"/>
          <w:b/>
          <w:bCs/>
          <w:color w:val="222222"/>
          <w:sz w:val="24"/>
          <w:szCs w:val="24"/>
          <w:lang w:eastAsia="en-IN"/>
        </w:rPr>
        <w:t>Name of Assistant Pro</w:t>
      </w:r>
      <w:r>
        <w:rPr>
          <w:rFonts w:ascii="Times New Roman" w:eastAsia="Times New Roman" w:hAnsi="Times New Roman"/>
          <w:b/>
          <w:bCs/>
          <w:color w:val="222222"/>
          <w:sz w:val="24"/>
          <w:szCs w:val="24"/>
          <w:lang w:eastAsia="en-IN"/>
        </w:rPr>
        <w:t>fessor: Dr. Rita</w:t>
      </w:r>
    </w:p>
    <w:p w:rsidR="00970475" w:rsidRPr="00CD214A" w:rsidRDefault="00970475" w:rsidP="00970475">
      <w:pPr>
        <w:shd w:val="clear" w:color="auto" w:fill="FFFFFF"/>
        <w:spacing w:after="0" w:line="253" w:lineRule="atLeast"/>
        <w:rPr>
          <w:rFonts w:eastAsia="Times New Roman" w:cs="Calibri"/>
          <w:b/>
          <w:color w:val="222222"/>
          <w:lang w:val="en-IN" w:eastAsia="en-IN"/>
        </w:rPr>
      </w:pPr>
      <w:r w:rsidRPr="00CD214A">
        <w:rPr>
          <w:rFonts w:ascii="Times New Roman" w:eastAsia="Times New Roman" w:hAnsi="Times New Roman"/>
          <w:b/>
          <w:bCs/>
          <w:color w:val="222222"/>
          <w:sz w:val="24"/>
          <w:szCs w:val="24"/>
          <w:lang w:eastAsia="en-IN"/>
        </w:rPr>
        <w:t>Class and Section: B.Com 6th Semester</w:t>
      </w:r>
    </w:p>
    <w:p w:rsidR="00970475" w:rsidRPr="00CD214A" w:rsidRDefault="00970475" w:rsidP="00970475">
      <w:pPr>
        <w:shd w:val="clear" w:color="auto" w:fill="FFFFFF"/>
        <w:spacing w:after="0" w:line="240" w:lineRule="auto"/>
        <w:jc w:val="both"/>
        <w:rPr>
          <w:rFonts w:eastAsia="Times New Roman" w:cs="Calibri"/>
          <w:b/>
          <w:color w:val="222222"/>
          <w:lang w:val="en-IN" w:eastAsia="en-IN"/>
        </w:rPr>
      </w:pPr>
      <w:r w:rsidRPr="00CD214A">
        <w:rPr>
          <w:rFonts w:ascii="Times New Roman" w:eastAsia="Times New Roman" w:hAnsi="Times New Roman"/>
          <w:b/>
          <w:bCs/>
          <w:color w:val="222222"/>
          <w:sz w:val="24"/>
          <w:szCs w:val="24"/>
          <w:lang w:eastAsia="en-IN"/>
        </w:rPr>
        <w:t>Subject: </w:t>
      </w:r>
      <w:r w:rsidRPr="00CD214A">
        <w:rPr>
          <w:rFonts w:ascii="Times New Roman" w:eastAsia="Times New Roman" w:hAnsi="Times New Roman"/>
          <w:b/>
          <w:bCs/>
          <w:color w:val="222222"/>
          <w:sz w:val="23"/>
          <w:szCs w:val="23"/>
          <w:lang w:eastAsia="en-IN"/>
        </w:rPr>
        <w:t>Paper-</w:t>
      </w:r>
      <w:r w:rsidRPr="00EB2FF8">
        <w:t xml:space="preserve"> </w:t>
      </w:r>
      <w:r w:rsidRPr="00EB2FF8">
        <w:rPr>
          <w:rFonts w:ascii="Times New Roman" w:eastAsia="Times New Roman" w:hAnsi="Times New Roman"/>
          <w:b/>
          <w:bCs/>
          <w:color w:val="222222"/>
          <w:sz w:val="23"/>
          <w:szCs w:val="23"/>
          <w:lang w:eastAsia="en-IN"/>
        </w:rPr>
        <w:t>BC6.4 (ii)</w:t>
      </w:r>
      <w:r w:rsidRPr="00CD214A">
        <w:rPr>
          <w:rFonts w:ascii="Times New Roman" w:eastAsia="Times New Roman" w:hAnsi="Times New Roman"/>
          <w:b/>
          <w:bCs/>
          <w:color w:val="222222"/>
          <w:sz w:val="23"/>
          <w:szCs w:val="23"/>
          <w:lang w:eastAsia="en-IN"/>
        </w:rPr>
        <w:t xml:space="preserve">: </w:t>
      </w:r>
      <w:r w:rsidRPr="00EB2FF8">
        <w:rPr>
          <w:rFonts w:ascii="Times New Roman" w:eastAsia="Times New Roman" w:hAnsi="Times New Roman"/>
          <w:b/>
          <w:bCs/>
          <w:color w:val="222222"/>
          <w:sz w:val="23"/>
          <w:szCs w:val="23"/>
          <w:lang w:eastAsia="en-IN"/>
        </w:rPr>
        <w:t>INTERNATIONAL BANKING &amp; FOREX MANAGEMENT</w:t>
      </w:r>
    </w:p>
    <w:p w:rsidR="00970475" w:rsidRPr="00CD214A" w:rsidRDefault="00970475" w:rsidP="00970475">
      <w:pPr>
        <w:shd w:val="clear" w:color="auto" w:fill="FFFFFF"/>
        <w:spacing w:after="0" w:line="240" w:lineRule="auto"/>
        <w:jc w:val="both"/>
        <w:rPr>
          <w:rFonts w:eastAsia="Times New Roman" w:cs="Calibri"/>
          <w:b/>
          <w:color w:val="222222"/>
          <w:lang w:val="en-IN" w:eastAsia="en-IN"/>
        </w:rPr>
      </w:pPr>
      <w:r>
        <w:rPr>
          <w:rFonts w:ascii="Times New Roman" w:eastAsia="Times New Roman" w:hAnsi="Times New Roman"/>
          <w:b/>
          <w:bCs/>
          <w:color w:val="222222"/>
          <w:sz w:val="24"/>
          <w:szCs w:val="24"/>
          <w:lang w:eastAsia="en-IN"/>
        </w:rPr>
        <w:t>Session: 2023-24</w:t>
      </w:r>
      <w:r w:rsidRPr="00CD214A">
        <w:rPr>
          <w:rFonts w:ascii="Times New Roman" w:eastAsia="Times New Roman" w:hAnsi="Times New Roman"/>
          <w:b/>
          <w:bCs/>
          <w:color w:val="222222"/>
          <w:sz w:val="24"/>
          <w:szCs w:val="24"/>
          <w:lang w:eastAsia="en-IN"/>
        </w:rPr>
        <w:t xml:space="preserve"> Even </w:t>
      </w:r>
      <w:proofErr w:type="gramStart"/>
      <w:r w:rsidRPr="00CD214A">
        <w:rPr>
          <w:rFonts w:ascii="Times New Roman" w:eastAsia="Times New Roman" w:hAnsi="Times New Roman"/>
          <w:b/>
          <w:bCs/>
          <w:color w:val="222222"/>
          <w:sz w:val="24"/>
          <w:szCs w:val="24"/>
          <w:lang w:eastAsia="en-IN"/>
        </w:rPr>
        <w:t>Semester</w:t>
      </w:r>
      <w:proofErr w:type="gramEnd"/>
    </w:p>
    <w:p w:rsidR="00970475" w:rsidRPr="00C77E8E" w:rsidRDefault="00970475" w:rsidP="00970475">
      <w:pPr>
        <w:shd w:val="clear" w:color="auto" w:fill="FFFFFF"/>
        <w:spacing w:after="0" w:line="240" w:lineRule="auto"/>
        <w:jc w:val="both"/>
        <w:rPr>
          <w:rFonts w:eastAsia="Times New Roman" w:cs="Calibri"/>
          <w:color w:val="222222"/>
          <w:lang w:val="en-IN" w:eastAsia="en-IN"/>
        </w:rPr>
      </w:pPr>
      <w:r w:rsidRPr="00C77E8E">
        <w:rPr>
          <w:rFonts w:ascii="Times New Roman" w:eastAsia="Times New Roman" w:hAnsi="Times New Roman"/>
          <w:b/>
          <w:bCs/>
          <w:color w:val="222222"/>
          <w:sz w:val="24"/>
          <w:szCs w:val="24"/>
          <w:lang w:eastAsia="en-IN"/>
        </w:rPr>
        <w:t> </w:t>
      </w:r>
    </w:p>
    <w:tbl>
      <w:tblPr>
        <w:tblW w:w="0" w:type="auto"/>
        <w:tblCellMar>
          <w:left w:w="0" w:type="dxa"/>
          <w:right w:w="0" w:type="dxa"/>
        </w:tblCellMar>
        <w:tblLook w:val="04A0"/>
      </w:tblPr>
      <w:tblGrid>
        <w:gridCol w:w="1183"/>
        <w:gridCol w:w="8059"/>
      </w:tblGrid>
      <w:tr w:rsidR="00970475" w:rsidRPr="00C77E8E" w:rsidTr="005C672D">
        <w:trPr>
          <w:trHeight w:val="557"/>
        </w:trPr>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rPr>
                <w:rFonts w:eastAsia="Times New Roman" w:cs="Calibri"/>
                <w:lang w:val="en-IN" w:eastAsia="en-IN"/>
              </w:rPr>
            </w:pPr>
            <w:r w:rsidRPr="00C77E8E">
              <w:rPr>
                <w:rFonts w:ascii="Times New Roman" w:eastAsia="Times New Roman" w:hAnsi="Times New Roman"/>
                <w:b/>
                <w:bCs/>
                <w:sz w:val="28"/>
                <w:szCs w:val="28"/>
                <w:lang w:eastAsia="en-IN"/>
              </w:rPr>
              <w:t>Month</w:t>
            </w:r>
          </w:p>
        </w:tc>
        <w:tc>
          <w:tcPr>
            <w:tcW w:w="8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rPr>
                <w:rFonts w:eastAsia="Times New Roman" w:cs="Calibri"/>
                <w:lang w:val="en-IN" w:eastAsia="en-IN"/>
              </w:rPr>
            </w:pPr>
            <w:r w:rsidRPr="00C77E8E">
              <w:rPr>
                <w:rFonts w:ascii="Times New Roman" w:eastAsia="Times New Roman" w:hAnsi="Times New Roman"/>
                <w:b/>
                <w:bCs/>
                <w:sz w:val="28"/>
                <w:szCs w:val="28"/>
                <w:lang w:eastAsia="en-IN"/>
              </w:rPr>
              <w:t>Topics to be covered</w:t>
            </w:r>
          </w:p>
        </w:tc>
      </w:tr>
      <w:tr w:rsidR="00970475" w:rsidRPr="00C77E8E" w:rsidTr="005C672D">
        <w:tc>
          <w:tcPr>
            <w:tcW w:w="11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rPr>
                <w:rFonts w:eastAsia="Times New Roman" w:cs="Calibri"/>
                <w:lang w:val="en-IN" w:eastAsia="en-IN"/>
              </w:rPr>
            </w:pPr>
            <w:r w:rsidRPr="00C77E8E">
              <w:rPr>
                <w:rFonts w:ascii="Times New Roman" w:eastAsia="Times New Roman" w:hAnsi="Times New Roman"/>
                <w:lang w:eastAsia="en-IN"/>
              </w:rPr>
              <w:t>January</w:t>
            </w:r>
          </w:p>
        </w:tc>
        <w:tc>
          <w:tcPr>
            <w:tcW w:w="8280" w:type="dxa"/>
            <w:tcBorders>
              <w:top w:val="nil"/>
              <w:left w:val="nil"/>
              <w:bottom w:val="single" w:sz="8" w:space="0" w:color="000000"/>
              <w:right w:val="single" w:sz="8" w:space="0" w:color="000000"/>
            </w:tcBorders>
            <w:tcMar>
              <w:top w:w="0" w:type="dxa"/>
              <w:left w:w="108" w:type="dxa"/>
              <w:bottom w:w="0" w:type="dxa"/>
              <w:right w:w="108" w:type="dxa"/>
            </w:tcMar>
            <w:hideMark/>
          </w:tcPr>
          <w:p w:rsidR="00970475" w:rsidRPr="001C6011" w:rsidRDefault="00970475" w:rsidP="005C672D">
            <w:pPr>
              <w:spacing w:after="0" w:line="240" w:lineRule="auto"/>
              <w:jc w:val="both"/>
              <w:rPr>
                <w:rFonts w:ascii="Times New Roman" w:eastAsia="Times New Roman" w:hAnsi="Times New Roman"/>
                <w:bCs/>
                <w:sz w:val="23"/>
                <w:szCs w:val="23"/>
                <w:lang w:eastAsia="en-IN"/>
              </w:rPr>
            </w:pPr>
            <w:r w:rsidRPr="001C6011">
              <w:rPr>
                <w:rFonts w:ascii="Times New Roman" w:eastAsia="Times New Roman" w:hAnsi="Times New Roman"/>
                <w:bCs/>
                <w:sz w:val="23"/>
                <w:szCs w:val="23"/>
                <w:lang w:eastAsia="en-IN"/>
              </w:rPr>
              <w:t>International Banking: Introduction – Meaning – Functions – Financing of Exports – Financing</w:t>
            </w:r>
            <w:r>
              <w:rPr>
                <w:rFonts w:ascii="Times New Roman" w:eastAsia="Times New Roman" w:hAnsi="Times New Roman"/>
                <w:bCs/>
                <w:sz w:val="23"/>
                <w:szCs w:val="23"/>
                <w:lang w:eastAsia="en-IN"/>
              </w:rPr>
              <w:t xml:space="preserve"> </w:t>
            </w:r>
            <w:r w:rsidRPr="001C6011">
              <w:rPr>
                <w:rFonts w:ascii="Times New Roman" w:eastAsia="Times New Roman" w:hAnsi="Times New Roman"/>
                <w:bCs/>
                <w:sz w:val="23"/>
                <w:szCs w:val="23"/>
                <w:lang w:eastAsia="en-IN"/>
              </w:rPr>
              <w:t>of Imports – International Payment Systems.</w:t>
            </w:r>
            <w:r>
              <w:rPr>
                <w:rFonts w:ascii="Times New Roman" w:eastAsia="Times New Roman" w:hAnsi="Times New Roman"/>
                <w:bCs/>
                <w:sz w:val="23"/>
                <w:szCs w:val="23"/>
                <w:lang w:eastAsia="en-IN"/>
              </w:rPr>
              <w:t xml:space="preserve"> </w:t>
            </w:r>
            <w:r w:rsidRPr="001C6011">
              <w:rPr>
                <w:rFonts w:ascii="Times New Roman" w:eastAsia="Times New Roman" w:hAnsi="Times New Roman"/>
                <w:bCs/>
                <w:sz w:val="23"/>
                <w:szCs w:val="23"/>
                <w:lang w:eastAsia="en-IN"/>
              </w:rPr>
              <w:t>International Capital Markets: Introduction – Meaning and Definition – Types – Financial</w:t>
            </w:r>
            <w:r>
              <w:rPr>
                <w:rFonts w:ascii="Times New Roman" w:eastAsia="Times New Roman" w:hAnsi="Times New Roman"/>
                <w:bCs/>
                <w:sz w:val="23"/>
                <w:szCs w:val="23"/>
                <w:lang w:eastAsia="en-IN"/>
              </w:rPr>
              <w:t xml:space="preserve"> </w:t>
            </w:r>
            <w:r w:rsidRPr="001C6011">
              <w:rPr>
                <w:rFonts w:ascii="Times New Roman" w:eastAsia="Times New Roman" w:hAnsi="Times New Roman"/>
                <w:bCs/>
                <w:sz w:val="23"/>
                <w:szCs w:val="23"/>
                <w:lang w:eastAsia="en-IN"/>
              </w:rPr>
              <w:t>market flow beyond national boundaries – Debt and non – debt flows – Volatile and stable flows</w:t>
            </w:r>
          </w:p>
          <w:p w:rsidR="00970475" w:rsidRDefault="00970475" w:rsidP="005C672D">
            <w:pPr>
              <w:spacing w:after="0" w:line="240" w:lineRule="auto"/>
              <w:jc w:val="both"/>
              <w:rPr>
                <w:rFonts w:ascii="Times New Roman" w:eastAsia="Times New Roman" w:hAnsi="Times New Roman"/>
                <w:b/>
                <w:bCs/>
                <w:sz w:val="23"/>
                <w:szCs w:val="23"/>
                <w:lang w:eastAsia="en-IN"/>
              </w:rPr>
            </w:pPr>
            <w:r w:rsidRPr="001C6011">
              <w:rPr>
                <w:rFonts w:ascii="Times New Roman" w:eastAsia="Times New Roman" w:hAnsi="Times New Roman"/>
                <w:bCs/>
                <w:sz w:val="23"/>
                <w:szCs w:val="23"/>
                <w:lang w:eastAsia="en-IN"/>
              </w:rPr>
              <w:t>– Interest Rate Differentials - Demand for and supply of funds across border</w:t>
            </w:r>
            <w:r w:rsidRPr="001C6011">
              <w:rPr>
                <w:rFonts w:ascii="Times New Roman" w:eastAsia="Times New Roman" w:hAnsi="Times New Roman"/>
                <w:b/>
                <w:bCs/>
                <w:sz w:val="23"/>
                <w:szCs w:val="23"/>
                <w:lang w:eastAsia="en-IN"/>
              </w:rPr>
              <w:t>s</w:t>
            </w:r>
          </w:p>
          <w:p w:rsidR="00970475" w:rsidRPr="00C77E8E" w:rsidRDefault="00970475" w:rsidP="005C672D">
            <w:pPr>
              <w:spacing w:after="0" w:line="240" w:lineRule="auto"/>
              <w:jc w:val="both"/>
              <w:rPr>
                <w:rFonts w:eastAsia="Times New Roman" w:cs="Calibri"/>
                <w:lang w:val="en-IN" w:eastAsia="en-IN"/>
              </w:rPr>
            </w:pPr>
            <w:r w:rsidRPr="004C771D">
              <w:rPr>
                <w:rFonts w:ascii="Times New Roman" w:hAnsi="Times New Roman"/>
                <w:b/>
              </w:rPr>
              <w:t>Group Discussion</w:t>
            </w:r>
          </w:p>
        </w:tc>
      </w:tr>
      <w:tr w:rsidR="00970475" w:rsidRPr="00C77E8E" w:rsidTr="005C672D">
        <w:tc>
          <w:tcPr>
            <w:tcW w:w="11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rPr>
                <w:rFonts w:eastAsia="Times New Roman" w:cs="Calibri"/>
                <w:lang w:val="en-IN" w:eastAsia="en-IN"/>
              </w:rPr>
            </w:pPr>
            <w:r w:rsidRPr="00C77E8E">
              <w:rPr>
                <w:rFonts w:ascii="Times New Roman" w:eastAsia="Times New Roman" w:hAnsi="Times New Roman"/>
                <w:lang w:eastAsia="en-IN"/>
              </w:rPr>
              <w:t>February</w:t>
            </w:r>
          </w:p>
        </w:tc>
        <w:tc>
          <w:tcPr>
            <w:tcW w:w="8280" w:type="dxa"/>
            <w:tcBorders>
              <w:top w:val="nil"/>
              <w:left w:val="nil"/>
              <w:bottom w:val="single" w:sz="8" w:space="0" w:color="000000"/>
              <w:right w:val="single" w:sz="8" w:space="0" w:color="000000"/>
            </w:tcBorders>
            <w:tcMar>
              <w:top w:w="0" w:type="dxa"/>
              <w:left w:w="108" w:type="dxa"/>
              <w:bottom w:w="0" w:type="dxa"/>
              <w:right w:w="108" w:type="dxa"/>
            </w:tcMar>
            <w:hideMark/>
          </w:tcPr>
          <w:p w:rsidR="00970475" w:rsidRPr="00531ED5" w:rsidRDefault="00970475" w:rsidP="005C672D">
            <w:pPr>
              <w:spacing w:after="0" w:line="240" w:lineRule="auto"/>
              <w:rPr>
                <w:rFonts w:ascii="Times New Roman" w:eastAsia="Times New Roman" w:hAnsi="Times New Roman"/>
                <w:bCs/>
                <w:color w:val="000000"/>
                <w:sz w:val="23"/>
                <w:szCs w:val="23"/>
                <w:lang w:eastAsia="en-IN"/>
              </w:rPr>
            </w:pPr>
            <w:r w:rsidRPr="00C77E8E">
              <w:rPr>
                <w:rFonts w:ascii="Times New Roman" w:eastAsia="Times New Roman" w:hAnsi="Times New Roman"/>
                <w:color w:val="000000"/>
                <w:sz w:val="24"/>
                <w:szCs w:val="24"/>
                <w:lang w:eastAsia="en-IN"/>
              </w:rPr>
              <w:t> </w:t>
            </w:r>
            <w:r w:rsidRPr="00531ED5">
              <w:rPr>
                <w:rFonts w:ascii="Times New Roman" w:eastAsia="Times New Roman" w:hAnsi="Times New Roman"/>
                <w:bCs/>
                <w:color w:val="000000"/>
                <w:sz w:val="23"/>
                <w:szCs w:val="23"/>
                <w:lang w:eastAsia="en-IN"/>
              </w:rPr>
              <w:t xml:space="preserve">Offshore Banking </w:t>
            </w:r>
            <w:proofErr w:type="spellStart"/>
            <w:r w:rsidRPr="00531ED5">
              <w:rPr>
                <w:rFonts w:ascii="Times New Roman" w:eastAsia="Times New Roman" w:hAnsi="Times New Roman"/>
                <w:bCs/>
                <w:color w:val="000000"/>
                <w:sz w:val="23"/>
                <w:szCs w:val="23"/>
                <w:lang w:eastAsia="en-IN"/>
              </w:rPr>
              <w:t>Centres</w:t>
            </w:r>
            <w:proofErr w:type="spellEnd"/>
            <w:r w:rsidRPr="00531ED5">
              <w:rPr>
                <w:rFonts w:ascii="Times New Roman" w:eastAsia="Times New Roman" w:hAnsi="Times New Roman"/>
                <w:bCs/>
                <w:color w:val="000000"/>
                <w:sz w:val="23"/>
                <w:szCs w:val="23"/>
                <w:lang w:eastAsia="en-IN"/>
              </w:rPr>
              <w:t>: Introduction – Meaning – Role in International Financing – Global</w:t>
            </w:r>
            <w:r>
              <w:rPr>
                <w:rFonts w:ascii="Times New Roman" w:eastAsia="Times New Roman" w:hAnsi="Times New Roman"/>
                <w:bCs/>
                <w:color w:val="000000"/>
                <w:sz w:val="23"/>
                <w:szCs w:val="23"/>
                <w:lang w:eastAsia="en-IN"/>
              </w:rPr>
              <w:t xml:space="preserve"> </w:t>
            </w:r>
            <w:r w:rsidRPr="00531ED5">
              <w:rPr>
                <w:rFonts w:ascii="Times New Roman" w:eastAsia="Times New Roman" w:hAnsi="Times New Roman"/>
                <w:bCs/>
                <w:color w:val="000000"/>
                <w:sz w:val="23"/>
                <w:szCs w:val="23"/>
                <w:lang w:eastAsia="en-IN"/>
              </w:rPr>
              <w:t>Balance sheet of banks – Asset and Liability Management of Foreign Banks.</w:t>
            </w:r>
          </w:p>
          <w:p w:rsidR="00970475" w:rsidRDefault="00970475" w:rsidP="005C672D">
            <w:pPr>
              <w:spacing w:after="0" w:line="240" w:lineRule="auto"/>
              <w:rPr>
                <w:rFonts w:ascii="Times New Roman" w:eastAsia="Times New Roman" w:hAnsi="Times New Roman"/>
                <w:bCs/>
                <w:color w:val="000000"/>
                <w:sz w:val="23"/>
                <w:szCs w:val="23"/>
                <w:lang w:eastAsia="en-IN"/>
              </w:rPr>
            </w:pPr>
            <w:r w:rsidRPr="00531ED5">
              <w:rPr>
                <w:rFonts w:ascii="Times New Roman" w:eastAsia="Times New Roman" w:hAnsi="Times New Roman"/>
                <w:bCs/>
                <w:color w:val="000000"/>
                <w:sz w:val="23"/>
                <w:szCs w:val="23"/>
                <w:lang w:eastAsia="en-IN"/>
              </w:rPr>
              <w:t>Foreign Exchange and Markets: Introduction – Meaning – Elements – Importance – Evolution</w:t>
            </w:r>
            <w:r>
              <w:rPr>
                <w:rFonts w:ascii="Times New Roman" w:eastAsia="Times New Roman" w:hAnsi="Times New Roman"/>
                <w:bCs/>
                <w:color w:val="000000"/>
                <w:sz w:val="23"/>
                <w:szCs w:val="23"/>
                <w:lang w:eastAsia="en-IN"/>
              </w:rPr>
              <w:t xml:space="preserve"> </w:t>
            </w:r>
            <w:r w:rsidRPr="00531ED5">
              <w:rPr>
                <w:rFonts w:ascii="Times New Roman" w:eastAsia="Times New Roman" w:hAnsi="Times New Roman"/>
                <w:bCs/>
                <w:color w:val="000000"/>
                <w:sz w:val="23"/>
                <w:szCs w:val="23"/>
                <w:lang w:eastAsia="en-IN"/>
              </w:rPr>
              <w:t>of Exchange Rate System –</w:t>
            </w:r>
          </w:p>
          <w:p w:rsidR="00970475" w:rsidRDefault="00970475" w:rsidP="005C672D">
            <w:pPr>
              <w:spacing w:after="0" w:line="240" w:lineRule="auto"/>
              <w:jc w:val="both"/>
              <w:rPr>
                <w:rFonts w:ascii="Times New Roman" w:eastAsia="Times New Roman" w:hAnsi="Times New Roman"/>
                <w:b/>
                <w:bCs/>
                <w:sz w:val="24"/>
                <w:szCs w:val="24"/>
                <w:lang w:eastAsia="en-IN"/>
              </w:rPr>
            </w:pPr>
            <w:r w:rsidRPr="00C77E8E">
              <w:rPr>
                <w:rFonts w:ascii="Times New Roman" w:eastAsia="Times New Roman" w:hAnsi="Times New Roman"/>
                <w:b/>
                <w:bCs/>
                <w:sz w:val="24"/>
                <w:szCs w:val="24"/>
                <w:lang w:eastAsia="en-IN"/>
              </w:rPr>
              <w:t>Assignment-I</w:t>
            </w:r>
          </w:p>
          <w:p w:rsidR="00970475" w:rsidRPr="00C77E8E" w:rsidRDefault="00970475" w:rsidP="005C672D">
            <w:pPr>
              <w:spacing w:after="0" w:line="240" w:lineRule="auto"/>
              <w:jc w:val="both"/>
              <w:rPr>
                <w:rFonts w:eastAsia="Times New Roman" w:cs="Calibri"/>
                <w:lang w:val="en-IN" w:eastAsia="en-IN"/>
              </w:rPr>
            </w:pPr>
            <w:r>
              <w:rPr>
                <w:rFonts w:ascii="Times New Roman" w:eastAsia="Times New Roman" w:hAnsi="Times New Roman"/>
                <w:b/>
                <w:bCs/>
                <w:sz w:val="24"/>
                <w:szCs w:val="24"/>
                <w:lang w:eastAsia="en-IN"/>
              </w:rPr>
              <w:t>Unit Test</w:t>
            </w:r>
          </w:p>
          <w:p w:rsidR="00970475" w:rsidRPr="00C77E8E" w:rsidRDefault="00970475" w:rsidP="005C672D">
            <w:pPr>
              <w:spacing w:after="0" w:line="240" w:lineRule="auto"/>
              <w:jc w:val="both"/>
              <w:rPr>
                <w:rFonts w:eastAsia="Times New Roman" w:cs="Calibri"/>
                <w:lang w:val="en-IN" w:eastAsia="en-IN"/>
              </w:rPr>
            </w:pPr>
            <w:r w:rsidRPr="00C77E8E">
              <w:rPr>
                <w:rFonts w:ascii="Times New Roman" w:eastAsia="Times New Roman" w:hAnsi="Times New Roman"/>
                <w:b/>
                <w:bCs/>
                <w:sz w:val="24"/>
                <w:szCs w:val="24"/>
                <w:lang w:eastAsia="en-IN"/>
              </w:rPr>
              <w:t>Class Room Discussions</w:t>
            </w:r>
          </w:p>
        </w:tc>
      </w:tr>
      <w:tr w:rsidR="00970475" w:rsidRPr="00C77E8E" w:rsidTr="005C672D">
        <w:tc>
          <w:tcPr>
            <w:tcW w:w="11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rPr>
                <w:rFonts w:eastAsia="Times New Roman" w:cs="Calibri"/>
                <w:lang w:val="en-IN" w:eastAsia="en-IN"/>
              </w:rPr>
            </w:pPr>
            <w:r w:rsidRPr="00C77E8E">
              <w:rPr>
                <w:rFonts w:ascii="Times New Roman" w:eastAsia="Times New Roman" w:hAnsi="Times New Roman"/>
                <w:lang w:eastAsia="en-IN"/>
              </w:rPr>
              <w:t>March</w:t>
            </w:r>
          </w:p>
        </w:tc>
        <w:tc>
          <w:tcPr>
            <w:tcW w:w="8280" w:type="dxa"/>
            <w:tcBorders>
              <w:top w:val="nil"/>
              <w:left w:val="nil"/>
              <w:bottom w:val="single" w:sz="8" w:space="0" w:color="000000"/>
              <w:right w:val="single" w:sz="8" w:space="0" w:color="000000"/>
            </w:tcBorders>
            <w:tcMar>
              <w:top w:w="0" w:type="dxa"/>
              <w:left w:w="108" w:type="dxa"/>
              <w:bottom w:w="0" w:type="dxa"/>
              <w:right w:w="108" w:type="dxa"/>
            </w:tcMar>
            <w:hideMark/>
          </w:tcPr>
          <w:p w:rsidR="00970475" w:rsidRDefault="00970475" w:rsidP="005C672D">
            <w:pPr>
              <w:spacing w:after="0" w:line="240" w:lineRule="auto"/>
              <w:rPr>
                <w:rFonts w:ascii="Times New Roman" w:eastAsia="Times New Roman" w:hAnsi="Times New Roman"/>
                <w:bCs/>
                <w:color w:val="000000"/>
                <w:sz w:val="23"/>
                <w:szCs w:val="23"/>
                <w:lang w:eastAsia="en-IN"/>
              </w:rPr>
            </w:pPr>
            <w:r w:rsidRPr="00531ED5">
              <w:rPr>
                <w:rFonts w:ascii="Times New Roman" w:eastAsia="Times New Roman" w:hAnsi="Times New Roman"/>
                <w:bCs/>
                <w:color w:val="000000"/>
                <w:sz w:val="23"/>
                <w:szCs w:val="23"/>
                <w:lang w:eastAsia="en-IN"/>
              </w:rPr>
              <w:t>International Monetary System – Gold Standard – Types of Exchange</w:t>
            </w:r>
            <w:r>
              <w:rPr>
                <w:rFonts w:ascii="Times New Roman" w:eastAsia="Times New Roman" w:hAnsi="Times New Roman"/>
                <w:bCs/>
                <w:color w:val="000000"/>
                <w:sz w:val="23"/>
                <w:szCs w:val="23"/>
                <w:lang w:eastAsia="en-IN"/>
              </w:rPr>
              <w:t xml:space="preserve"> </w:t>
            </w:r>
            <w:r w:rsidRPr="00531ED5">
              <w:rPr>
                <w:rFonts w:ascii="Times New Roman" w:eastAsia="Times New Roman" w:hAnsi="Times New Roman"/>
                <w:bCs/>
                <w:color w:val="000000"/>
                <w:sz w:val="23"/>
                <w:szCs w:val="23"/>
                <w:lang w:eastAsia="en-IN"/>
              </w:rPr>
              <w:t>Rates – Fluctuations in Foreign Exchange rates – Causes and Effects – Need for Stable Foreign</w:t>
            </w:r>
            <w:r>
              <w:rPr>
                <w:rFonts w:ascii="Times New Roman" w:eastAsia="Times New Roman" w:hAnsi="Times New Roman"/>
                <w:bCs/>
                <w:color w:val="000000"/>
                <w:sz w:val="23"/>
                <w:szCs w:val="23"/>
                <w:lang w:eastAsia="en-IN"/>
              </w:rPr>
              <w:t xml:space="preserve"> </w:t>
            </w:r>
            <w:r w:rsidRPr="00531ED5">
              <w:rPr>
                <w:rFonts w:ascii="Times New Roman" w:eastAsia="Times New Roman" w:hAnsi="Times New Roman"/>
                <w:bCs/>
                <w:color w:val="000000"/>
                <w:sz w:val="23"/>
                <w:szCs w:val="23"/>
                <w:lang w:eastAsia="en-IN"/>
              </w:rPr>
              <w:t>Exchange Rates – Determination of Exchange rates – Theories of Determination of Foreign</w:t>
            </w:r>
            <w:r>
              <w:rPr>
                <w:rFonts w:ascii="Times New Roman" w:eastAsia="Times New Roman" w:hAnsi="Times New Roman"/>
                <w:bCs/>
                <w:color w:val="000000"/>
                <w:sz w:val="23"/>
                <w:szCs w:val="23"/>
                <w:lang w:eastAsia="en-IN"/>
              </w:rPr>
              <w:t xml:space="preserve"> </w:t>
            </w:r>
            <w:r w:rsidRPr="00531ED5">
              <w:rPr>
                <w:rFonts w:ascii="Times New Roman" w:eastAsia="Times New Roman" w:hAnsi="Times New Roman"/>
                <w:bCs/>
                <w:color w:val="000000"/>
                <w:sz w:val="23"/>
                <w:szCs w:val="23"/>
                <w:lang w:eastAsia="en-IN"/>
              </w:rPr>
              <w:t>Exchange Rates.</w:t>
            </w:r>
          </w:p>
          <w:p w:rsidR="00970475" w:rsidRDefault="00970475" w:rsidP="005C672D">
            <w:pPr>
              <w:spacing w:after="0" w:line="240" w:lineRule="auto"/>
              <w:rPr>
                <w:rFonts w:ascii="Times New Roman" w:eastAsia="Times New Roman" w:hAnsi="Times New Roman"/>
                <w:bCs/>
                <w:color w:val="000000"/>
                <w:sz w:val="23"/>
                <w:szCs w:val="23"/>
                <w:lang w:eastAsia="en-IN"/>
              </w:rPr>
            </w:pPr>
            <w:r w:rsidRPr="00C77E8E">
              <w:rPr>
                <w:rFonts w:ascii="Times New Roman" w:eastAsia="Times New Roman" w:hAnsi="Times New Roman"/>
                <w:b/>
                <w:bCs/>
                <w:sz w:val="24"/>
                <w:szCs w:val="24"/>
                <w:lang w:eastAsia="en-IN"/>
              </w:rPr>
              <w:t>Assignment-I</w:t>
            </w:r>
            <w:r>
              <w:rPr>
                <w:rFonts w:ascii="Times New Roman" w:eastAsia="Times New Roman" w:hAnsi="Times New Roman"/>
                <w:b/>
                <w:bCs/>
                <w:sz w:val="24"/>
                <w:szCs w:val="24"/>
                <w:lang w:eastAsia="en-IN"/>
              </w:rPr>
              <w:t>I</w:t>
            </w:r>
          </w:p>
          <w:p w:rsidR="00970475" w:rsidRDefault="00970475" w:rsidP="005C672D">
            <w:pPr>
              <w:spacing w:after="0" w:line="240" w:lineRule="auto"/>
              <w:rPr>
                <w:rFonts w:ascii="Times New Roman" w:eastAsia="Times New Roman" w:hAnsi="Times New Roman"/>
                <w:b/>
                <w:bCs/>
                <w:sz w:val="24"/>
                <w:szCs w:val="24"/>
                <w:lang w:eastAsia="en-IN"/>
              </w:rPr>
            </w:pPr>
            <w:r w:rsidRPr="00C77E8E">
              <w:rPr>
                <w:rFonts w:ascii="Times New Roman" w:eastAsia="Times New Roman" w:hAnsi="Times New Roman"/>
                <w:b/>
                <w:bCs/>
                <w:sz w:val="24"/>
                <w:szCs w:val="24"/>
                <w:lang w:eastAsia="en-IN"/>
              </w:rPr>
              <w:t>Class Room Discussions</w:t>
            </w:r>
          </w:p>
          <w:p w:rsidR="00970475" w:rsidRPr="00C94371" w:rsidRDefault="00970475" w:rsidP="005C672D">
            <w:pPr>
              <w:spacing w:after="0" w:line="240" w:lineRule="auto"/>
              <w:rPr>
                <w:rFonts w:ascii="Times New Roman" w:eastAsia="Times New Roman" w:hAnsi="Times New Roman"/>
                <w:b/>
                <w:bCs/>
                <w:sz w:val="24"/>
                <w:szCs w:val="24"/>
                <w:lang w:eastAsia="en-IN"/>
              </w:rPr>
            </w:pPr>
            <w:r w:rsidRPr="00C77E8E">
              <w:rPr>
                <w:rFonts w:ascii="Times New Roman" w:eastAsia="Times New Roman" w:hAnsi="Times New Roman"/>
                <w:b/>
                <w:bCs/>
                <w:sz w:val="24"/>
                <w:szCs w:val="24"/>
                <w:lang w:eastAsia="en-IN"/>
              </w:rPr>
              <w:t>Presentations</w:t>
            </w:r>
          </w:p>
        </w:tc>
      </w:tr>
      <w:tr w:rsidR="00970475" w:rsidRPr="00C77E8E" w:rsidTr="005C672D">
        <w:tc>
          <w:tcPr>
            <w:tcW w:w="11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rPr>
                <w:rFonts w:eastAsia="Times New Roman" w:cs="Calibri"/>
                <w:lang w:val="en-IN" w:eastAsia="en-IN"/>
              </w:rPr>
            </w:pPr>
            <w:r w:rsidRPr="00C77E8E">
              <w:rPr>
                <w:rFonts w:ascii="Times New Roman" w:eastAsia="Times New Roman" w:hAnsi="Times New Roman"/>
                <w:lang w:eastAsia="en-IN"/>
              </w:rPr>
              <w:t>April</w:t>
            </w:r>
          </w:p>
        </w:tc>
        <w:tc>
          <w:tcPr>
            <w:tcW w:w="8280" w:type="dxa"/>
            <w:tcBorders>
              <w:top w:val="nil"/>
              <w:left w:val="nil"/>
              <w:bottom w:val="single" w:sz="8" w:space="0" w:color="000000"/>
              <w:right w:val="single" w:sz="8" w:space="0" w:color="000000"/>
            </w:tcBorders>
            <w:tcMar>
              <w:top w:w="0" w:type="dxa"/>
              <w:left w:w="108" w:type="dxa"/>
              <w:bottom w:w="0" w:type="dxa"/>
              <w:right w:w="108" w:type="dxa"/>
            </w:tcMar>
            <w:hideMark/>
          </w:tcPr>
          <w:p w:rsidR="00970475" w:rsidRPr="00FE49CC" w:rsidRDefault="00970475" w:rsidP="005C672D">
            <w:pPr>
              <w:spacing w:after="0" w:line="240" w:lineRule="auto"/>
              <w:rPr>
                <w:rFonts w:ascii="Times New Roman" w:eastAsia="Times New Roman" w:hAnsi="Times New Roman"/>
                <w:bCs/>
                <w:color w:val="000000"/>
                <w:sz w:val="23"/>
                <w:szCs w:val="23"/>
                <w:lang w:eastAsia="en-IN"/>
              </w:rPr>
            </w:pPr>
            <w:proofErr w:type="spellStart"/>
            <w:r w:rsidRPr="00FE49CC">
              <w:rPr>
                <w:rFonts w:ascii="Times New Roman" w:eastAsia="Times New Roman" w:hAnsi="Times New Roman"/>
                <w:bCs/>
                <w:color w:val="000000"/>
                <w:sz w:val="23"/>
                <w:szCs w:val="23"/>
                <w:lang w:eastAsia="en-IN"/>
              </w:rPr>
              <w:t>Forex</w:t>
            </w:r>
            <w:proofErr w:type="spellEnd"/>
            <w:r w:rsidRPr="00FE49CC">
              <w:rPr>
                <w:rFonts w:ascii="Times New Roman" w:eastAsia="Times New Roman" w:hAnsi="Times New Roman"/>
                <w:bCs/>
                <w:color w:val="000000"/>
                <w:sz w:val="23"/>
                <w:szCs w:val="23"/>
                <w:lang w:eastAsia="en-IN"/>
              </w:rPr>
              <w:t xml:space="preserve"> Market in India: Introduction – Meaning – Types – Operations – Convertibility -</w:t>
            </w:r>
          </w:p>
          <w:p w:rsidR="00970475" w:rsidRDefault="00970475" w:rsidP="005C672D">
            <w:pPr>
              <w:spacing w:after="0" w:line="240" w:lineRule="auto"/>
              <w:rPr>
                <w:rFonts w:ascii="Times New Roman" w:eastAsia="Times New Roman" w:hAnsi="Times New Roman"/>
                <w:bCs/>
                <w:color w:val="000000"/>
                <w:sz w:val="23"/>
                <w:szCs w:val="23"/>
                <w:lang w:eastAsia="en-IN"/>
              </w:rPr>
            </w:pPr>
            <w:r w:rsidRPr="00FE49CC">
              <w:rPr>
                <w:rFonts w:ascii="Times New Roman" w:eastAsia="Times New Roman" w:hAnsi="Times New Roman"/>
                <w:bCs/>
                <w:color w:val="000000"/>
                <w:sz w:val="23"/>
                <w:szCs w:val="23"/>
                <w:lang w:eastAsia="en-IN"/>
              </w:rPr>
              <w:t>Objectives of Foreign Exchange Control – Problems of Foreign Exchange markets in India –Mechanism to settle the problems – Role of RBI in settlement of foreign exchange problems in</w:t>
            </w:r>
            <w:r>
              <w:rPr>
                <w:rFonts w:ascii="Times New Roman" w:eastAsia="Times New Roman" w:hAnsi="Times New Roman"/>
                <w:bCs/>
                <w:color w:val="000000"/>
                <w:sz w:val="23"/>
                <w:szCs w:val="23"/>
                <w:lang w:eastAsia="en-IN"/>
              </w:rPr>
              <w:t xml:space="preserve"> </w:t>
            </w:r>
            <w:r w:rsidRPr="00FE49CC">
              <w:rPr>
                <w:rFonts w:ascii="Times New Roman" w:eastAsia="Times New Roman" w:hAnsi="Times New Roman"/>
                <w:bCs/>
                <w:color w:val="000000"/>
                <w:sz w:val="23"/>
                <w:szCs w:val="23"/>
                <w:lang w:eastAsia="en-IN"/>
              </w:rPr>
              <w:t>India.</w:t>
            </w:r>
          </w:p>
          <w:p w:rsidR="00970475" w:rsidRPr="00C77E8E" w:rsidRDefault="00970475" w:rsidP="005C672D">
            <w:pPr>
              <w:spacing w:after="0" w:line="240" w:lineRule="auto"/>
              <w:rPr>
                <w:rFonts w:eastAsia="Times New Roman" w:cs="Calibri"/>
                <w:lang w:val="en-IN" w:eastAsia="en-IN"/>
              </w:rPr>
            </w:pPr>
            <w:r w:rsidRPr="00C77E8E">
              <w:rPr>
                <w:rFonts w:ascii="Times New Roman" w:eastAsia="Times New Roman" w:hAnsi="Times New Roman"/>
                <w:b/>
                <w:bCs/>
                <w:sz w:val="24"/>
                <w:szCs w:val="24"/>
                <w:lang w:eastAsia="en-IN"/>
              </w:rPr>
              <w:t xml:space="preserve"> Presentations</w:t>
            </w:r>
          </w:p>
          <w:p w:rsidR="00970475" w:rsidRPr="00C77E8E" w:rsidRDefault="00970475" w:rsidP="005C672D">
            <w:pPr>
              <w:spacing w:after="0" w:line="240" w:lineRule="auto"/>
              <w:rPr>
                <w:rFonts w:eastAsia="Times New Roman" w:cs="Calibri"/>
                <w:lang w:val="en-IN" w:eastAsia="en-IN"/>
              </w:rPr>
            </w:pPr>
          </w:p>
        </w:tc>
      </w:tr>
      <w:tr w:rsidR="00970475" w:rsidRPr="00C77E8E" w:rsidTr="005C672D">
        <w:tc>
          <w:tcPr>
            <w:tcW w:w="11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rPr>
                <w:rFonts w:eastAsia="Times New Roman" w:cs="Calibri"/>
                <w:lang w:val="en-IN" w:eastAsia="en-IN"/>
              </w:rPr>
            </w:pPr>
          </w:p>
        </w:tc>
        <w:tc>
          <w:tcPr>
            <w:tcW w:w="8280" w:type="dxa"/>
            <w:tcBorders>
              <w:top w:val="nil"/>
              <w:left w:val="nil"/>
              <w:bottom w:val="single" w:sz="8" w:space="0" w:color="000000"/>
              <w:right w:val="single" w:sz="8" w:space="0" w:color="000000"/>
            </w:tcBorders>
            <w:tcMar>
              <w:top w:w="0" w:type="dxa"/>
              <w:left w:w="108" w:type="dxa"/>
              <w:bottom w:w="0" w:type="dxa"/>
              <w:right w:w="108" w:type="dxa"/>
            </w:tcMar>
            <w:hideMark/>
          </w:tcPr>
          <w:p w:rsidR="00970475" w:rsidRPr="00C77E8E" w:rsidRDefault="00970475" w:rsidP="005C672D">
            <w:pPr>
              <w:spacing w:after="0" w:line="240" w:lineRule="auto"/>
              <w:jc w:val="both"/>
              <w:rPr>
                <w:rFonts w:eastAsia="Times New Roman" w:cs="Calibri"/>
                <w:lang w:val="en-IN" w:eastAsia="en-IN"/>
              </w:rPr>
            </w:pPr>
          </w:p>
        </w:tc>
      </w:tr>
    </w:tbl>
    <w:p w:rsidR="00970475" w:rsidRDefault="00970475" w:rsidP="00970475">
      <w:pPr>
        <w:rPr>
          <w:rFonts w:ascii="Times New Roman" w:hAnsi="Times New Roman"/>
          <w:sz w:val="24"/>
          <w:szCs w:val="24"/>
        </w:rPr>
      </w:pPr>
    </w:p>
    <w:p w:rsidR="00970475" w:rsidRDefault="00970475" w:rsidP="00970475">
      <w:r>
        <w:rPr>
          <w:rFonts w:ascii="Times New Roman" w:hAnsi="Times New Roman"/>
          <w:sz w:val="24"/>
          <w:szCs w:val="24"/>
        </w:rPr>
        <w:br w:type="page"/>
      </w:r>
    </w:p>
    <w:p w:rsidR="00412DA8" w:rsidRPr="001A69F8" w:rsidRDefault="00412DA8" w:rsidP="00412DA8">
      <w:pPr>
        <w:spacing w:after="0"/>
        <w:jc w:val="center"/>
        <w:rPr>
          <w:rFonts w:ascii="Times New Roman" w:hAnsi="Times New Roman"/>
          <w:b/>
          <w:sz w:val="32"/>
          <w:szCs w:val="32"/>
        </w:rPr>
      </w:pPr>
      <w:r w:rsidRPr="001A69F8">
        <w:rPr>
          <w:rFonts w:ascii="Times New Roman" w:hAnsi="Times New Roman"/>
          <w:b/>
          <w:sz w:val="32"/>
          <w:szCs w:val="32"/>
        </w:rPr>
        <w:lastRenderedPageBreak/>
        <w:t xml:space="preserve">Lesson Plan </w:t>
      </w:r>
    </w:p>
    <w:p w:rsidR="00412DA8" w:rsidRPr="001A69F8" w:rsidRDefault="00412DA8" w:rsidP="00412DA8">
      <w:pPr>
        <w:spacing w:after="0"/>
        <w:rPr>
          <w:rFonts w:ascii="Times New Roman" w:hAnsi="Times New Roman"/>
          <w:b/>
          <w:bCs/>
          <w:color w:val="000000"/>
          <w:sz w:val="24"/>
          <w:szCs w:val="24"/>
        </w:rPr>
      </w:pPr>
      <w:r w:rsidRPr="001A69F8">
        <w:rPr>
          <w:rFonts w:ascii="Times New Roman" w:hAnsi="Times New Roman"/>
          <w:b/>
          <w:bCs/>
          <w:color w:val="000000"/>
          <w:sz w:val="24"/>
          <w:szCs w:val="24"/>
        </w:rPr>
        <w:t xml:space="preserve">Subject Teacher: Dr. </w:t>
      </w:r>
      <w:proofErr w:type="spellStart"/>
      <w:r w:rsidRPr="001A69F8">
        <w:rPr>
          <w:rFonts w:ascii="Times New Roman" w:hAnsi="Times New Roman"/>
          <w:b/>
          <w:bCs/>
          <w:color w:val="000000"/>
          <w:sz w:val="24"/>
          <w:szCs w:val="24"/>
        </w:rPr>
        <w:t>Mohina</w:t>
      </w:r>
      <w:proofErr w:type="spellEnd"/>
      <w:r w:rsidRPr="001A69F8">
        <w:rPr>
          <w:rFonts w:ascii="Times New Roman" w:hAnsi="Times New Roman"/>
          <w:b/>
          <w:bCs/>
          <w:color w:val="000000"/>
          <w:sz w:val="24"/>
          <w:szCs w:val="24"/>
        </w:rPr>
        <w:tab/>
      </w:r>
      <w:r w:rsidRPr="001A69F8">
        <w:rPr>
          <w:rFonts w:ascii="Times New Roman" w:hAnsi="Times New Roman"/>
          <w:b/>
          <w:bCs/>
          <w:color w:val="000000"/>
          <w:sz w:val="24"/>
          <w:szCs w:val="24"/>
        </w:rPr>
        <w:tab/>
        <w:t xml:space="preserve">Session: M.Com II </w:t>
      </w:r>
      <w:proofErr w:type="spellStart"/>
      <w:proofErr w:type="gramStart"/>
      <w:r w:rsidRPr="001A69F8">
        <w:rPr>
          <w:rFonts w:ascii="Times New Roman" w:hAnsi="Times New Roman"/>
          <w:b/>
          <w:bCs/>
          <w:color w:val="000000"/>
          <w:sz w:val="24"/>
          <w:szCs w:val="24"/>
        </w:rPr>
        <w:t>Sem</w:t>
      </w:r>
      <w:proofErr w:type="spellEnd"/>
      <w:proofErr w:type="gramEnd"/>
      <w:r w:rsidRPr="001A69F8">
        <w:rPr>
          <w:rFonts w:ascii="Times New Roman" w:hAnsi="Times New Roman"/>
          <w:b/>
          <w:bCs/>
          <w:color w:val="000000"/>
          <w:sz w:val="24"/>
          <w:szCs w:val="24"/>
        </w:rPr>
        <w:t xml:space="preserve"> </w:t>
      </w:r>
    </w:p>
    <w:p w:rsidR="00412DA8" w:rsidRPr="001A69F8" w:rsidRDefault="00412DA8" w:rsidP="00412DA8">
      <w:pPr>
        <w:autoSpaceDE w:val="0"/>
        <w:autoSpaceDN w:val="0"/>
        <w:adjustRightInd w:val="0"/>
        <w:spacing w:after="0" w:line="240" w:lineRule="auto"/>
        <w:jc w:val="both"/>
        <w:rPr>
          <w:rFonts w:ascii="Times New Roman" w:hAnsi="Times New Roman"/>
          <w:b/>
          <w:sz w:val="24"/>
          <w:szCs w:val="24"/>
        </w:rPr>
      </w:pPr>
      <w:r w:rsidRPr="001A69F8">
        <w:rPr>
          <w:rFonts w:ascii="Times New Roman" w:hAnsi="Times New Roman"/>
          <w:b/>
          <w:bCs/>
          <w:color w:val="000000"/>
          <w:sz w:val="24"/>
          <w:szCs w:val="24"/>
        </w:rPr>
        <w:t xml:space="preserve">Subject: </w:t>
      </w:r>
      <w:r w:rsidRPr="001A69F8">
        <w:rPr>
          <w:rFonts w:ascii="Times New Roman" w:hAnsi="Times New Roman"/>
          <w:b/>
          <w:sz w:val="24"/>
          <w:szCs w:val="24"/>
        </w:rPr>
        <w:t>International Business</w:t>
      </w:r>
      <w:r w:rsidRPr="001A69F8">
        <w:rPr>
          <w:rFonts w:ascii="Times New Roman" w:hAnsi="Times New Roman"/>
          <w:b/>
          <w:bCs/>
          <w:color w:val="000000"/>
          <w:sz w:val="24"/>
          <w:szCs w:val="24"/>
        </w:rPr>
        <w:tab/>
      </w:r>
      <w:r w:rsidRPr="001A69F8">
        <w:rPr>
          <w:rFonts w:ascii="Times New Roman" w:hAnsi="Times New Roman"/>
          <w:b/>
          <w:bCs/>
          <w:color w:val="000000"/>
          <w:sz w:val="24"/>
          <w:szCs w:val="24"/>
        </w:rPr>
        <w:tab/>
        <w:t xml:space="preserve">Subject Code: </w:t>
      </w:r>
      <w:r w:rsidRPr="001A69F8">
        <w:rPr>
          <w:rFonts w:ascii="Times New Roman" w:hAnsi="Times New Roman"/>
          <w:b/>
          <w:sz w:val="24"/>
          <w:szCs w:val="24"/>
        </w:rPr>
        <w:t>MCOM/GEN/2/CC10</w:t>
      </w:r>
    </w:p>
    <w:p w:rsidR="00412DA8" w:rsidRPr="001A69F8" w:rsidRDefault="00412DA8" w:rsidP="00412DA8">
      <w:pPr>
        <w:shd w:val="clear" w:color="auto" w:fill="FFFFFF"/>
        <w:spacing w:after="0" w:line="240" w:lineRule="auto"/>
        <w:jc w:val="both"/>
        <w:rPr>
          <w:rFonts w:ascii="Times New Roman" w:hAnsi="Times New Roman"/>
          <w:sz w:val="24"/>
          <w:szCs w:val="24"/>
        </w:rPr>
      </w:pPr>
      <w:r w:rsidRPr="001A69F8">
        <w:rPr>
          <w:rFonts w:ascii="Times New Roman" w:eastAsia="Times New Roman" w:hAnsi="Times New Roman"/>
          <w:b/>
          <w:bCs/>
          <w:color w:val="222222"/>
          <w:sz w:val="24"/>
          <w:szCs w:val="24"/>
          <w:lang w:eastAsia="en-IN"/>
        </w:rPr>
        <w:t xml:space="preserve">Session: 2023-24 Even </w:t>
      </w:r>
      <w:proofErr w:type="gramStart"/>
      <w:r w:rsidRPr="001A69F8">
        <w:rPr>
          <w:rFonts w:ascii="Times New Roman" w:eastAsia="Times New Roman" w:hAnsi="Times New Roman"/>
          <w:b/>
          <w:bCs/>
          <w:color w:val="222222"/>
          <w:sz w:val="24"/>
          <w:szCs w:val="24"/>
          <w:lang w:eastAsia="en-IN"/>
        </w:rPr>
        <w:t>Semester</w:t>
      </w:r>
      <w:proofErr w:type="gramEnd"/>
    </w:p>
    <w:p w:rsidR="00412DA8" w:rsidRPr="001A69F8" w:rsidRDefault="00412DA8" w:rsidP="00412DA8">
      <w:pPr>
        <w:autoSpaceDE w:val="0"/>
        <w:autoSpaceDN w:val="0"/>
        <w:adjustRightInd w:val="0"/>
        <w:spacing w:after="0" w:line="240" w:lineRule="auto"/>
        <w:jc w:val="both"/>
        <w:rPr>
          <w:rFonts w:ascii="Times New Roman" w:hAnsi="Times New Roman"/>
          <w:bCs/>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8303"/>
      </w:tblGrid>
      <w:tr w:rsidR="00412DA8" w:rsidRPr="001A69F8" w:rsidTr="005C672D">
        <w:tc>
          <w:tcPr>
            <w:tcW w:w="1190" w:type="dxa"/>
          </w:tcPr>
          <w:p w:rsidR="00412DA8" w:rsidRPr="001A69F8" w:rsidRDefault="00412DA8" w:rsidP="005C672D">
            <w:pPr>
              <w:spacing w:after="0" w:line="240" w:lineRule="auto"/>
              <w:jc w:val="center"/>
              <w:rPr>
                <w:rFonts w:ascii="Times New Roman" w:hAnsi="Times New Roman"/>
                <w:b/>
                <w:sz w:val="24"/>
                <w:szCs w:val="24"/>
              </w:rPr>
            </w:pPr>
            <w:r w:rsidRPr="001A69F8">
              <w:rPr>
                <w:rFonts w:ascii="Times New Roman" w:hAnsi="Times New Roman"/>
                <w:b/>
                <w:sz w:val="24"/>
                <w:szCs w:val="24"/>
              </w:rPr>
              <w:t>Month</w:t>
            </w:r>
          </w:p>
        </w:tc>
        <w:tc>
          <w:tcPr>
            <w:tcW w:w="8303" w:type="dxa"/>
          </w:tcPr>
          <w:p w:rsidR="00412DA8" w:rsidRPr="001A69F8" w:rsidRDefault="00412DA8" w:rsidP="005C672D">
            <w:pPr>
              <w:spacing w:after="0" w:line="240" w:lineRule="auto"/>
              <w:jc w:val="center"/>
              <w:rPr>
                <w:rFonts w:ascii="Times New Roman" w:hAnsi="Times New Roman"/>
                <w:b/>
                <w:sz w:val="24"/>
                <w:szCs w:val="24"/>
              </w:rPr>
            </w:pPr>
            <w:r w:rsidRPr="001A69F8">
              <w:rPr>
                <w:rFonts w:ascii="Times New Roman" w:hAnsi="Times New Roman"/>
                <w:b/>
                <w:sz w:val="24"/>
                <w:szCs w:val="24"/>
              </w:rPr>
              <w:t>Particulars</w:t>
            </w:r>
          </w:p>
        </w:tc>
      </w:tr>
      <w:tr w:rsidR="00412DA8" w:rsidRPr="001A69F8" w:rsidTr="005C672D">
        <w:tc>
          <w:tcPr>
            <w:tcW w:w="1190" w:type="dxa"/>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January 2024</w:t>
            </w:r>
          </w:p>
        </w:tc>
        <w:tc>
          <w:tcPr>
            <w:tcW w:w="8303" w:type="dxa"/>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sz w:val="24"/>
                <w:szCs w:val="24"/>
              </w:rPr>
              <w:t>International Business: Importance, nature and scope; Management of international business operations – complexities and issues; IT and international business; India’s involvement in International Business; Factors affecting International Business: Social and Cultural, Economic, Political, Legal and technological advancement.</w:t>
            </w:r>
          </w:p>
        </w:tc>
      </w:tr>
      <w:tr w:rsidR="00412DA8" w:rsidRPr="001A69F8" w:rsidTr="005C672D">
        <w:tc>
          <w:tcPr>
            <w:tcW w:w="1190" w:type="dxa"/>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February 2024</w:t>
            </w:r>
          </w:p>
        </w:tc>
        <w:tc>
          <w:tcPr>
            <w:tcW w:w="8303" w:type="dxa"/>
          </w:tcPr>
          <w:p w:rsidR="00412DA8" w:rsidRPr="001A69F8" w:rsidRDefault="00412DA8" w:rsidP="005C672D">
            <w:pPr>
              <w:spacing w:after="0" w:line="240" w:lineRule="auto"/>
              <w:rPr>
                <w:rFonts w:ascii="Times New Roman" w:hAnsi="Times New Roman"/>
                <w:sz w:val="24"/>
                <w:szCs w:val="24"/>
              </w:rPr>
            </w:pPr>
            <w:r w:rsidRPr="001A69F8">
              <w:rPr>
                <w:rFonts w:ascii="Times New Roman" w:hAnsi="Times New Roman"/>
                <w:sz w:val="24"/>
                <w:szCs w:val="24"/>
              </w:rPr>
              <w:t>Globalization - Features and Components, Advantages and Disadvantages.</w:t>
            </w:r>
          </w:p>
          <w:p w:rsidR="00412DA8" w:rsidRPr="001A69F8" w:rsidRDefault="00412DA8" w:rsidP="005C672D">
            <w:pPr>
              <w:spacing w:after="0" w:line="240" w:lineRule="auto"/>
              <w:rPr>
                <w:rFonts w:ascii="Times New Roman" w:hAnsi="Times New Roman"/>
                <w:sz w:val="24"/>
                <w:szCs w:val="24"/>
              </w:rPr>
            </w:pPr>
            <w:r w:rsidRPr="001A69F8">
              <w:rPr>
                <w:rFonts w:ascii="Times New Roman" w:hAnsi="Times New Roman"/>
                <w:sz w:val="24"/>
                <w:szCs w:val="24"/>
              </w:rPr>
              <w:t>Theories of international trade: Classical and modern theories of international trade.</w:t>
            </w:r>
          </w:p>
          <w:p w:rsidR="00412DA8" w:rsidRPr="001A69F8" w:rsidRDefault="00412DA8" w:rsidP="005C672D">
            <w:pPr>
              <w:spacing w:after="0" w:line="240" w:lineRule="auto"/>
              <w:rPr>
                <w:rFonts w:ascii="Times New Roman" w:hAnsi="Times New Roman"/>
                <w:sz w:val="24"/>
                <w:szCs w:val="24"/>
              </w:rPr>
            </w:pPr>
            <w:r w:rsidRPr="001A69F8">
              <w:rPr>
                <w:rFonts w:ascii="Times New Roman" w:hAnsi="Times New Roman"/>
                <w:sz w:val="24"/>
                <w:szCs w:val="24"/>
              </w:rPr>
              <w:t>Modes of entry into International Business: Exporting, Licensing, Franchising, Contract Manufacturing, Trunkey projects, Foreign Direct Investments and Joint Ventures.</w:t>
            </w:r>
          </w:p>
          <w:p w:rsidR="00412DA8" w:rsidRPr="004463F2" w:rsidRDefault="00412DA8" w:rsidP="005C672D">
            <w:pPr>
              <w:spacing w:after="0" w:line="240" w:lineRule="auto"/>
              <w:rPr>
                <w:rFonts w:ascii="Times New Roman" w:hAnsi="Times New Roman"/>
                <w:b/>
                <w:sz w:val="24"/>
                <w:szCs w:val="24"/>
              </w:rPr>
            </w:pPr>
            <w:r w:rsidRPr="004463F2">
              <w:rPr>
                <w:rFonts w:ascii="Times New Roman" w:hAnsi="Times New Roman"/>
                <w:b/>
                <w:sz w:val="24"/>
                <w:szCs w:val="24"/>
              </w:rPr>
              <w:t>Assignment I</w:t>
            </w:r>
          </w:p>
          <w:p w:rsidR="00412DA8" w:rsidRPr="001A69F8" w:rsidRDefault="00412DA8" w:rsidP="005C672D">
            <w:pPr>
              <w:spacing w:after="0" w:line="240" w:lineRule="auto"/>
              <w:rPr>
                <w:rFonts w:ascii="Times New Roman" w:hAnsi="Times New Roman"/>
                <w:sz w:val="24"/>
                <w:szCs w:val="24"/>
              </w:rPr>
            </w:pPr>
            <w:r w:rsidRPr="004463F2">
              <w:rPr>
                <w:rFonts w:ascii="Times New Roman" w:hAnsi="Times New Roman"/>
                <w:b/>
                <w:sz w:val="24"/>
                <w:szCs w:val="24"/>
              </w:rPr>
              <w:t>Test and Presentation</w:t>
            </w:r>
          </w:p>
        </w:tc>
      </w:tr>
      <w:tr w:rsidR="00412DA8" w:rsidRPr="001A69F8" w:rsidTr="005C672D">
        <w:tc>
          <w:tcPr>
            <w:tcW w:w="1190" w:type="dxa"/>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March 2024</w:t>
            </w:r>
          </w:p>
        </w:tc>
        <w:tc>
          <w:tcPr>
            <w:tcW w:w="8303" w:type="dxa"/>
          </w:tcPr>
          <w:p w:rsidR="00412DA8" w:rsidRPr="001A69F8" w:rsidRDefault="00412DA8" w:rsidP="005C672D">
            <w:pPr>
              <w:spacing w:after="0" w:line="240" w:lineRule="auto"/>
              <w:rPr>
                <w:rFonts w:ascii="Times New Roman" w:hAnsi="Times New Roman"/>
                <w:sz w:val="24"/>
                <w:szCs w:val="24"/>
              </w:rPr>
            </w:pPr>
            <w:r w:rsidRPr="001A69F8">
              <w:rPr>
                <w:rFonts w:ascii="Times New Roman" w:hAnsi="Times New Roman"/>
                <w:sz w:val="24"/>
                <w:szCs w:val="24"/>
              </w:rPr>
              <w:t>Multinationals (MNCs) in International Business: Issue in investment, technology transfer, pricing and regulations. International collaborations and strategic alliances. Trade barriers: tariff and non-tariff barriers, optimal tariff; Balance of payments; Exchange rate determination.</w:t>
            </w:r>
          </w:p>
          <w:p w:rsidR="00412DA8" w:rsidRPr="004463F2" w:rsidRDefault="00412DA8" w:rsidP="005C672D">
            <w:pPr>
              <w:spacing w:after="0" w:line="240" w:lineRule="auto"/>
              <w:rPr>
                <w:rFonts w:ascii="Times New Roman" w:hAnsi="Times New Roman"/>
                <w:b/>
                <w:sz w:val="24"/>
                <w:szCs w:val="24"/>
              </w:rPr>
            </w:pPr>
            <w:r w:rsidRPr="004463F2">
              <w:rPr>
                <w:rFonts w:ascii="Times New Roman" w:hAnsi="Times New Roman"/>
                <w:b/>
                <w:sz w:val="24"/>
                <w:szCs w:val="24"/>
              </w:rPr>
              <w:t>Assignment II</w:t>
            </w:r>
          </w:p>
          <w:p w:rsidR="00412DA8" w:rsidRPr="001A69F8" w:rsidRDefault="00412DA8" w:rsidP="005C672D">
            <w:pPr>
              <w:spacing w:after="0" w:line="240" w:lineRule="auto"/>
              <w:rPr>
                <w:rFonts w:ascii="Times New Roman" w:hAnsi="Times New Roman"/>
                <w:sz w:val="24"/>
                <w:szCs w:val="24"/>
              </w:rPr>
            </w:pPr>
            <w:r w:rsidRPr="004463F2">
              <w:rPr>
                <w:rFonts w:ascii="Times New Roman" w:hAnsi="Times New Roman"/>
                <w:b/>
                <w:sz w:val="24"/>
                <w:szCs w:val="24"/>
              </w:rPr>
              <w:t>Presentation</w:t>
            </w:r>
          </w:p>
        </w:tc>
      </w:tr>
      <w:tr w:rsidR="00412DA8" w:rsidRPr="001A69F8" w:rsidTr="005C672D">
        <w:tc>
          <w:tcPr>
            <w:tcW w:w="1190" w:type="dxa"/>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April 2024</w:t>
            </w:r>
          </w:p>
        </w:tc>
        <w:tc>
          <w:tcPr>
            <w:tcW w:w="8303" w:type="dxa"/>
          </w:tcPr>
          <w:p w:rsidR="00412DA8" w:rsidRPr="001A69F8" w:rsidRDefault="00412DA8" w:rsidP="005C672D">
            <w:pPr>
              <w:spacing w:after="0" w:line="240" w:lineRule="auto"/>
              <w:rPr>
                <w:rFonts w:ascii="Times New Roman" w:hAnsi="Times New Roman"/>
                <w:sz w:val="24"/>
                <w:szCs w:val="24"/>
              </w:rPr>
            </w:pPr>
            <w:r w:rsidRPr="001A69F8">
              <w:rPr>
                <w:rFonts w:ascii="Times New Roman" w:hAnsi="Times New Roman"/>
                <w:sz w:val="24"/>
                <w:szCs w:val="24"/>
              </w:rPr>
              <w:t>International Economic Institutions: WTO, IMF, World Bank. WTO and India; Regional Economic Integration; Theory of customs union: Partial and General Equilibrium analysis. Emerging markets: BRICS and ASEAN.</w:t>
            </w:r>
          </w:p>
          <w:p w:rsidR="00412DA8" w:rsidRPr="004463F2" w:rsidRDefault="00412DA8" w:rsidP="005C672D">
            <w:pPr>
              <w:spacing w:after="0" w:line="240" w:lineRule="auto"/>
              <w:rPr>
                <w:rFonts w:ascii="Times New Roman" w:hAnsi="Times New Roman"/>
                <w:b/>
                <w:sz w:val="24"/>
                <w:szCs w:val="24"/>
              </w:rPr>
            </w:pPr>
            <w:r w:rsidRPr="004463F2">
              <w:rPr>
                <w:rFonts w:ascii="Times New Roman" w:hAnsi="Times New Roman"/>
                <w:b/>
                <w:sz w:val="24"/>
                <w:szCs w:val="24"/>
              </w:rPr>
              <w:t>Class Test</w:t>
            </w:r>
          </w:p>
          <w:p w:rsidR="00412DA8" w:rsidRPr="001A69F8" w:rsidRDefault="00412DA8" w:rsidP="005C672D">
            <w:pPr>
              <w:spacing w:after="0" w:line="240" w:lineRule="auto"/>
              <w:rPr>
                <w:rFonts w:ascii="Times New Roman" w:hAnsi="Times New Roman"/>
                <w:sz w:val="24"/>
                <w:szCs w:val="24"/>
              </w:rPr>
            </w:pPr>
            <w:r w:rsidRPr="004463F2">
              <w:rPr>
                <w:rFonts w:ascii="Times New Roman" w:hAnsi="Times New Roman"/>
                <w:b/>
                <w:sz w:val="24"/>
                <w:szCs w:val="24"/>
              </w:rPr>
              <w:t>Revision</w:t>
            </w:r>
          </w:p>
        </w:tc>
      </w:tr>
    </w:tbl>
    <w:p w:rsidR="00412DA8" w:rsidRPr="001A69F8" w:rsidRDefault="00412DA8" w:rsidP="00412DA8">
      <w:pPr>
        <w:rPr>
          <w:rFonts w:ascii="Times New Roman" w:hAnsi="Times New Roman"/>
        </w:rPr>
      </w:pPr>
    </w:p>
    <w:p w:rsidR="00412DA8" w:rsidRPr="001A69F8" w:rsidRDefault="00412DA8" w:rsidP="00412DA8">
      <w:pPr>
        <w:rPr>
          <w:rFonts w:ascii="Times New Roman" w:hAnsi="Times New Roman"/>
        </w:rPr>
      </w:pPr>
    </w:p>
    <w:p w:rsidR="00412DA8" w:rsidRPr="001A69F8" w:rsidRDefault="00412DA8" w:rsidP="00412DA8">
      <w:pPr>
        <w:spacing w:after="160" w:line="259" w:lineRule="auto"/>
        <w:rPr>
          <w:rFonts w:ascii="Times New Roman" w:hAnsi="Times New Roman"/>
        </w:rPr>
      </w:pPr>
      <w:r w:rsidRPr="001A69F8">
        <w:rPr>
          <w:rFonts w:ascii="Times New Roman" w:hAnsi="Times New Roman"/>
        </w:rPr>
        <w:br w:type="page"/>
      </w:r>
    </w:p>
    <w:p w:rsidR="00412DA8" w:rsidRPr="001A69F8" w:rsidRDefault="00412DA8" w:rsidP="00412DA8">
      <w:pPr>
        <w:spacing w:after="160" w:line="259" w:lineRule="auto"/>
        <w:rPr>
          <w:rFonts w:ascii="Times New Roman" w:hAnsi="Times New Roman"/>
          <w:sz w:val="24"/>
          <w:szCs w:val="24"/>
        </w:rPr>
      </w:pPr>
    </w:p>
    <w:p w:rsidR="00412DA8" w:rsidRPr="001A69F8" w:rsidRDefault="00412DA8" w:rsidP="00412DA8">
      <w:pPr>
        <w:spacing w:after="0"/>
        <w:jc w:val="center"/>
        <w:rPr>
          <w:rFonts w:ascii="Times New Roman" w:hAnsi="Times New Roman"/>
          <w:b/>
          <w:sz w:val="32"/>
          <w:szCs w:val="32"/>
        </w:rPr>
      </w:pPr>
      <w:r w:rsidRPr="001A69F8">
        <w:rPr>
          <w:rFonts w:ascii="Times New Roman" w:hAnsi="Times New Roman"/>
          <w:b/>
          <w:sz w:val="32"/>
          <w:szCs w:val="32"/>
        </w:rPr>
        <w:t xml:space="preserve">Lesson Plan </w:t>
      </w:r>
    </w:p>
    <w:p w:rsidR="00412DA8" w:rsidRPr="001A69F8" w:rsidRDefault="00412DA8" w:rsidP="00412DA8">
      <w:pPr>
        <w:shd w:val="clear" w:color="auto" w:fill="FFFFFF"/>
        <w:spacing w:after="0" w:line="360" w:lineRule="auto"/>
        <w:rPr>
          <w:rFonts w:ascii="Times New Roman" w:eastAsia="Times New Roman" w:hAnsi="Times New Roman"/>
          <w:color w:val="222222"/>
          <w:lang w:val="en-IN" w:eastAsia="en-IN"/>
        </w:rPr>
      </w:pPr>
      <w:r w:rsidRPr="001A69F8">
        <w:rPr>
          <w:rFonts w:ascii="Times New Roman" w:eastAsia="Times New Roman" w:hAnsi="Times New Roman"/>
          <w:b/>
          <w:bCs/>
          <w:color w:val="222222"/>
          <w:sz w:val="24"/>
          <w:szCs w:val="24"/>
          <w:lang w:eastAsia="en-IN"/>
        </w:rPr>
        <w:t>Name of Assistant Professor: Dr.</w:t>
      </w:r>
      <w:r>
        <w:rPr>
          <w:rFonts w:ascii="Times New Roman" w:eastAsia="Times New Roman" w:hAnsi="Times New Roman"/>
          <w:b/>
          <w:bCs/>
          <w:color w:val="222222"/>
          <w:sz w:val="24"/>
          <w:szCs w:val="24"/>
          <w:lang w:eastAsia="en-IN"/>
        </w:rPr>
        <w:t xml:space="preserve"> </w:t>
      </w:r>
      <w:proofErr w:type="spellStart"/>
      <w:r w:rsidRPr="001A69F8">
        <w:rPr>
          <w:rFonts w:ascii="Times New Roman" w:eastAsia="Times New Roman" w:hAnsi="Times New Roman"/>
          <w:b/>
          <w:bCs/>
          <w:color w:val="222222"/>
          <w:sz w:val="24"/>
          <w:szCs w:val="24"/>
          <w:lang w:eastAsia="en-IN"/>
        </w:rPr>
        <w:t>Mohina</w:t>
      </w:r>
      <w:proofErr w:type="spellEnd"/>
    </w:p>
    <w:p w:rsidR="00412DA8" w:rsidRPr="001A69F8" w:rsidRDefault="00412DA8" w:rsidP="00412DA8">
      <w:pPr>
        <w:shd w:val="clear" w:color="auto" w:fill="FFFFFF"/>
        <w:spacing w:after="0" w:line="360" w:lineRule="auto"/>
        <w:rPr>
          <w:rFonts w:ascii="Times New Roman" w:eastAsia="Times New Roman" w:hAnsi="Times New Roman"/>
          <w:color w:val="222222"/>
          <w:lang w:val="en-IN" w:eastAsia="en-IN"/>
        </w:rPr>
      </w:pPr>
      <w:r w:rsidRPr="001A69F8">
        <w:rPr>
          <w:rFonts w:ascii="Times New Roman" w:eastAsia="Times New Roman" w:hAnsi="Times New Roman"/>
          <w:b/>
          <w:bCs/>
          <w:color w:val="222222"/>
          <w:sz w:val="24"/>
          <w:szCs w:val="24"/>
          <w:lang w:eastAsia="en-IN"/>
        </w:rPr>
        <w:t>Class and Section: B.Com 6th Semester</w:t>
      </w:r>
    </w:p>
    <w:p w:rsidR="00412DA8" w:rsidRPr="001A69F8" w:rsidRDefault="00412DA8" w:rsidP="00412DA8">
      <w:pPr>
        <w:shd w:val="clear" w:color="auto" w:fill="FFFFFF"/>
        <w:spacing w:after="0" w:line="360" w:lineRule="auto"/>
        <w:jc w:val="both"/>
        <w:rPr>
          <w:rFonts w:ascii="Times New Roman" w:eastAsia="Times New Roman" w:hAnsi="Times New Roman"/>
          <w:color w:val="222222"/>
          <w:lang w:val="en-IN" w:eastAsia="en-IN"/>
        </w:rPr>
      </w:pPr>
      <w:r w:rsidRPr="001A69F8">
        <w:rPr>
          <w:rFonts w:ascii="Times New Roman" w:eastAsia="Times New Roman" w:hAnsi="Times New Roman"/>
          <w:b/>
          <w:bCs/>
          <w:color w:val="222222"/>
          <w:sz w:val="24"/>
          <w:szCs w:val="24"/>
          <w:lang w:eastAsia="en-IN"/>
        </w:rPr>
        <w:t>Subject: </w:t>
      </w:r>
      <w:r w:rsidRPr="001A69F8">
        <w:rPr>
          <w:rFonts w:ascii="Times New Roman" w:eastAsia="Times New Roman" w:hAnsi="Times New Roman"/>
          <w:b/>
          <w:bCs/>
          <w:color w:val="222222"/>
          <w:sz w:val="23"/>
          <w:szCs w:val="23"/>
          <w:lang w:eastAsia="en-IN"/>
        </w:rPr>
        <w:t>Paper-6.1: MANAGEMENT ACCOUNTING</w:t>
      </w:r>
    </w:p>
    <w:p w:rsidR="00412DA8" w:rsidRPr="001A69F8" w:rsidRDefault="00412DA8" w:rsidP="00412DA8">
      <w:pPr>
        <w:shd w:val="clear" w:color="auto" w:fill="FFFFFF"/>
        <w:spacing w:after="0" w:line="360" w:lineRule="auto"/>
        <w:jc w:val="both"/>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 xml:space="preserve">Session: 2023-24 Even </w:t>
      </w:r>
      <w:proofErr w:type="gramStart"/>
      <w:r w:rsidRPr="001A69F8">
        <w:rPr>
          <w:rFonts w:ascii="Times New Roman" w:eastAsia="Times New Roman" w:hAnsi="Times New Roman"/>
          <w:b/>
          <w:bCs/>
          <w:color w:val="222222"/>
          <w:sz w:val="24"/>
          <w:szCs w:val="24"/>
          <w:lang w:eastAsia="en-IN"/>
        </w:rPr>
        <w:t>Semester</w:t>
      </w:r>
      <w:proofErr w:type="gramEnd"/>
    </w:p>
    <w:p w:rsidR="00412DA8" w:rsidRPr="001A69F8" w:rsidRDefault="00412DA8" w:rsidP="00412DA8">
      <w:pPr>
        <w:shd w:val="clear" w:color="auto" w:fill="FFFFFF"/>
        <w:spacing w:after="0" w:line="240" w:lineRule="auto"/>
        <w:jc w:val="both"/>
        <w:rPr>
          <w:rFonts w:ascii="Times New Roman" w:eastAsia="Times New Roman" w:hAnsi="Times New Roman"/>
          <w:color w:val="222222"/>
          <w:lang w:val="en-IN" w:eastAsia="en-IN"/>
        </w:rPr>
      </w:pPr>
    </w:p>
    <w:tbl>
      <w:tblPr>
        <w:tblW w:w="0" w:type="auto"/>
        <w:tblCellMar>
          <w:left w:w="0" w:type="dxa"/>
          <w:right w:w="0" w:type="dxa"/>
        </w:tblCellMar>
        <w:tblLook w:val="04A0"/>
      </w:tblPr>
      <w:tblGrid>
        <w:gridCol w:w="1182"/>
        <w:gridCol w:w="8060"/>
      </w:tblGrid>
      <w:tr w:rsidR="00412DA8" w:rsidRPr="001A69F8" w:rsidTr="005C672D">
        <w:trPr>
          <w:trHeight w:val="557"/>
        </w:trPr>
        <w:tc>
          <w:tcPr>
            <w:tcW w:w="1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center"/>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 </w:t>
            </w:r>
          </w:p>
          <w:p w:rsidR="00412DA8" w:rsidRPr="001A69F8" w:rsidRDefault="00412DA8" w:rsidP="005C672D">
            <w:pPr>
              <w:spacing w:after="0" w:line="240" w:lineRule="auto"/>
              <w:jc w:val="center"/>
              <w:rPr>
                <w:rFonts w:ascii="Times New Roman" w:eastAsia="Times New Roman" w:hAnsi="Times New Roman"/>
                <w:lang w:val="en-IN" w:eastAsia="en-IN"/>
              </w:rPr>
            </w:pPr>
            <w:r w:rsidRPr="001A69F8">
              <w:rPr>
                <w:rFonts w:ascii="Times New Roman" w:eastAsia="Times New Roman" w:hAnsi="Times New Roman"/>
                <w:b/>
                <w:bCs/>
                <w:sz w:val="28"/>
                <w:szCs w:val="28"/>
                <w:lang w:eastAsia="en-IN"/>
              </w:rPr>
              <w:t>Month</w:t>
            </w:r>
          </w:p>
        </w:tc>
        <w:tc>
          <w:tcPr>
            <w:tcW w:w="8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center"/>
              <w:rPr>
                <w:rFonts w:ascii="Times New Roman" w:eastAsia="Times New Roman" w:hAnsi="Times New Roman"/>
                <w:lang w:val="en-IN" w:eastAsia="en-IN"/>
              </w:rPr>
            </w:pPr>
            <w:r w:rsidRPr="001A69F8">
              <w:rPr>
                <w:rFonts w:ascii="Times New Roman" w:eastAsia="Times New Roman" w:hAnsi="Times New Roman"/>
                <w:b/>
                <w:bCs/>
                <w:sz w:val="28"/>
                <w:szCs w:val="28"/>
                <w:lang w:eastAsia="en-IN"/>
              </w:rPr>
              <w:t>Topics to be covered</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January</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both"/>
              <w:rPr>
                <w:rFonts w:ascii="Times New Roman" w:eastAsia="Times New Roman" w:hAnsi="Times New Roman"/>
                <w:sz w:val="23"/>
                <w:szCs w:val="23"/>
                <w:lang w:eastAsia="en-IN"/>
              </w:rPr>
            </w:pPr>
            <w:r w:rsidRPr="001A69F8">
              <w:rPr>
                <w:rFonts w:ascii="Times New Roman" w:eastAsia="Times New Roman" w:hAnsi="Times New Roman"/>
                <w:b/>
                <w:bCs/>
                <w:sz w:val="23"/>
                <w:szCs w:val="23"/>
                <w:lang w:eastAsia="en-IN"/>
              </w:rPr>
              <w:t>Introduction</w:t>
            </w:r>
            <w:r w:rsidRPr="001A69F8">
              <w:rPr>
                <w:rFonts w:ascii="Times New Roman" w:eastAsia="Times New Roman" w:hAnsi="Times New Roman"/>
                <w:sz w:val="23"/>
                <w:szCs w:val="23"/>
                <w:lang w:eastAsia="en-IN"/>
              </w:rPr>
              <w:t>: Meaning, nature, significance and scope, rules and techniques of management accounting; difference between cost accounting and management accounting, cost control, cost reduction, cost management.</w:t>
            </w:r>
          </w:p>
          <w:p w:rsidR="00412DA8" w:rsidRPr="001A69F8" w:rsidRDefault="00412DA8" w:rsidP="005C672D">
            <w:pPr>
              <w:spacing w:after="0" w:line="240" w:lineRule="auto"/>
              <w:rPr>
                <w:rFonts w:ascii="Times New Roman" w:eastAsia="Times New Roman" w:hAnsi="Times New Roman"/>
                <w:color w:val="000000"/>
                <w:sz w:val="24"/>
                <w:szCs w:val="24"/>
                <w:lang w:val="en-IN" w:eastAsia="en-IN"/>
              </w:rPr>
            </w:pPr>
            <w:r w:rsidRPr="001A69F8">
              <w:rPr>
                <w:rFonts w:ascii="Times New Roman" w:eastAsia="Times New Roman" w:hAnsi="Times New Roman"/>
                <w:b/>
                <w:bCs/>
                <w:color w:val="000000"/>
                <w:sz w:val="23"/>
                <w:szCs w:val="23"/>
                <w:lang w:eastAsia="en-IN"/>
              </w:rPr>
              <w:t>Budgeting and budgetary control: </w:t>
            </w:r>
            <w:r w:rsidRPr="001A69F8">
              <w:rPr>
                <w:rFonts w:ascii="Times New Roman" w:eastAsia="Times New Roman" w:hAnsi="Times New Roman"/>
                <w:color w:val="000000"/>
                <w:sz w:val="23"/>
                <w:szCs w:val="23"/>
                <w:lang w:eastAsia="en-IN"/>
              </w:rPr>
              <w:t>concept of budget and budgetary control objectives, merits, and limitations, budget administration, functional budgets, fixed and flexible budgets, zero base budget, programme and performance budgets.</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February</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lang w:val="en-IN" w:eastAsia="en-IN"/>
              </w:rPr>
            </w:pPr>
            <w:r w:rsidRPr="001A69F8">
              <w:rPr>
                <w:rFonts w:ascii="Times New Roman" w:eastAsia="Times New Roman" w:hAnsi="Times New Roman"/>
                <w:color w:val="000000"/>
                <w:sz w:val="24"/>
                <w:szCs w:val="24"/>
                <w:lang w:eastAsia="en-IN"/>
              </w:rPr>
              <w:t> </w:t>
            </w:r>
            <w:r w:rsidRPr="001A69F8">
              <w:rPr>
                <w:rFonts w:ascii="Times New Roman" w:eastAsia="Times New Roman" w:hAnsi="Times New Roman"/>
                <w:b/>
                <w:bCs/>
                <w:sz w:val="23"/>
                <w:szCs w:val="23"/>
                <w:lang w:eastAsia="en-IN"/>
              </w:rPr>
              <w:t>Standard costing and variance analysis: </w:t>
            </w:r>
            <w:r w:rsidRPr="001A69F8">
              <w:rPr>
                <w:rFonts w:ascii="Times New Roman" w:eastAsia="Times New Roman" w:hAnsi="Times New Roman"/>
                <w:sz w:val="23"/>
                <w:szCs w:val="23"/>
                <w:lang w:eastAsia="en-IN"/>
              </w:rPr>
              <w:t xml:space="preserve">concept &amp; significance; advantages, limitations and applications, variance analysis – material, </w:t>
            </w:r>
            <w:proofErr w:type="spellStart"/>
            <w:r w:rsidRPr="001A69F8">
              <w:rPr>
                <w:rFonts w:ascii="Times New Roman" w:eastAsia="Times New Roman" w:hAnsi="Times New Roman"/>
                <w:sz w:val="23"/>
                <w:szCs w:val="23"/>
                <w:lang w:eastAsia="en-IN"/>
              </w:rPr>
              <w:t>labour</w:t>
            </w:r>
            <w:proofErr w:type="spellEnd"/>
            <w:r w:rsidRPr="001A69F8">
              <w:rPr>
                <w:rFonts w:ascii="Times New Roman" w:eastAsia="Times New Roman" w:hAnsi="Times New Roman"/>
                <w:sz w:val="23"/>
                <w:szCs w:val="23"/>
                <w:lang w:eastAsia="en-IN"/>
              </w:rPr>
              <w:t>.</w:t>
            </w:r>
          </w:p>
          <w:p w:rsidR="00412DA8" w:rsidRPr="001A69F8" w:rsidRDefault="00412DA8" w:rsidP="005C672D">
            <w:pPr>
              <w:spacing w:after="0" w:line="240" w:lineRule="auto"/>
              <w:jc w:val="both"/>
              <w:rPr>
                <w:rFonts w:ascii="Times New Roman" w:eastAsia="Times New Roman" w:hAnsi="Times New Roman"/>
                <w:lang w:val="en-IN" w:eastAsia="en-IN"/>
              </w:rPr>
            </w:pPr>
            <w:r w:rsidRPr="001A69F8">
              <w:rPr>
                <w:rFonts w:ascii="Times New Roman" w:eastAsia="Times New Roman" w:hAnsi="Times New Roman"/>
                <w:b/>
                <w:bCs/>
                <w:color w:val="000000"/>
                <w:sz w:val="23"/>
                <w:szCs w:val="23"/>
                <w:lang w:eastAsia="en-IN"/>
              </w:rPr>
              <w:t>Ratio analysis</w:t>
            </w:r>
          </w:p>
          <w:p w:rsidR="00412DA8" w:rsidRDefault="00412DA8" w:rsidP="005C672D">
            <w:pPr>
              <w:spacing w:after="0" w:line="240" w:lineRule="auto"/>
              <w:jc w:val="both"/>
              <w:rPr>
                <w:rFonts w:ascii="Times New Roman" w:eastAsia="Times New Roman" w:hAnsi="Times New Roman"/>
                <w:b/>
                <w:bCs/>
                <w:sz w:val="24"/>
                <w:szCs w:val="24"/>
                <w:lang w:eastAsia="en-IN"/>
              </w:rPr>
            </w:pPr>
            <w:r w:rsidRPr="001A69F8">
              <w:rPr>
                <w:rFonts w:ascii="Times New Roman" w:eastAsia="Times New Roman" w:hAnsi="Times New Roman"/>
                <w:b/>
                <w:bCs/>
                <w:sz w:val="24"/>
                <w:szCs w:val="24"/>
                <w:lang w:eastAsia="en-IN"/>
              </w:rPr>
              <w:t>Class Room Discussions</w:t>
            </w:r>
          </w:p>
          <w:p w:rsidR="00412DA8" w:rsidRPr="001A69F8" w:rsidRDefault="00412DA8" w:rsidP="005C672D">
            <w:pPr>
              <w:spacing w:after="0" w:line="240" w:lineRule="auto"/>
              <w:jc w:val="both"/>
              <w:rPr>
                <w:rFonts w:ascii="Times New Roman" w:eastAsia="Times New Roman" w:hAnsi="Times New Roman"/>
                <w:lang w:val="en-IN" w:eastAsia="en-IN"/>
              </w:rPr>
            </w:pPr>
            <w:r w:rsidRPr="001A69F8">
              <w:rPr>
                <w:rFonts w:ascii="Times New Roman" w:eastAsia="Times New Roman" w:hAnsi="Times New Roman"/>
                <w:b/>
                <w:bCs/>
                <w:sz w:val="24"/>
                <w:szCs w:val="24"/>
                <w:lang w:eastAsia="en-IN"/>
              </w:rPr>
              <w:t>Work Book Assignment-I</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March</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both"/>
              <w:rPr>
                <w:rFonts w:ascii="Times New Roman" w:eastAsia="Times New Roman" w:hAnsi="Times New Roman"/>
                <w:lang w:val="en-IN" w:eastAsia="en-IN"/>
              </w:rPr>
            </w:pPr>
            <w:r w:rsidRPr="001A69F8">
              <w:rPr>
                <w:rFonts w:ascii="Times New Roman" w:eastAsia="Times New Roman" w:hAnsi="Times New Roman"/>
                <w:b/>
                <w:bCs/>
                <w:sz w:val="23"/>
                <w:szCs w:val="23"/>
                <w:lang w:eastAsia="en-IN"/>
              </w:rPr>
              <w:t>Marginal Costing: </w:t>
            </w:r>
            <w:r w:rsidRPr="001A69F8">
              <w:rPr>
                <w:rFonts w:ascii="Times New Roman" w:eastAsia="Times New Roman" w:hAnsi="Times New Roman"/>
                <w:sz w:val="23"/>
                <w:szCs w:val="23"/>
                <w:lang w:eastAsia="en-IN"/>
              </w:rPr>
              <w:t>Absorption versus variable costing- distinctive features and income determination; cost-volume-profit analysis: break-even analysis-algebraic and graphic methods; contribution; P/V ratio, break-even- point; margin of safety: angle of incidence; determination of cost indifference point.</w:t>
            </w:r>
          </w:p>
          <w:p w:rsidR="00412DA8" w:rsidRPr="00F74310" w:rsidRDefault="00412DA8" w:rsidP="005C672D">
            <w:pPr>
              <w:spacing w:after="0" w:line="240" w:lineRule="auto"/>
              <w:rPr>
                <w:rFonts w:ascii="Times New Roman" w:eastAsia="Times New Roman" w:hAnsi="Times New Roman"/>
                <w:i/>
                <w:lang w:val="en-IN" w:eastAsia="en-IN"/>
              </w:rPr>
            </w:pPr>
            <w:r w:rsidRPr="001A69F8">
              <w:rPr>
                <w:rFonts w:ascii="Times New Roman" w:eastAsia="Times New Roman" w:hAnsi="Times New Roman"/>
                <w:b/>
                <w:bCs/>
                <w:sz w:val="24"/>
                <w:szCs w:val="24"/>
                <w:lang w:eastAsia="en-IN"/>
              </w:rPr>
              <w:t>Work Book Assignment</w:t>
            </w:r>
            <w:r>
              <w:rPr>
                <w:rFonts w:ascii="Times New Roman" w:eastAsia="Times New Roman" w:hAnsi="Times New Roman"/>
                <w:b/>
                <w:bCs/>
                <w:sz w:val="24"/>
                <w:szCs w:val="24"/>
                <w:lang w:eastAsia="en-IN"/>
              </w:rPr>
              <w:t xml:space="preserve"> II</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April</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lang w:val="en-IN" w:eastAsia="en-IN"/>
              </w:rPr>
            </w:pPr>
            <w:r w:rsidRPr="001A69F8">
              <w:rPr>
                <w:rFonts w:ascii="Times New Roman" w:eastAsia="Times New Roman" w:hAnsi="Times New Roman"/>
                <w:b/>
                <w:bCs/>
                <w:color w:val="000000"/>
                <w:sz w:val="23"/>
                <w:szCs w:val="23"/>
                <w:lang w:eastAsia="en-IN"/>
              </w:rPr>
              <w:t>Responsibility accounting</w:t>
            </w:r>
            <w:r w:rsidRPr="001A69F8">
              <w:rPr>
                <w:rFonts w:ascii="Times New Roman" w:eastAsia="Times New Roman" w:hAnsi="Times New Roman"/>
                <w:color w:val="000000"/>
                <w:sz w:val="23"/>
                <w:szCs w:val="23"/>
                <w:lang w:eastAsia="en-IN"/>
              </w:rPr>
              <w:t>: concept, significance, types of responsibility centers, divisional performance measurement – financial measures.</w:t>
            </w:r>
          </w:p>
          <w:p w:rsidR="00412DA8" w:rsidRPr="001A69F8" w:rsidRDefault="00412DA8" w:rsidP="005C672D">
            <w:pPr>
              <w:spacing w:after="0" w:line="240" w:lineRule="auto"/>
              <w:rPr>
                <w:rFonts w:ascii="Times New Roman" w:eastAsia="Times New Roman" w:hAnsi="Times New Roman"/>
                <w:lang w:val="en-IN" w:eastAsia="en-IN"/>
              </w:rPr>
            </w:pPr>
            <w:r w:rsidRPr="001A69F8">
              <w:rPr>
                <w:rFonts w:ascii="Times New Roman" w:eastAsia="Times New Roman" w:hAnsi="Times New Roman"/>
                <w:b/>
                <w:bCs/>
                <w:color w:val="000000"/>
                <w:sz w:val="23"/>
                <w:szCs w:val="23"/>
                <w:lang w:eastAsia="en-IN"/>
              </w:rPr>
              <w:t>Funds flow statement</w:t>
            </w:r>
          </w:p>
          <w:p w:rsidR="00412DA8" w:rsidRPr="001A69F8" w:rsidRDefault="00412DA8" w:rsidP="005C672D">
            <w:pPr>
              <w:spacing w:after="0" w:line="240" w:lineRule="auto"/>
              <w:rPr>
                <w:rFonts w:ascii="Times New Roman" w:eastAsia="Times New Roman" w:hAnsi="Times New Roman"/>
                <w:lang w:val="en-IN" w:eastAsia="en-IN"/>
              </w:rPr>
            </w:pPr>
            <w:r w:rsidRPr="001A69F8">
              <w:rPr>
                <w:rFonts w:ascii="Times New Roman" w:eastAsia="Times New Roman" w:hAnsi="Times New Roman"/>
                <w:b/>
                <w:bCs/>
                <w:color w:val="000000"/>
                <w:sz w:val="23"/>
                <w:szCs w:val="23"/>
                <w:lang w:eastAsia="en-IN"/>
              </w:rPr>
              <w:t>Cash flow statement</w:t>
            </w:r>
          </w:p>
          <w:p w:rsidR="00412DA8" w:rsidRPr="001A69F8" w:rsidRDefault="00412DA8" w:rsidP="005C672D">
            <w:pPr>
              <w:spacing w:after="0" w:line="240" w:lineRule="auto"/>
              <w:jc w:val="both"/>
              <w:rPr>
                <w:rFonts w:ascii="Times New Roman" w:eastAsia="Times New Roman" w:hAnsi="Times New Roman"/>
                <w:lang w:val="en-IN" w:eastAsia="en-IN"/>
              </w:rPr>
            </w:pPr>
            <w:r w:rsidRPr="001A69F8">
              <w:rPr>
                <w:rFonts w:ascii="Times New Roman" w:eastAsia="Times New Roman" w:hAnsi="Times New Roman"/>
                <w:b/>
                <w:bCs/>
                <w:sz w:val="24"/>
                <w:szCs w:val="24"/>
                <w:lang w:eastAsia="en-IN"/>
              </w:rPr>
              <w:t>PPT Presentations</w:t>
            </w:r>
          </w:p>
          <w:p w:rsidR="00412DA8" w:rsidRPr="001A69F8" w:rsidRDefault="00412DA8" w:rsidP="005C672D">
            <w:pPr>
              <w:spacing w:after="0" w:line="240" w:lineRule="auto"/>
              <w:rPr>
                <w:rFonts w:ascii="Times New Roman" w:eastAsia="Times New Roman" w:hAnsi="Times New Roman"/>
                <w:lang w:val="en-IN" w:eastAsia="en-IN"/>
              </w:rPr>
            </w:pPr>
          </w:p>
        </w:tc>
      </w:tr>
    </w:tbl>
    <w:p w:rsidR="00412DA8" w:rsidRPr="001A69F8" w:rsidRDefault="00412DA8" w:rsidP="00412DA8">
      <w:pPr>
        <w:rPr>
          <w:rFonts w:ascii="Times New Roman" w:hAnsi="Times New Roman"/>
          <w:sz w:val="24"/>
          <w:szCs w:val="24"/>
        </w:rPr>
      </w:pPr>
    </w:p>
    <w:p w:rsidR="00412DA8" w:rsidRDefault="00412DA8" w:rsidP="00412DA8">
      <w:pPr>
        <w:spacing w:after="0" w:line="240" w:lineRule="auto"/>
        <w:jc w:val="both"/>
        <w:rPr>
          <w:rFonts w:ascii="Times New Roman" w:eastAsia="Times New Roman" w:hAnsi="Times New Roman"/>
          <w:b/>
          <w:bCs/>
          <w:sz w:val="24"/>
          <w:szCs w:val="24"/>
          <w:lang w:eastAsia="en-IN"/>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r w:rsidRPr="001A69F8">
        <w:rPr>
          <w:rFonts w:ascii="Times New Roman" w:hAnsi="Times New Roman"/>
          <w:b/>
          <w:sz w:val="32"/>
          <w:szCs w:val="32"/>
        </w:rPr>
        <w:lastRenderedPageBreak/>
        <w:t>Lesson Plan</w:t>
      </w:r>
    </w:p>
    <w:p w:rsidR="00412DA8" w:rsidRPr="001A69F8" w:rsidRDefault="00412DA8" w:rsidP="00412DA8">
      <w:pPr>
        <w:spacing w:after="0" w:line="360" w:lineRule="auto"/>
        <w:rPr>
          <w:rFonts w:ascii="Times New Roman" w:hAnsi="Times New Roman"/>
          <w:b/>
          <w:sz w:val="24"/>
          <w:szCs w:val="24"/>
        </w:rPr>
      </w:pPr>
      <w:r w:rsidRPr="001A69F8">
        <w:rPr>
          <w:rFonts w:ascii="Times New Roman" w:hAnsi="Times New Roman"/>
          <w:b/>
          <w:sz w:val="24"/>
          <w:szCs w:val="24"/>
        </w:rPr>
        <w:t xml:space="preserve">Name of Assistant Professor: Dr. </w:t>
      </w:r>
      <w:proofErr w:type="spellStart"/>
      <w:r w:rsidRPr="001A69F8">
        <w:rPr>
          <w:rFonts w:ascii="Times New Roman" w:hAnsi="Times New Roman"/>
          <w:b/>
          <w:sz w:val="24"/>
          <w:szCs w:val="24"/>
        </w:rPr>
        <w:t>Mohina</w:t>
      </w:r>
      <w:proofErr w:type="spellEnd"/>
    </w:p>
    <w:p w:rsidR="00412DA8" w:rsidRPr="001A69F8" w:rsidRDefault="00412DA8" w:rsidP="00412DA8">
      <w:pPr>
        <w:spacing w:after="0" w:line="360" w:lineRule="auto"/>
        <w:rPr>
          <w:rFonts w:ascii="Times New Roman" w:hAnsi="Times New Roman"/>
          <w:b/>
          <w:sz w:val="24"/>
          <w:szCs w:val="24"/>
        </w:rPr>
      </w:pPr>
      <w:r w:rsidRPr="001A69F8">
        <w:rPr>
          <w:rFonts w:ascii="Times New Roman" w:hAnsi="Times New Roman"/>
          <w:b/>
          <w:sz w:val="24"/>
          <w:szCs w:val="24"/>
        </w:rPr>
        <w:t xml:space="preserve">Class and Section: B. Com II Semester </w:t>
      </w:r>
    </w:p>
    <w:p w:rsidR="00412DA8" w:rsidRPr="001A69F8" w:rsidRDefault="00412DA8" w:rsidP="00412DA8">
      <w:pPr>
        <w:spacing w:after="0" w:line="360" w:lineRule="auto"/>
        <w:rPr>
          <w:rFonts w:ascii="Times New Roman" w:hAnsi="Times New Roman"/>
          <w:b/>
          <w:sz w:val="24"/>
          <w:szCs w:val="24"/>
        </w:rPr>
      </w:pPr>
      <w:r w:rsidRPr="001A69F8">
        <w:rPr>
          <w:rFonts w:ascii="Times New Roman" w:hAnsi="Times New Roman"/>
          <w:b/>
          <w:sz w:val="24"/>
          <w:szCs w:val="24"/>
        </w:rPr>
        <w:t>Subject: Macro Economics BC 2.4</w:t>
      </w:r>
    </w:p>
    <w:p w:rsidR="00412DA8" w:rsidRPr="001A69F8" w:rsidRDefault="00412DA8" w:rsidP="00412DA8">
      <w:pPr>
        <w:spacing w:after="0" w:line="360" w:lineRule="auto"/>
        <w:rPr>
          <w:rFonts w:ascii="Times New Roman" w:hAnsi="Times New Roman"/>
          <w:b/>
          <w:bCs/>
          <w:sz w:val="24"/>
          <w:szCs w:val="24"/>
        </w:rPr>
      </w:pPr>
      <w:r w:rsidRPr="001A69F8">
        <w:rPr>
          <w:rFonts w:ascii="Times New Roman" w:hAnsi="Times New Roman"/>
          <w:b/>
          <w:bCs/>
          <w:sz w:val="24"/>
          <w:szCs w:val="24"/>
        </w:rPr>
        <w:t>Session: 2023-2024 (Even Semester)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7828"/>
      </w:tblGrid>
      <w:tr w:rsidR="00412DA8" w:rsidRPr="001A69F8" w:rsidTr="005C672D">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jc w:val="center"/>
              <w:rPr>
                <w:rFonts w:ascii="Times New Roman" w:hAnsi="Times New Roman"/>
                <w:b/>
                <w:sz w:val="24"/>
                <w:szCs w:val="24"/>
              </w:rPr>
            </w:pPr>
            <w:r w:rsidRPr="001A69F8">
              <w:rPr>
                <w:rFonts w:ascii="Times New Roman" w:hAnsi="Times New Roman"/>
                <w:b/>
                <w:sz w:val="24"/>
                <w:szCs w:val="24"/>
              </w:rPr>
              <w:t>Month</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jc w:val="center"/>
              <w:rPr>
                <w:rFonts w:ascii="Times New Roman" w:hAnsi="Times New Roman"/>
                <w:b/>
                <w:sz w:val="24"/>
                <w:szCs w:val="24"/>
              </w:rPr>
            </w:pPr>
            <w:r w:rsidRPr="001A69F8">
              <w:rPr>
                <w:rFonts w:ascii="Times New Roman" w:hAnsi="Times New Roman"/>
                <w:b/>
                <w:sz w:val="24"/>
                <w:szCs w:val="24"/>
              </w:rPr>
              <w:t>Particulars</w:t>
            </w:r>
          </w:p>
        </w:tc>
      </w:tr>
      <w:tr w:rsidR="00412DA8" w:rsidRPr="001A69F8" w:rsidTr="005C672D">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January 2024</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pStyle w:val="ListParagraph"/>
              <w:numPr>
                <w:ilvl w:val="0"/>
                <w:numId w:val="1"/>
              </w:numPr>
              <w:spacing w:after="0" w:line="240" w:lineRule="auto"/>
              <w:rPr>
                <w:rFonts w:ascii="Times New Roman" w:hAnsi="Times New Roman"/>
                <w:sz w:val="24"/>
                <w:szCs w:val="24"/>
              </w:rPr>
            </w:pPr>
            <w:r w:rsidRPr="001A69F8">
              <w:rPr>
                <w:rFonts w:ascii="Times New Roman" w:hAnsi="Times New Roman"/>
                <w:sz w:val="24"/>
                <w:szCs w:val="24"/>
              </w:rPr>
              <w:t>Overview of Syllabus</w:t>
            </w:r>
          </w:p>
          <w:p w:rsidR="00412DA8" w:rsidRPr="001A69F8" w:rsidRDefault="00412DA8" w:rsidP="005C672D">
            <w:pPr>
              <w:pStyle w:val="Default"/>
              <w:numPr>
                <w:ilvl w:val="0"/>
                <w:numId w:val="1"/>
              </w:numPr>
              <w:rPr>
                <w:rFonts w:eastAsiaTheme="minorHAnsi"/>
              </w:rPr>
            </w:pPr>
            <w:r w:rsidRPr="001A69F8">
              <w:rPr>
                <w:b/>
                <w:bCs/>
                <w:sz w:val="23"/>
                <w:szCs w:val="23"/>
              </w:rPr>
              <w:t xml:space="preserve">Macro Economics: </w:t>
            </w:r>
            <w:r w:rsidRPr="001A69F8">
              <w:rPr>
                <w:sz w:val="23"/>
                <w:szCs w:val="23"/>
              </w:rPr>
              <w:t xml:space="preserve">nature, scope, concepts and variables; National income: concepts and measurement; circular flow of income (four sector); </w:t>
            </w:r>
          </w:p>
        </w:tc>
      </w:tr>
      <w:tr w:rsidR="00412DA8" w:rsidRPr="001A69F8" w:rsidTr="005C672D">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February 2024</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pStyle w:val="Default"/>
              <w:numPr>
                <w:ilvl w:val="0"/>
                <w:numId w:val="1"/>
              </w:numPr>
              <w:rPr>
                <w:sz w:val="23"/>
                <w:szCs w:val="23"/>
              </w:rPr>
            </w:pPr>
            <w:r w:rsidRPr="001A69F8">
              <w:rPr>
                <w:rFonts w:eastAsiaTheme="minorHAnsi"/>
              </w:rPr>
              <w:t>C</w:t>
            </w:r>
            <w:r w:rsidRPr="001A69F8">
              <w:rPr>
                <w:sz w:val="23"/>
                <w:szCs w:val="23"/>
              </w:rPr>
              <w:t xml:space="preserve">onsumption function; investment function; multiplier: concepts and importance; principle of acceleration. </w:t>
            </w:r>
          </w:p>
          <w:p w:rsidR="00412DA8" w:rsidRPr="001A69F8" w:rsidRDefault="00412DA8" w:rsidP="005C672D">
            <w:pPr>
              <w:pStyle w:val="Default"/>
              <w:numPr>
                <w:ilvl w:val="0"/>
                <w:numId w:val="1"/>
              </w:numPr>
              <w:rPr>
                <w:sz w:val="23"/>
                <w:szCs w:val="23"/>
              </w:rPr>
            </w:pPr>
            <w:r w:rsidRPr="001A69F8">
              <w:rPr>
                <w:b/>
                <w:bCs/>
                <w:sz w:val="23"/>
                <w:szCs w:val="23"/>
              </w:rPr>
              <w:t xml:space="preserve"> Keynesian theory of income, output and employment; </w:t>
            </w:r>
            <w:r w:rsidRPr="001A69F8">
              <w:rPr>
                <w:sz w:val="23"/>
                <w:szCs w:val="23"/>
              </w:rPr>
              <w:t xml:space="preserve">income determination in closed economy, </w:t>
            </w:r>
          </w:p>
          <w:p w:rsidR="00412DA8" w:rsidRPr="004463F2" w:rsidRDefault="00412DA8" w:rsidP="005C672D">
            <w:pPr>
              <w:pStyle w:val="ListParagraph"/>
              <w:numPr>
                <w:ilvl w:val="0"/>
                <w:numId w:val="2"/>
              </w:numPr>
              <w:spacing w:after="0" w:line="240" w:lineRule="auto"/>
              <w:rPr>
                <w:rFonts w:ascii="Times New Roman" w:hAnsi="Times New Roman"/>
                <w:b/>
                <w:bCs/>
                <w:sz w:val="24"/>
                <w:szCs w:val="24"/>
              </w:rPr>
            </w:pPr>
            <w:r w:rsidRPr="004463F2">
              <w:rPr>
                <w:rFonts w:ascii="Times New Roman" w:hAnsi="Times New Roman"/>
                <w:b/>
                <w:bCs/>
                <w:sz w:val="24"/>
                <w:szCs w:val="24"/>
              </w:rPr>
              <w:t>Class Test</w:t>
            </w:r>
          </w:p>
          <w:p w:rsidR="00412DA8" w:rsidRPr="004463F2" w:rsidRDefault="00412DA8" w:rsidP="005C672D">
            <w:pPr>
              <w:pStyle w:val="ListParagraph"/>
              <w:numPr>
                <w:ilvl w:val="0"/>
                <w:numId w:val="2"/>
              </w:numPr>
              <w:spacing w:after="0" w:line="240" w:lineRule="auto"/>
              <w:rPr>
                <w:rFonts w:ascii="Times New Roman" w:hAnsi="Times New Roman"/>
                <w:b/>
                <w:bCs/>
                <w:sz w:val="24"/>
                <w:szCs w:val="24"/>
              </w:rPr>
            </w:pPr>
            <w:r w:rsidRPr="004463F2">
              <w:rPr>
                <w:rFonts w:ascii="Times New Roman" w:hAnsi="Times New Roman"/>
                <w:b/>
                <w:bCs/>
                <w:sz w:val="24"/>
                <w:szCs w:val="24"/>
              </w:rPr>
              <w:t>Group Discussion</w:t>
            </w:r>
          </w:p>
          <w:p w:rsidR="00412DA8" w:rsidRPr="001A69F8" w:rsidRDefault="00412DA8" w:rsidP="005C672D">
            <w:pPr>
              <w:pStyle w:val="ListParagraph"/>
              <w:numPr>
                <w:ilvl w:val="0"/>
                <w:numId w:val="2"/>
              </w:numPr>
              <w:spacing w:after="0" w:line="240" w:lineRule="auto"/>
              <w:rPr>
                <w:rFonts w:ascii="Times New Roman" w:hAnsi="Times New Roman"/>
                <w:sz w:val="24"/>
                <w:szCs w:val="24"/>
              </w:rPr>
            </w:pPr>
            <w:r w:rsidRPr="004463F2">
              <w:rPr>
                <w:rFonts w:ascii="Times New Roman" w:hAnsi="Times New Roman"/>
                <w:b/>
                <w:bCs/>
                <w:sz w:val="24"/>
                <w:szCs w:val="24"/>
              </w:rPr>
              <w:t>Assignment I</w:t>
            </w:r>
          </w:p>
        </w:tc>
      </w:tr>
      <w:tr w:rsidR="00412DA8" w:rsidRPr="001A69F8" w:rsidTr="005C672D">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March 2024</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412DA8">
            <w:pPr>
              <w:pStyle w:val="Default"/>
              <w:numPr>
                <w:ilvl w:val="0"/>
                <w:numId w:val="15"/>
              </w:numPr>
              <w:rPr>
                <w:sz w:val="23"/>
                <w:szCs w:val="23"/>
              </w:rPr>
            </w:pPr>
            <w:r w:rsidRPr="001A69F8">
              <w:rPr>
                <w:sz w:val="23"/>
                <w:szCs w:val="23"/>
              </w:rPr>
              <w:t xml:space="preserve">Equilibrium of product and money market using IS-LM approach </w:t>
            </w:r>
          </w:p>
          <w:p w:rsidR="00412DA8" w:rsidRPr="001A69F8" w:rsidRDefault="00412DA8" w:rsidP="00412DA8">
            <w:pPr>
              <w:pStyle w:val="Default"/>
              <w:numPr>
                <w:ilvl w:val="0"/>
                <w:numId w:val="15"/>
              </w:numPr>
              <w:rPr>
                <w:sz w:val="23"/>
                <w:szCs w:val="23"/>
              </w:rPr>
            </w:pPr>
            <w:r w:rsidRPr="001A69F8">
              <w:rPr>
                <w:b/>
                <w:bCs/>
                <w:sz w:val="23"/>
                <w:szCs w:val="23"/>
              </w:rPr>
              <w:t xml:space="preserve">Inflation: </w:t>
            </w:r>
            <w:r w:rsidRPr="001A69F8">
              <w:rPr>
                <w:sz w:val="23"/>
                <w:szCs w:val="23"/>
              </w:rPr>
              <w:t xml:space="preserve">meaning, types, causes, effects and remedial measures. </w:t>
            </w:r>
          </w:p>
          <w:p w:rsidR="00412DA8" w:rsidRPr="004463F2" w:rsidRDefault="00412DA8" w:rsidP="005C672D">
            <w:pPr>
              <w:pStyle w:val="ListParagraph"/>
              <w:numPr>
                <w:ilvl w:val="0"/>
                <w:numId w:val="4"/>
              </w:numPr>
              <w:spacing w:after="0" w:line="240" w:lineRule="auto"/>
              <w:rPr>
                <w:rFonts w:ascii="Times New Roman" w:hAnsi="Times New Roman"/>
                <w:b/>
                <w:bCs/>
                <w:sz w:val="24"/>
                <w:szCs w:val="24"/>
              </w:rPr>
            </w:pPr>
            <w:r w:rsidRPr="004463F2">
              <w:rPr>
                <w:rFonts w:ascii="Times New Roman" w:hAnsi="Times New Roman"/>
                <w:b/>
                <w:bCs/>
                <w:sz w:val="24"/>
                <w:szCs w:val="24"/>
              </w:rPr>
              <w:t>Presentation</w:t>
            </w:r>
          </w:p>
          <w:p w:rsidR="00412DA8" w:rsidRPr="001A69F8" w:rsidRDefault="00412DA8" w:rsidP="005C672D">
            <w:pPr>
              <w:pStyle w:val="ListParagraph"/>
              <w:numPr>
                <w:ilvl w:val="0"/>
                <w:numId w:val="5"/>
              </w:numPr>
              <w:spacing w:after="0" w:line="240" w:lineRule="auto"/>
              <w:rPr>
                <w:rFonts w:ascii="Times New Roman" w:hAnsi="Times New Roman"/>
                <w:sz w:val="24"/>
                <w:szCs w:val="24"/>
              </w:rPr>
            </w:pPr>
            <w:r w:rsidRPr="004463F2">
              <w:rPr>
                <w:rFonts w:ascii="Times New Roman" w:hAnsi="Times New Roman"/>
                <w:b/>
                <w:bCs/>
                <w:sz w:val="24"/>
                <w:szCs w:val="24"/>
              </w:rPr>
              <w:t>Assignment -II</w:t>
            </w:r>
          </w:p>
        </w:tc>
      </w:tr>
      <w:tr w:rsidR="00412DA8" w:rsidRPr="001A69F8" w:rsidTr="005C672D">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April 2024</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DA8" w:rsidRPr="001A69F8" w:rsidRDefault="00412DA8" w:rsidP="005C672D">
            <w:pPr>
              <w:pStyle w:val="ListParagraph"/>
              <w:numPr>
                <w:ilvl w:val="0"/>
                <w:numId w:val="2"/>
              </w:numPr>
              <w:spacing w:after="0" w:line="240" w:lineRule="auto"/>
              <w:rPr>
                <w:rFonts w:ascii="Times New Roman" w:hAnsi="Times New Roman"/>
                <w:sz w:val="24"/>
                <w:szCs w:val="24"/>
              </w:rPr>
            </w:pPr>
            <w:r w:rsidRPr="001A69F8">
              <w:rPr>
                <w:rFonts w:ascii="Times New Roman" w:hAnsi="Times New Roman"/>
                <w:b/>
                <w:bCs/>
                <w:sz w:val="23"/>
                <w:szCs w:val="23"/>
              </w:rPr>
              <w:t xml:space="preserve">Business Cycle: </w:t>
            </w:r>
            <w:r w:rsidRPr="001A69F8">
              <w:rPr>
                <w:rFonts w:ascii="Times New Roman" w:hAnsi="Times New Roman"/>
                <w:sz w:val="23"/>
                <w:szCs w:val="23"/>
              </w:rPr>
              <w:t>meaning, and phases; instruments of monetary policy and fiscal policy and their effectiveness.</w:t>
            </w:r>
          </w:p>
          <w:p w:rsidR="00412DA8" w:rsidRPr="004463F2" w:rsidRDefault="00412DA8" w:rsidP="005C672D">
            <w:pPr>
              <w:pStyle w:val="ListParagraph"/>
              <w:numPr>
                <w:ilvl w:val="0"/>
                <w:numId w:val="3"/>
              </w:numPr>
              <w:spacing w:after="0" w:line="240" w:lineRule="auto"/>
              <w:rPr>
                <w:rFonts w:ascii="Times New Roman" w:hAnsi="Times New Roman"/>
                <w:b/>
                <w:bCs/>
                <w:sz w:val="24"/>
                <w:szCs w:val="24"/>
              </w:rPr>
            </w:pPr>
            <w:r w:rsidRPr="004463F2">
              <w:rPr>
                <w:rFonts w:ascii="Times New Roman" w:hAnsi="Times New Roman"/>
                <w:b/>
                <w:bCs/>
                <w:sz w:val="24"/>
                <w:szCs w:val="24"/>
              </w:rPr>
              <w:t>Presentation</w:t>
            </w:r>
          </w:p>
          <w:p w:rsidR="00412DA8" w:rsidRPr="004463F2" w:rsidRDefault="00412DA8" w:rsidP="005C672D">
            <w:pPr>
              <w:pStyle w:val="ListParagraph"/>
              <w:numPr>
                <w:ilvl w:val="0"/>
                <w:numId w:val="3"/>
              </w:numPr>
              <w:spacing w:after="0" w:line="240" w:lineRule="auto"/>
              <w:rPr>
                <w:rFonts w:ascii="Times New Roman" w:hAnsi="Times New Roman"/>
                <w:b/>
                <w:bCs/>
                <w:sz w:val="24"/>
                <w:szCs w:val="24"/>
              </w:rPr>
            </w:pPr>
            <w:r w:rsidRPr="004463F2">
              <w:rPr>
                <w:rFonts w:ascii="Times New Roman" w:hAnsi="Times New Roman"/>
                <w:b/>
                <w:bCs/>
                <w:sz w:val="24"/>
                <w:szCs w:val="24"/>
              </w:rPr>
              <w:t>Revision</w:t>
            </w:r>
          </w:p>
          <w:p w:rsidR="00412DA8" w:rsidRPr="004463F2" w:rsidRDefault="00412DA8" w:rsidP="005C672D">
            <w:pPr>
              <w:pStyle w:val="ListParagraph"/>
              <w:numPr>
                <w:ilvl w:val="0"/>
                <w:numId w:val="3"/>
              </w:numPr>
              <w:spacing w:after="0" w:line="240" w:lineRule="auto"/>
              <w:rPr>
                <w:rFonts w:ascii="Times New Roman" w:hAnsi="Times New Roman"/>
                <w:b/>
                <w:sz w:val="24"/>
                <w:szCs w:val="24"/>
              </w:rPr>
            </w:pPr>
            <w:r w:rsidRPr="004463F2">
              <w:rPr>
                <w:rFonts w:ascii="Times New Roman" w:hAnsi="Times New Roman"/>
                <w:b/>
                <w:sz w:val="24"/>
                <w:szCs w:val="24"/>
              </w:rPr>
              <w:t>Queries and Discussion</w:t>
            </w:r>
          </w:p>
          <w:p w:rsidR="00412DA8" w:rsidRPr="004463F2" w:rsidRDefault="00412DA8" w:rsidP="005C672D">
            <w:pPr>
              <w:pStyle w:val="ListParagraph"/>
              <w:numPr>
                <w:ilvl w:val="0"/>
                <w:numId w:val="3"/>
              </w:numPr>
              <w:spacing w:after="0" w:line="240" w:lineRule="auto"/>
              <w:rPr>
                <w:rFonts w:ascii="Times New Roman" w:hAnsi="Times New Roman"/>
                <w:b/>
                <w:sz w:val="24"/>
                <w:szCs w:val="24"/>
              </w:rPr>
            </w:pPr>
            <w:r w:rsidRPr="004463F2">
              <w:rPr>
                <w:rFonts w:ascii="Times New Roman" w:hAnsi="Times New Roman"/>
                <w:b/>
                <w:sz w:val="24"/>
                <w:szCs w:val="24"/>
              </w:rPr>
              <w:t>Mock Tests</w:t>
            </w:r>
          </w:p>
          <w:p w:rsidR="00412DA8" w:rsidRPr="001A69F8" w:rsidRDefault="00412DA8" w:rsidP="005C672D">
            <w:pPr>
              <w:pStyle w:val="ListParagraph"/>
              <w:spacing w:after="0" w:line="240" w:lineRule="auto"/>
              <w:rPr>
                <w:rFonts w:ascii="Times New Roman" w:hAnsi="Times New Roman"/>
                <w:sz w:val="24"/>
                <w:szCs w:val="24"/>
              </w:rPr>
            </w:pPr>
          </w:p>
        </w:tc>
      </w:tr>
    </w:tbl>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b/>
          <w:sz w:val="32"/>
          <w:szCs w:val="32"/>
        </w:rPr>
      </w:pPr>
    </w:p>
    <w:p w:rsidR="00412DA8" w:rsidRDefault="00412DA8" w:rsidP="00412DA8">
      <w:pPr>
        <w:jc w:val="center"/>
        <w:rPr>
          <w:rFonts w:ascii="Times New Roman" w:hAnsi="Times New Roman"/>
          <w:b/>
          <w:sz w:val="32"/>
          <w:szCs w:val="32"/>
        </w:rPr>
      </w:pPr>
    </w:p>
    <w:p w:rsidR="00412DA8" w:rsidRPr="001A69F8" w:rsidRDefault="00412DA8" w:rsidP="00412DA8">
      <w:pPr>
        <w:jc w:val="center"/>
        <w:rPr>
          <w:rFonts w:ascii="Times New Roman" w:hAnsi="Times New Roman"/>
          <w:sz w:val="32"/>
          <w:szCs w:val="32"/>
        </w:rPr>
      </w:pPr>
      <w:r w:rsidRPr="001A69F8">
        <w:rPr>
          <w:rFonts w:ascii="Times New Roman" w:hAnsi="Times New Roman"/>
          <w:b/>
          <w:sz w:val="32"/>
          <w:szCs w:val="32"/>
        </w:rPr>
        <w:lastRenderedPageBreak/>
        <w:t>Lesson Plan</w:t>
      </w:r>
    </w:p>
    <w:p w:rsidR="00412DA8" w:rsidRPr="001A69F8" w:rsidRDefault="00412DA8" w:rsidP="00412DA8">
      <w:pPr>
        <w:spacing w:after="0"/>
        <w:rPr>
          <w:rFonts w:ascii="Times New Roman" w:hAnsi="Times New Roman"/>
          <w:b/>
          <w:sz w:val="24"/>
          <w:szCs w:val="24"/>
        </w:rPr>
      </w:pPr>
      <w:r w:rsidRPr="001A69F8">
        <w:rPr>
          <w:rFonts w:ascii="Times New Roman" w:hAnsi="Times New Roman"/>
          <w:b/>
          <w:sz w:val="24"/>
          <w:szCs w:val="24"/>
        </w:rPr>
        <w:t xml:space="preserve">Name of Assistant Professor: Dr. </w:t>
      </w:r>
      <w:proofErr w:type="spellStart"/>
      <w:r w:rsidRPr="001A69F8">
        <w:rPr>
          <w:rFonts w:ascii="Times New Roman" w:hAnsi="Times New Roman"/>
          <w:b/>
          <w:sz w:val="24"/>
          <w:szCs w:val="24"/>
        </w:rPr>
        <w:t>Mohina</w:t>
      </w:r>
      <w:proofErr w:type="spellEnd"/>
    </w:p>
    <w:p w:rsidR="00412DA8" w:rsidRPr="001A69F8" w:rsidRDefault="00412DA8" w:rsidP="00412DA8">
      <w:pPr>
        <w:spacing w:after="0"/>
        <w:rPr>
          <w:rFonts w:ascii="Times New Roman" w:hAnsi="Times New Roman"/>
          <w:b/>
          <w:sz w:val="24"/>
          <w:szCs w:val="24"/>
        </w:rPr>
      </w:pPr>
      <w:r w:rsidRPr="001A69F8">
        <w:rPr>
          <w:rFonts w:ascii="Times New Roman" w:hAnsi="Times New Roman"/>
          <w:b/>
          <w:sz w:val="24"/>
          <w:szCs w:val="24"/>
        </w:rPr>
        <w:t xml:space="preserve">Class and Section: B. Com IV Semester </w:t>
      </w:r>
    </w:p>
    <w:p w:rsidR="00412DA8" w:rsidRPr="001A69F8" w:rsidRDefault="00412DA8" w:rsidP="00412DA8">
      <w:pPr>
        <w:spacing w:after="0"/>
        <w:rPr>
          <w:rFonts w:ascii="Times New Roman" w:hAnsi="Times New Roman"/>
          <w:b/>
          <w:bCs/>
          <w:sz w:val="24"/>
          <w:szCs w:val="24"/>
        </w:rPr>
      </w:pPr>
      <w:r w:rsidRPr="001A69F8">
        <w:rPr>
          <w:rFonts w:ascii="Times New Roman" w:hAnsi="Times New Roman"/>
          <w:b/>
          <w:sz w:val="24"/>
          <w:szCs w:val="24"/>
        </w:rPr>
        <w:t>Subject</w:t>
      </w:r>
      <w:r w:rsidRPr="001A69F8">
        <w:rPr>
          <w:rFonts w:ascii="Times New Roman" w:hAnsi="Times New Roman"/>
          <w:b/>
          <w:bCs/>
          <w:color w:val="000000"/>
          <w:sz w:val="24"/>
          <w:szCs w:val="24"/>
        </w:rPr>
        <w:t>: BC4.5 (</w:t>
      </w:r>
      <w:proofErr w:type="spellStart"/>
      <w:r w:rsidRPr="001A69F8">
        <w:rPr>
          <w:rFonts w:ascii="Times New Roman" w:hAnsi="Times New Roman"/>
          <w:b/>
          <w:bCs/>
          <w:color w:val="000000"/>
          <w:sz w:val="24"/>
          <w:szCs w:val="24"/>
        </w:rPr>
        <w:t>i</w:t>
      </w:r>
      <w:proofErr w:type="spellEnd"/>
      <w:r w:rsidRPr="001A69F8">
        <w:rPr>
          <w:rFonts w:ascii="Times New Roman" w:hAnsi="Times New Roman"/>
          <w:b/>
          <w:bCs/>
          <w:color w:val="000000"/>
          <w:sz w:val="24"/>
          <w:szCs w:val="24"/>
        </w:rPr>
        <w:t>): BANKING OPERATIONS</w:t>
      </w:r>
    </w:p>
    <w:p w:rsidR="00412DA8" w:rsidRPr="001A69F8" w:rsidRDefault="00412DA8" w:rsidP="00412DA8">
      <w:pPr>
        <w:spacing w:after="0"/>
        <w:rPr>
          <w:rFonts w:ascii="Times New Roman" w:hAnsi="Times New Roman"/>
          <w:b/>
          <w:bCs/>
          <w:sz w:val="24"/>
          <w:szCs w:val="24"/>
        </w:rPr>
      </w:pPr>
      <w:r w:rsidRPr="001A69F8">
        <w:rPr>
          <w:rFonts w:ascii="Times New Roman" w:hAnsi="Times New Roman"/>
          <w:b/>
          <w:bCs/>
          <w:sz w:val="24"/>
          <w:szCs w:val="24"/>
        </w:rPr>
        <w:t>Session: 2023-2024 (Even Semester)</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80"/>
      </w:tblGrid>
      <w:tr w:rsidR="00412DA8" w:rsidRPr="001A69F8" w:rsidTr="005C672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jc w:val="center"/>
              <w:rPr>
                <w:rFonts w:ascii="Times New Roman" w:hAnsi="Times New Roman"/>
                <w:b/>
                <w:sz w:val="24"/>
                <w:szCs w:val="24"/>
              </w:rPr>
            </w:pPr>
            <w:r w:rsidRPr="001A69F8">
              <w:rPr>
                <w:rFonts w:ascii="Times New Roman" w:hAnsi="Times New Roman"/>
                <w:b/>
                <w:sz w:val="24"/>
                <w:szCs w:val="24"/>
              </w:rPr>
              <w:t>Month</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jc w:val="center"/>
              <w:rPr>
                <w:rFonts w:ascii="Times New Roman" w:hAnsi="Times New Roman"/>
                <w:b/>
                <w:sz w:val="24"/>
                <w:szCs w:val="24"/>
              </w:rPr>
            </w:pPr>
            <w:r w:rsidRPr="001A69F8">
              <w:rPr>
                <w:rFonts w:ascii="Times New Roman" w:hAnsi="Times New Roman"/>
                <w:b/>
                <w:sz w:val="24"/>
                <w:szCs w:val="24"/>
              </w:rPr>
              <w:t>Particulars</w:t>
            </w:r>
          </w:p>
        </w:tc>
      </w:tr>
      <w:tr w:rsidR="00412DA8" w:rsidRPr="001A69F8" w:rsidTr="005C672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January 2024</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pStyle w:val="ListParagraph"/>
              <w:numPr>
                <w:ilvl w:val="0"/>
                <w:numId w:val="1"/>
              </w:numPr>
              <w:spacing w:after="0" w:line="240" w:lineRule="auto"/>
              <w:ind w:left="162" w:firstLine="198"/>
              <w:jc w:val="both"/>
              <w:rPr>
                <w:rFonts w:ascii="Times New Roman" w:hAnsi="Times New Roman"/>
                <w:sz w:val="24"/>
                <w:szCs w:val="24"/>
              </w:rPr>
            </w:pPr>
            <w:r w:rsidRPr="001A69F8">
              <w:rPr>
                <w:rFonts w:ascii="Times New Roman" w:hAnsi="Times New Roman"/>
                <w:sz w:val="24"/>
                <w:szCs w:val="24"/>
              </w:rPr>
              <w:t>Overview of Syllabus</w:t>
            </w:r>
          </w:p>
          <w:p w:rsidR="00412DA8" w:rsidRPr="001A69F8" w:rsidRDefault="00412DA8" w:rsidP="005C672D">
            <w:pPr>
              <w:pStyle w:val="Default"/>
              <w:numPr>
                <w:ilvl w:val="0"/>
                <w:numId w:val="1"/>
              </w:numPr>
              <w:rPr>
                <w:sz w:val="23"/>
                <w:szCs w:val="23"/>
              </w:rPr>
            </w:pPr>
            <w:r w:rsidRPr="001A69F8">
              <w:rPr>
                <w:b/>
                <w:bCs/>
                <w:sz w:val="23"/>
                <w:szCs w:val="23"/>
              </w:rPr>
              <w:t xml:space="preserve">Introduction: </w:t>
            </w:r>
            <w:r w:rsidRPr="001A69F8">
              <w:rPr>
                <w:sz w:val="23"/>
                <w:szCs w:val="23"/>
              </w:rPr>
              <w:t xml:space="preserve">Origin of banking: definition, banker and customer relationship, General and special types of customers, Types of deposits, Origin and growth of commercial banks in India. Financial Services offered by banks, changing role of commercial banks, types of banks </w:t>
            </w:r>
          </w:p>
          <w:p w:rsidR="00412DA8" w:rsidRPr="001A69F8" w:rsidRDefault="00412DA8" w:rsidP="005C672D">
            <w:pPr>
              <w:pStyle w:val="Default"/>
              <w:numPr>
                <w:ilvl w:val="0"/>
                <w:numId w:val="1"/>
              </w:numPr>
              <w:rPr>
                <w:sz w:val="23"/>
                <w:szCs w:val="23"/>
              </w:rPr>
            </w:pPr>
            <w:r w:rsidRPr="001A69F8">
              <w:rPr>
                <w:b/>
                <w:bCs/>
                <w:sz w:val="23"/>
                <w:szCs w:val="23"/>
              </w:rPr>
              <w:t xml:space="preserve">Banker and customer relationship: </w:t>
            </w:r>
            <w:r w:rsidRPr="001A69F8">
              <w:rPr>
                <w:sz w:val="23"/>
                <w:szCs w:val="23"/>
              </w:rPr>
              <w:t xml:space="preserve">Role and impact of customer relationship management, Know your Customer (KYC) guidelines, General and special types of customers, Types of deposits, Procedure for Opening of Deposit Account: Application form, Introduction, Proof of residence, Specimen signature and Nomination: Their importance. No Frills Account </w:t>
            </w:r>
          </w:p>
        </w:tc>
      </w:tr>
      <w:tr w:rsidR="00412DA8" w:rsidRPr="001A69F8" w:rsidTr="005C672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February 2024</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pStyle w:val="ListParagraph"/>
              <w:numPr>
                <w:ilvl w:val="0"/>
                <w:numId w:val="2"/>
              </w:numPr>
              <w:spacing w:after="0" w:line="240" w:lineRule="auto"/>
              <w:jc w:val="both"/>
              <w:rPr>
                <w:rFonts w:ascii="Times New Roman" w:hAnsi="Times New Roman"/>
                <w:bCs/>
                <w:sz w:val="24"/>
                <w:szCs w:val="24"/>
              </w:rPr>
            </w:pPr>
            <w:r w:rsidRPr="001A69F8">
              <w:rPr>
                <w:rFonts w:ascii="Times New Roman" w:hAnsi="Times New Roman"/>
                <w:b/>
                <w:bCs/>
                <w:sz w:val="24"/>
                <w:szCs w:val="24"/>
              </w:rPr>
              <w:t xml:space="preserve">Procedure for Operating Deposit Account: </w:t>
            </w:r>
            <w:r w:rsidRPr="001A69F8">
              <w:rPr>
                <w:rFonts w:ascii="Times New Roman" w:hAnsi="Times New Roman"/>
                <w:bCs/>
                <w:sz w:val="24"/>
                <w:szCs w:val="24"/>
              </w:rPr>
              <w:t xml:space="preserve">Pay-in-slips, Withdrawal slips, Issue of pass book, (Current Savings or Recurring deposits), Issue of </w:t>
            </w:r>
            <w:proofErr w:type="spellStart"/>
            <w:r w:rsidRPr="001A69F8">
              <w:rPr>
                <w:rFonts w:ascii="Times New Roman" w:hAnsi="Times New Roman"/>
                <w:bCs/>
                <w:sz w:val="24"/>
                <w:szCs w:val="24"/>
              </w:rPr>
              <w:t>Cheque</w:t>
            </w:r>
            <w:proofErr w:type="spellEnd"/>
            <w:r w:rsidRPr="001A69F8">
              <w:rPr>
                <w:rFonts w:ascii="Times New Roman" w:hAnsi="Times New Roman"/>
                <w:bCs/>
                <w:sz w:val="24"/>
                <w:szCs w:val="24"/>
              </w:rPr>
              <w:t xml:space="preserve"> book, Issue of fixed deposit receipt, premature encashment of fixed deposits and loan against fixed deposit. Recurring deposits: Premature encashment and loan against recurring deposit, Closure of accounts, Transfer of accounts to other branches </w:t>
            </w:r>
          </w:p>
          <w:p w:rsidR="00412DA8" w:rsidRPr="004463F2" w:rsidRDefault="00412DA8" w:rsidP="005C672D">
            <w:pPr>
              <w:pStyle w:val="ListParagraph"/>
              <w:numPr>
                <w:ilvl w:val="0"/>
                <w:numId w:val="2"/>
              </w:numPr>
              <w:spacing w:after="0" w:line="240" w:lineRule="auto"/>
              <w:jc w:val="both"/>
              <w:rPr>
                <w:rFonts w:ascii="Times New Roman" w:hAnsi="Times New Roman"/>
                <w:b/>
                <w:bCs/>
                <w:sz w:val="24"/>
                <w:szCs w:val="24"/>
              </w:rPr>
            </w:pPr>
            <w:r w:rsidRPr="004463F2">
              <w:rPr>
                <w:rFonts w:ascii="Times New Roman" w:hAnsi="Times New Roman"/>
                <w:b/>
                <w:bCs/>
                <w:sz w:val="24"/>
                <w:szCs w:val="24"/>
              </w:rPr>
              <w:t>Class Test</w:t>
            </w:r>
          </w:p>
          <w:p w:rsidR="00412DA8" w:rsidRPr="004463F2" w:rsidRDefault="00412DA8" w:rsidP="005C672D">
            <w:pPr>
              <w:pStyle w:val="ListParagraph"/>
              <w:numPr>
                <w:ilvl w:val="0"/>
                <w:numId w:val="2"/>
              </w:numPr>
              <w:spacing w:after="0" w:line="240" w:lineRule="auto"/>
              <w:jc w:val="both"/>
              <w:rPr>
                <w:rFonts w:ascii="Times New Roman" w:hAnsi="Times New Roman"/>
                <w:b/>
                <w:bCs/>
                <w:sz w:val="24"/>
                <w:szCs w:val="24"/>
              </w:rPr>
            </w:pPr>
            <w:r w:rsidRPr="004463F2">
              <w:rPr>
                <w:rFonts w:ascii="Times New Roman" w:hAnsi="Times New Roman"/>
                <w:b/>
                <w:bCs/>
                <w:sz w:val="24"/>
                <w:szCs w:val="24"/>
              </w:rPr>
              <w:t>Group Discussion</w:t>
            </w:r>
          </w:p>
          <w:p w:rsidR="00412DA8" w:rsidRPr="001A69F8" w:rsidRDefault="00412DA8" w:rsidP="005C672D">
            <w:pPr>
              <w:pStyle w:val="ListParagraph"/>
              <w:numPr>
                <w:ilvl w:val="0"/>
                <w:numId w:val="2"/>
              </w:numPr>
              <w:spacing w:after="0" w:line="240" w:lineRule="auto"/>
              <w:jc w:val="both"/>
              <w:rPr>
                <w:rFonts w:ascii="Times New Roman" w:hAnsi="Times New Roman"/>
                <w:bCs/>
                <w:sz w:val="24"/>
                <w:szCs w:val="24"/>
              </w:rPr>
            </w:pPr>
            <w:r w:rsidRPr="004463F2">
              <w:rPr>
                <w:rFonts w:ascii="Times New Roman" w:hAnsi="Times New Roman"/>
                <w:b/>
                <w:bCs/>
                <w:sz w:val="24"/>
                <w:szCs w:val="24"/>
              </w:rPr>
              <w:t xml:space="preserve">Assignment </w:t>
            </w:r>
            <w:r>
              <w:rPr>
                <w:rFonts w:ascii="Times New Roman" w:hAnsi="Times New Roman"/>
                <w:b/>
                <w:bCs/>
                <w:sz w:val="24"/>
                <w:szCs w:val="24"/>
              </w:rPr>
              <w:t>I</w:t>
            </w:r>
          </w:p>
        </w:tc>
      </w:tr>
      <w:tr w:rsidR="00412DA8" w:rsidRPr="001A69F8" w:rsidTr="005C672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 xml:space="preserve"> March 2024</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412DA8">
            <w:pPr>
              <w:pStyle w:val="Default"/>
              <w:numPr>
                <w:ilvl w:val="0"/>
                <w:numId w:val="16"/>
              </w:numPr>
              <w:rPr>
                <w:sz w:val="23"/>
                <w:szCs w:val="23"/>
              </w:rPr>
            </w:pPr>
            <w:proofErr w:type="spellStart"/>
            <w:r w:rsidRPr="001A69F8">
              <w:rPr>
                <w:b/>
                <w:bCs/>
                <w:sz w:val="23"/>
                <w:szCs w:val="23"/>
              </w:rPr>
              <w:t>Cheques</w:t>
            </w:r>
            <w:proofErr w:type="spellEnd"/>
            <w:r w:rsidRPr="001A69F8">
              <w:rPr>
                <w:b/>
                <w:bCs/>
                <w:sz w:val="23"/>
                <w:szCs w:val="23"/>
              </w:rPr>
              <w:t xml:space="preserve"> and Paying Banker: </w:t>
            </w:r>
            <w:r w:rsidRPr="001A69F8">
              <w:rPr>
                <w:sz w:val="23"/>
                <w:szCs w:val="23"/>
              </w:rPr>
              <w:t xml:space="preserve">Crossing and endorsement - meaning, definitions, types and rules of crossing. Duties, Statutory protection in due course, collecting bankers: duties, statutory protection for holder in due course, Concept of negligence. </w:t>
            </w:r>
          </w:p>
          <w:p w:rsidR="00412DA8" w:rsidRPr="001A69F8" w:rsidRDefault="00412DA8" w:rsidP="00412DA8">
            <w:pPr>
              <w:pStyle w:val="Default"/>
              <w:numPr>
                <w:ilvl w:val="0"/>
                <w:numId w:val="16"/>
              </w:numPr>
              <w:rPr>
                <w:sz w:val="22"/>
                <w:szCs w:val="22"/>
              </w:rPr>
            </w:pPr>
            <w:r w:rsidRPr="001A69F8">
              <w:rPr>
                <w:b/>
                <w:bCs/>
                <w:sz w:val="23"/>
                <w:szCs w:val="23"/>
              </w:rPr>
              <w:t xml:space="preserve">Delivery Channels: </w:t>
            </w:r>
            <w:r w:rsidRPr="001A69F8">
              <w:rPr>
                <w:sz w:val="23"/>
                <w:szCs w:val="23"/>
              </w:rPr>
              <w:t xml:space="preserve">Delivery channels – Automated Teller machine (ATM) – Phone banking – call centers – Internet banking – Mobile banking – Payment gateways – Card technologies – MICR electronic clearing </w:t>
            </w:r>
            <w:r w:rsidRPr="001A69F8">
              <w:rPr>
                <w:sz w:val="22"/>
                <w:szCs w:val="22"/>
              </w:rPr>
              <w:t xml:space="preserve"> </w:t>
            </w:r>
          </w:p>
          <w:p w:rsidR="00412DA8" w:rsidRPr="004463F2" w:rsidRDefault="00412DA8" w:rsidP="005C672D">
            <w:pPr>
              <w:pStyle w:val="ListParagraph"/>
              <w:numPr>
                <w:ilvl w:val="0"/>
                <w:numId w:val="4"/>
              </w:numPr>
              <w:spacing w:after="0" w:line="240" w:lineRule="auto"/>
              <w:jc w:val="both"/>
              <w:rPr>
                <w:rFonts w:ascii="Times New Roman" w:hAnsi="Times New Roman"/>
                <w:b/>
                <w:bCs/>
                <w:sz w:val="24"/>
                <w:szCs w:val="24"/>
              </w:rPr>
            </w:pPr>
            <w:r w:rsidRPr="004463F2">
              <w:rPr>
                <w:rFonts w:ascii="Times New Roman" w:hAnsi="Times New Roman"/>
                <w:b/>
                <w:bCs/>
                <w:sz w:val="24"/>
                <w:szCs w:val="24"/>
              </w:rPr>
              <w:t xml:space="preserve">Unit Test </w:t>
            </w:r>
          </w:p>
          <w:p w:rsidR="00412DA8" w:rsidRPr="004463F2" w:rsidRDefault="00412DA8" w:rsidP="005C672D">
            <w:pPr>
              <w:pStyle w:val="ListParagraph"/>
              <w:numPr>
                <w:ilvl w:val="0"/>
                <w:numId w:val="4"/>
              </w:numPr>
              <w:spacing w:after="0" w:line="240" w:lineRule="auto"/>
              <w:jc w:val="both"/>
              <w:rPr>
                <w:rFonts w:ascii="Times New Roman" w:hAnsi="Times New Roman"/>
                <w:b/>
                <w:bCs/>
                <w:sz w:val="24"/>
                <w:szCs w:val="24"/>
              </w:rPr>
            </w:pPr>
            <w:r w:rsidRPr="004463F2">
              <w:rPr>
                <w:rFonts w:ascii="Times New Roman" w:hAnsi="Times New Roman"/>
                <w:b/>
                <w:bCs/>
                <w:sz w:val="24"/>
                <w:szCs w:val="24"/>
              </w:rPr>
              <w:t>Presentation</w:t>
            </w:r>
          </w:p>
          <w:p w:rsidR="00412DA8" w:rsidRPr="001A69F8" w:rsidRDefault="00412DA8" w:rsidP="005C672D">
            <w:pPr>
              <w:pStyle w:val="ListParagraph"/>
              <w:numPr>
                <w:ilvl w:val="0"/>
                <w:numId w:val="5"/>
              </w:numPr>
              <w:spacing w:after="0" w:line="240" w:lineRule="auto"/>
              <w:jc w:val="both"/>
              <w:rPr>
                <w:rFonts w:ascii="Times New Roman" w:hAnsi="Times New Roman"/>
                <w:bCs/>
                <w:sz w:val="24"/>
                <w:szCs w:val="24"/>
              </w:rPr>
            </w:pPr>
            <w:r w:rsidRPr="004463F2">
              <w:rPr>
                <w:rFonts w:ascii="Times New Roman" w:hAnsi="Times New Roman"/>
                <w:b/>
                <w:bCs/>
                <w:sz w:val="24"/>
                <w:szCs w:val="24"/>
              </w:rPr>
              <w:t>Assignment -II</w:t>
            </w:r>
          </w:p>
        </w:tc>
      </w:tr>
      <w:tr w:rsidR="00412DA8" w:rsidRPr="001A69F8" w:rsidTr="005C672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DA8" w:rsidRPr="001A69F8" w:rsidRDefault="00412DA8" w:rsidP="005C672D">
            <w:pPr>
              <w:spacing w:after="0" w:line="240" w:lineRule="auto"/>
              <w:rPr>
                <w:rFonts w:ascii="Times New Roman" w:hAnsi="Times New Roman"/>
                <w:b/>
                <w:sz w:val="24"/>
                <w:szCs w:val="24"/>
              </w:rPr>
            </w:pPr>
            <w:r w:rsidRPr="001A69F8">
              <w:rPr>
                <w:rFonts w:ascii="Times New Roman" w:hAnsi="Times New Roman"/>
                <w:b/>
                <w:sz w:val="24"/>
                <w:szCs w:val="24"/>
              </w:rPr>
              <w:t>April 2024</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DA8" w:rsidRPr="001A69F8" w:rsidRDefault="00412DA8" w:rsidP="005C672D">
            <w:pPr>
              <w:pStyle w:val="Default"/>
              <w:pageBreakBefore/>
              <w:numPr>
                <w:ilvl w:val="0"/>
                <w:numId w:val="5"/>
              </w:numPr>
              <w:rPr>
                <w:color w:val="auto"/>
                <w:sz w:val="23"/>
                <w:szCs w:val="23"/>
              </w:rPr>
            </w:pPr>
            <w:r w:rsidRPr="001A69F8">
              <w:rPr>
                <w:b/>
                <w:bCs/>
                <w:color w:val="auto"/>
                <w:sz w:val="23"/>
                <w:szCs w:val="23"/>
              </w:rPr>
              <w:t xml:space="preserve">Inter Bank Payment System: </w:t>
            </w:r>
            <w:r w:rsidRPr="001A69F8">
              <w:rPr>
                <w:color w:val="auto"/>
                <w:sz w:val="23"/>
                <w:szCs w:val="23"/>
              </w:rPr>
              <w:t xml:space="preserve">Interface with payment system network – structured financial messaging system – Electronic fund transfer – RTGSS – Negotiated dealing systems and securities settlement systems – Electronic Money– E- </w:t>
            </w:r>
            <w:proofErr w:type="spellStart"/>
            <w:r w:rsidRPr="001A69F8">
              <w:rPr>
                <w:color w:val="auto"/>
                <w:sz w:val="23"/>
                <w:szCs w:val="23"/>
              </w:rPr>
              <w:t>Cheques</w:t>
            </w:r>
            <w:proofErr w:type="spellEnd"/>
            <w:r w:rsidRPr="001A69F8">
              <w:rPr>
                <w:color w:val="auto"/>
                <w:sz w:val="23"/>
                <w:szCs w:val="23"/>
              </w:rPr>
              <w:t xml:space="preserve">. </w:t>
            </w:r>
          </w:p>
          <w:p w:rsidR="00412DA8" w:rsidRPr="001A69F8" w:rsidRDefault="00412DA8" w:rsidP="005C672D">
            <w:pPr>
              <w:pStyle w:val="Default"/>
              <w:pageBreakBefore/>
              <w:numPr>
                <w:ilvl w:val="0"/>
                <w:numId w:val="5"/>
              </w:numPr>
              <w:rPr>
                <w:color w:val="auto"/>
                <w:sz w:val="23"/>
                <w:szCs w:val="23"/>
              </w:rPr>
            </w:pPr>
            <w:r w:rsidRPr="001A69F8">
              <w:rPr>
                <w:b/>
                <w:bCs/>
                <w:color w:val="auto"/>
                <w:sz w:val="23"/>
                <w:szCs w:val="23"/>
              </w:rPr>
              <w:t xml:space="preserve">Banking Lending: </w:t>
            </w:r>
            <w:r w:rsidRPr="001A69F8">
              <w:rPr>
                <w:color w:val="auto"/>
                <w:sz w:val="23"/>
                <w:szCs w:val="23"/>
              </w:rPr>
              <w:t>Loans and Advances – Forms of Advances – General Loans, Overdrafts, Clean advances, Term advances, Consumer Loans, Foreign bills purchases, Advances against Hire purchase advances, Packing Credits – Import loan – Industrial advances – Advances to Small borrowers – Agricultural Financing–</w:t>
            </w:r>
            <w:proofErr w:type="spellStart"/>
            <w:r w:rsidRPr="001A69F8">
              <w:rPr>
                <w:color w:val="auto"/>
                <w:sz w:val="23"/>
                <w:szCs w:val="23"/>
              </w:rPr>
              <w:t>advances.</w:t>
            </w:r>
            <w:r w:rsidRPr="001A69F8">
              <w:rPr>
                <w:rFonts w:eastAsiaTheme="minorHAnsi"/>
                <w:bCs/>
              </w:rPr>
              <w:t>Presentation</w:t>
            </w:r>
            <w:proofErr w:type="spellEnd"/>
          </w:p>
          <w:p w:rsidR="00412DA8" w:rsidRPr="004463F2" w:rsidRDefault="00412DA8" w:rsidP="005C672D">
            <w:pPr>
              <w:pStyle w:val="ListParagraph"/>
              <w:numPr>
                <w:ilvl w:val="0"/>
                <w:numId w:val="3"/>
              </w:numPr>
              <w:spacing w:after="0" w:line="240" w:lineRule="auto"/>
              <w:jc w:val="both"/>
              <w:rPr>
                <w:rFonts w:ascii="Times New Roman" w:hAnsi="Times New Roman"/>
                <w:b/>
                <w:sz w:val="24"/>
                <w:szCs w:val="24"/>
              </w:rPr>
            </w:pPr>
            <w:r w:rsidRPr="004463F2">
              <w:rPr>
                <w:rFonts w:ascii="Times New Roman" w:hAnsi="Times New Roman"/>
                <w:b/>
                <w:sz w:val="24"/>
                <w:szCs w:val="24"/>
              </w:rPr>
              <w:t>Revision</w:t>
            </w:r>
          </w:p>
          <w:p w:rsidR="00412DA8" w:rsidRPr="004463F2" w:rsidRDefault="00412DA8" w:rsidP="005C672D">
            <w:pPr>
              <w:pStyle w:val="ListParagraph"/>
              <w:numPr>
                <w:ilvl w:val="0"/>
                <w:numId w:val="3"/>
              </w:numPr>
              <w:spacing w:after="0" w:line="240" w:lineRule="auto"/>
              <w:jc w:val="both"/>
              <w:rPr>
                <w:rFonts w:ascii="Times New Roman" w:hAnsi="Times New Roman"/>
                <w:b/>
                <w:sz w:val="24"/>
                <w:szCs w:val="24"/>
              </w:rPr>
            </w:pPr>
            <w:r w:rsidRPr="004463F2">
              <w:rPr>
                <w:rFonts w:ascii="Times New Roman" w:hAnsi="Times New Roman"/>
                <w:b/>
                <w:sz w:val="24"/>
                <w:szCs w:val="24"/>
              </w:rPr>
              <w:t>Queries and Discussion</w:t>
            </w:r>
          </w:p>
          <w:p w:rsidR="00412DA8" w:rsidRPr="001A69F8" w:rsidRDefault="00412DA8" w:rsidP="005C672D">
            <w:pPr>
              <w:pStyle w:val="ListParagraph"/>
              <w:numPr>
                <w:ilvl w:val="0"/>
                <w:numId w:val="3"/>
              </w:numPr>
              <w:spacing w:after="0" w:line="240" w:lineRule="auto"/>
              <w:jc w:val="both"/>
              <w:rPr>
                <w:rFonts w:ascii="Times New Roman" w:hAnsi="Times New Roman"/>
                <w:sz w:val="24"/>
                <w:szCs w:val="24"/>
              </w:rPr>
            </w:pPr>
            <w:r w:rsidRPr="004463F2">
              <w:rPr>
                <w:rFonts w:ascii="Times New Roman" w:hAnsi="Times New Roman"/>
                <w:b/>
                <w:sz w:val="24"/>
                <w:szCs w:val="24"/>
              </w:rPr>
              <w:t>Mock Tests</w:t>
            </w:r>
          </w:p>
        </w:tc>
      </w:tr>
    </w:tbl>
    <w:p w:rsidR="00412DA8" w:rsidRDefault="00412DA8" w:rsidP="00412DA8">
      <w:pPr>
        <w:rPr>
          <w:rFonts w:ascii="Times New Roman" w:hAnsi="Times New Roman"/>
        </w:rPr>
      </w:pPr>
    </w:p>
    <w:p w:rsidR="00412DA8" w:rsidRDefault="00412DA8" w:rsidP="00412DA8">
      <w:pPr>
        <w:autoSpaceDE w:val="0"/>
        <w:autoSpaceDN w:val="0"/>
        <w:adjustRightInd w:val="0"/>
        <w:spacing w:after="0" w:line="240" w:lineRule="auto"/>
        <w:rPr>
          <w:rFonts w:ascii="Tahoma" w:hAnsi="Tahoma" w:cs="Tahoma"/>
          <w:b/>
          <w:bCs/>
          <w:color w:val="000000"/>
          <w:sz w:val="23"/>
          <w:szCs w:val="23"/>
        </w:rPr>
      </w:pPr>
    </w:p>
    <w:p w:rsidR="00412DA8" w:rsidRPr="001A69F8" w:rsidRDefault="00412DA8" w:rsidP="00412DA8">
      <w:pPr>
        <w:spacing w:after="0"/>
        <w:jc w:val="center"/>
        <w:rPr>
          <w:rFonts w:ascii="Times New Roman" w:hAnsi="Times New Roman"/>
          <w:b/>
          <w:sz w:val="32"/>
          <w:szCs w:val="32"/>
        </w:rPr>
      </w:pPr>
      <w:r w:rsidRPr="001A69F8">
        <w:rPr>
          <w:rFonts w:ascii="Times New Roman" w:hAnsi="Times New Roman"/>
          <w:b/>
          <w:sz w:val="32"/>
          <w:szCs w:val="32"/>
        </w:rPr>
        <w:t xml:space="preserve">Lesson Plan </w:t>
      </w:r>
    </w:p>
    <w:p w:rsidR="00412DA8" w:rsidRPr="001A69F8" w:rsidRDefault="00412DA8" w:rsidP="00412DA8">
      <w:pPr>
        <w:shd w:val="clear" w:color="auto" w:fill="FFFFFF"/>
        <w:spacing w:after="0" w:line="360" w:lineRule="auto"/>
        <w:rPr>
          <w:rFonts w:ascii="Times New Roman" w:eastAsia="Times New Roman" w:hAnsi="Times New Roman"/>
          <w:color w:val="222222"/>
          <w:lang w:val="en-IN" w:eastAsia="en-IN"/>
        </w:rPr>
      </w:pPr>
      <w:r w:rsidRPr="001A69F8">
        <w:rPr>
          <w:rFonts w:ascii="Times New Roman" w:eastAsia="Times New Roman" w:hAnsi="Times New Roman"/>
          <w:b/>
          <w:bCs/>
          <w:color w:val="222222"/>
          <w:sz w:val="24"/>
          <w:szCs w:val="24"/>
          <w:lang w:eastAsia="en-IN"/>
        </w:rPr>
        <w:t>Name of Assistant Professor: Dr.</w:t>
      </w:r>
      <w:r>
        <w:rPr>
          <w:rFonts w:ascii="Times New Roman" w:eastAsia="Times New Roman" w:hAnsi="Times New Roman"/>
          <w:b/>
          <w:bCs/>
          <w:color w:val="222222"/>
          <w:sz w:val="24"/>
          <w:szCs w:val="24"/>
          <w:lang w:eastAsia="en-IN"/>
        </w:rPr>
        <w:t xml:space="preserve"> </w:t>
      </w:r>
      <w:proofErr w:type="spellStart"/>
      <w:r w:rsidRPr="001A69F8">
        <w:rPr>
          <w:rFonts w:ascii="Times New Roman" w:eastAsia="Times New Roman" w:hAnsi="Times New Roman"/>
          <w:b/>
          <w:bCs/>
          <w:color w:val="222222"/>
          <w:sz w:val="24"/>
          <w:szCs w:val="24"/>
          <w:lang w:eastAsia="en-IN"/>
        </w:rPr>
        <w:t>Mohina</w:t>
      </w:r>
      <w:proofErr w:type="spellEnd"/>
    </w:p>
    <w:p w:rsidR="00412DA8" w:rsidRPr="001A69F8" w:rsidRDefault="00412DA8" w:rsidP="00412DA8">
      <w:pPr>
        <w:shd w:val="clear" w:color="auto" w:fill="FFFFFF"/>
        <w:spacing w:after="0" w:line="360" w:lineRule="auto"/>
        <w:rPr>
          <w:rFonts w:ascii="Times New Roman" w:eastAsia="Times New Roman" w:hAnsi="Times New Roman"/>
          <w:color w:val="222222"/>
          <w:lang w:val="en-IN" w:eastAsia="en-IN"/>
        </w:rPr>
      </w:pPr>
      <w:r>
        <w:rPr>
          <w:rFonts w:ascii="Times New Roman" w:eastAsia="Times New Roman" w:hAnsi="Times New Roman"/>
          <w:b/>
          <w:bCs/>
          <w:color w:val="222222"/>
          <w:sz w:val="24"/>
          <w:szCs w:val="24"/>
          <w:lang w:eastAsia="en-IN"/>
        </w:rPr>
        <w:t xml:space="preserve">Class and Section: M. Com IV </w:t>
      </w:r>
      <w:proofErr w:type="spellStart"/>
      <w:proofErr w:type="gramStart"/>
      <w:r>
        <w:rPr>
          <w:rFonts w:ascii="Times New Roman" w:eastAsia="Times New Roman" w:hAnsi="Times New Roman"/>
          <w:b/>
          <w:bCs/>
          <w:color w:val="222222"/>
          <w:sz w:val="24"/>
          <w:szCs w:val="24"/>
          <w:lang w:eastAsia="en-IN"/>
        </w:rPr>
        <w:t>Sem</w:t>
      </w:r>
      <w:proofErr w:type="spellEnd"/>
      <w:proofErr w:type="gramEnd"/>
      <w:r w:rsidRPr="001A69F8">
        <w:rPr>
          <w:rFonts w:ascii="Times New Roman" w:eastAsia="Times New Roman" w:hAnsi="Times New Roman"/>
          <w:b/>
          <w:bCs/>
          <w:color w:val="222222"/>
          <w:sz w:val="24"/>
          <w:szCs w:val="24"/>
          <w:lang w:eastAsia="en-IN"/>
        </w:rPr>
        <w:t xml:space="preserve"> Semester</w:t>
      </w:r>
    </w:p>
    <w:p w:rsidR="00412DA8" w:rsidRPr="003F3F50" w:rsidRDefault="00412DA8" w:rsidP="00412DA8">
      <w:pPr>
        <w:shd w:val="clear" w:color="auto" w:fill="FFFFFF"/>
        <w:spacing w:after="0" w:line="360" w:lineRule="auto"/>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Subject: </w:t>
      </w:r>
      <w:r w:rsidRPr="003F3F50">
        <w:rPr>
          <w:rFonts w:ascii="Times New Roman" w:eastAsia="Times New Roman" w:hAnsi="Times New Roman"/>
          <w:b/>
          <w:bCs/>
          <w:color w:val="222222"/>
          <w:sz w:val="24"/>
          <w:szCs w:val="24"/>
          <w:lang w:eastAsia="en-IN"/>
        </w:rPr>
        <w:t xml:space="preserve">Management of Banks and Financial Institutions </w:t>
      </w:r>
    </w:p>
    <w:p w:rsidR="00412DA8" w:rsidRPr="003F3F50" w:rsidRDefault="00412DA8" w:rsidP="00412DA8">
      <w:pPr>
        <w:shd w:val="clear" w:color="auto" w:fill="FFFFFF"/>
        <w:spacing w:after="0" w:line="360" w:lineRule="auto"/>
        <w:rPr>
          <w:rFonts w:ascii="Times New Roman" w:eastAsia="Times New Roman" w:hAnsi="Times New Roman"/>
          <w:b/>
          <w:bCs/>
          <w:color w:val="222222"/>
          <w:sz w:val="24"/>
          <w:szCs w:val="24"/>
          <w:lang w:eastAsia="en-IN"/>
        </w:rPr>
      </w:pPr>
      <w:r w:rsidRPr="003F3F50">
        <w:rPr>
          <w:rFonts w:ascii="Times New Roman" w:eastAsia="Times New Roman" w:hAnsi="Times New Roman"/>
          <w:b/>
          <w:bCs/>
          <w:color w:val="222222"/>
          <w:sz w:val="24"/>
          <w:szCs w:val="24"/>
          <w:lang w:eastAsia="en-IN"/>
        </w:rPr>
        <w:t xml:space="preserve">Paper code MCOM/GEN/4/DSC1/FM </w:t>
      </w:r>
    </w:p>
    <w:p w:rsidR="00412DA8" w:rsidRPr="001A69F8" w:rsidRDefault="00412DA8" w:rsidP="00412DA8">
      <w:pPr>
        <w:shd w:val="clear" w:color="auto" w:fill="FFFFFF"/>
        <w:spacing w:after="0" w:line="360" w:lineRule="auto"/>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 xml:space="preserve">Session: 2023-24 Even </w:t>
      </w:r>
      <w:proofErr w:type="gramStart"/>
      <w:r w:rsidRPr="001A69F8">
        <w:rPr>
          <w:rFonts w:ascii="Times New Roman" w:eastAsia="Times New Roman" w:hAnsi="Times New Roman"/>
          <w:b/>
          <w:bCs/>
          <w:color w:val="222222"/>
          <w:sz w:val="24"/>
          <w:szCs w:val="24"/>
          <w:lang w:eastAsia="en-IN"/>
        </w:rPr>
        <w:t>Semester</w:t>
      </w:r>
      <w:proofErr w:type="gramEnd"/>
    </w:p>
    <w:p w:rsidR="00412DA8" w:rsidRPr="001A69F8" w:rsidRDefault="00412DA8" w:rsidP="00412DA8">
      <w:pPr>
        <w:shd w:val="clear" w:color="auto" w:fill="FFFFFF"/>
        <w:spacing w:after="0" w:line="240" w:lineRule="auto"/>
        <w:jc w:val="both"/>
        <w:rPr>
          <w:rFonts w:ascii="Times New Roman" w:eastAsia="Times New Roman" w:hAnsi="Times New Roman"/>
          <w:color w:val="222222"/>
          <w:lang w:val="en-IN" w:eastAsia="en-IN"/>
        </w:rPr>
      </w:pPr>
    </w:p>
    <w:tbl>
      <w:tblPr>
        <w:tblW w:w="0" w:type="auto"/>
        <w:tblCellMar>
          <w:left w:w="0" w:type="dxa"/>
          <w:right w:w="0" w:type="dxa"/>
        </w:tblCellMar>
        <w:tblLook w:val="04A0"/>
      </w:tblPr>
      <w:tblGrid>
        <w:gridCol w:w="1182"/>
        <w:gridCol w:w="8060"/>
      </w:tblGrid>
      <w:tr w:rsidR="00412DA8" w:rsidRPr="001A69F8" w:rsidTr="005C672D">
        <w:trPr>
          <w:trHeight w:val="557"/>
        </w:trPr>
        <w:tc>
          <w:tcPr>
            <w:tcW w:w="1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center"/>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 </w:t>
            </w:r>
          </w:p>
          <w:p w:rsidR="00412DA8" w:rsidRPr="001A69F8" w:rsidRDefault="00412DA8" w:rsidP="005C672D">
            <w:pPr>
              <w:spacing w:after="0" w:line="240" w:lineRule="auto"/>
              <w:jc w:val="center"/>
              <w:rPr>
                <w:rFonts w:ascii="Times New Roman" w:eastAsia="Times New Roman" w:hAnsi="Times New Roman"/>
                <w:lang w:val="en-IN" w:eastAsia="en-IN"/>
              </w:rPr>
            </w:pPr>
            <w:r w:rsidRPr="001A69F8">
              <w:rPr>
                <w:rFonts w:ascii="Times New Roman" w:eastAsia="Times New Roman" w:hAnsi="Times New Roman"/>
                <w:b/>
                <w:bCs/>
                <w:sz w:val="28"/>
                <w:szCs w:val="28"/>
                <w:lang w:eastAsia="en-IN"/>
              </w:rPr>
              <w:t>Month</w:t>
            </w:r>
          </w:p>
        </w:tc>
        <w:tc>
          <w:tcPr>
            <w:tcW w:w="8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center"/>
              <w:rPr>
                <w:rFonts w:ascii="Times New Roman" w:eastAsia="Times New Roman" w:hAnsi="Times New Roman"/>
                <w:lang w:val="en-IN" w:eastAsia="en-IN"/>
              </w:rPr>
            </w:pPr>
            <w:r w:rsidRPr="001A69F8">
              <w:rPr>
                <w:rFonts w:ascii="Times New Roman" w:eastAsia="Times New Roman" w:hAnsi="Times New Roman"/>
                <w:b/>
                <w:bCs/>
                <w:sz w:val="28"/>
                <w:szCs w:val="28"/>
                <w:lang w:eastAsia="en-IN"/>
              </w:rPr>
              <w:t>Topics to be covered</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January</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Default="00412DA8" w:rsidP="005C672D">
            <w:pPr>
              <w:spacing w:after="0"/>
              <w:rPr>
                <w:rFonts w:ascii="Times New Roman" w:eastAsia="Times New Roman" w:hAnsi="Times New Roman"/>
                <w:sz w:val="23"/>
                <w:szCs w:val="23"/>
                <w:lang w:eastAsia="en-IN"/>
              </w:rPr>
            </w:pPr>
            <w:r w:rsidRPr="003F3F50">
              <w:rPr>
                <w:rFonts w:ascii="Times New Roman" w:eastAsia="Times New Roman" w:hAnsi="Times New Roman"/>
                <w:sz w:val="23"/>
                <w:szCs w:val="23"/>
                <w:lang w:eastAsia="en-IN"/>
              </w:rPr>
              <w:t xml:space="preserve">Indian Financial System: Introduction, Evolution and growth of banking system in India, Bank Market structure in India, Banking sector reforms (The </w:t>
            </w:r>
            <w:proofErr w:type="spellStart"/>
            <w:r w:rsidRPr="003F3F50">
              <w:rPr>
                <w:rFonts w:ascii="Times New Roman" w:eastAsia="Times New Roman" w:hAnsi="Times New Roman"/>
                <w:sz w:val="23"/>
                <w:szCs w:val="23"/>
                <w:lang w:eastAsia="en-IN"/>
              </w:rPr>
              <w:t>Narsimham</w:t>
            </w:r>
            <w:proofErr w:type="spellEnd"/>
            <w:r w:rsidRPr="003F3F50">
              <w:rPr>
                <w:rFonts w:ascii="Times New Roman" w:eastAsia="Times New Roman" w:hAnsi="Times New Roman"/>
                <w:sz w:val="23"/>
                <w:szCs w:val="23"/>
                <w:lang w:eastAsia="en-IN"/>
              </w:rPr>
              <w:t xml:space="preserve"> Committee and The </w:t>
            </w:r>
            <w:proofErr w:type="spellStart"/>
            <w:r w:rsidRPr="003F3F50">
              <w:rPr>
                <w:rFonts w:ascii="Times New Roman" w:eastAsia="Times New Roman" w:hAnsi="Times New Roman"/>
                <w:sz w:val="23"/>
                <w:szCs w:val="23"/>
                <w:lang w:eastAsia="en-IN"/>
              </w:rPr>
              <w:t>Raghu</w:t>
            </w:r>
            <w:proofErr w:type="spellEnd"/>
            <w:r w:rsidRPr="003F3F50">
              <w:rPr>
                <w:rFonts w:ascii="Times New Roman" w:eastAsia="Times New Roman" w:hAnsi="Times New Roman"/>
                <w:sz w:val="23"/>
                <w:szCs w:val="23"/>
                <w:lang w:eastAsia="en-IN"/>
              </w:rPr>
              <w:t xml:space="preserve"> Ram </w:t>
            </w:r>
            <w:proofErr w:type="spellStart"/>
            <w:r w:rsidRPr="003F3F50">
              <w:rPr>
                <w:rFonts w:ascii="Times New Roman" w:eastAsia="Times New Roman" w:hAnsi="Times New Roman"/>
                <w:sz w:val="23"/>
                <w:szCs w:val="23"/>
                <w:lang w:eastAsia="en-IN"/>
              </w:rPr>
              <w:t>Rajan</w:t>
            </w:r>
            <w:proofErr w:type="spellEnd"/>
            <w:r w:rsidRPr="003F3F50">
              <w:rPr>
                <w:rFonts w:ascii="Times New Roman" w:eastAsia="Times New Roman" w:hAnsi="Times New Roman"/>
                <w:sz w:val="23"/>
                <w:szCs w:val="23"/>
                <w:lang w:eastAsia="en-IN"/>
              </w:rPr>
              <w:t xml:space="preserve"> Committee), Recent Innovations and development in Indian Banking.</w:t>
            </w:r>
          </w:p>
          <w:p w:rsidR="00412DA8" w:rsidRDefault="00412DA8" w:rsidP="005C672D">
            <w:pPr>
              <w:spacing w:after="0" w:line="240" w:lineRule="auto"/>
              <w:jc w:val="both"/>
              <w:rPr>
                <w:rFonts w:ascii="Times New Roman" w:eastAsia="Times New Roman" w:hAnsi="Times New Roman"/>
                <w:b/>
                <w:bCs/>
                <w:sz w:val="24"/>
                <w:szCs w:val="24"/>
                <w:lang w:eastAsia="en-IN"/>
              </w:rPr>
            </w:pPr>
            <w:r w:rsidRPr="001A69F8">
              <w:rPr>
                <w:rFonts w:ascii="Times New Roman" w:eastAsia="Times New Roman" w:hAnsi="Times New Roman"/>
                <w:b/>
                <w:bCs/>
                <w:sz w:val="24"/>
                <w:szCs w:val="24"/>
                <w:lang w:eastAsia="en-IN"/>
              </w:rPr>
              <w:t>Class Room Discussions</w:t>
            </w:r>
          </w:p>
          <w:p w:rsidR="00412DA8" w:rsidRPr="00F74310" w:rsidRDefault="00412DA8" w:rsidP="005C672D">
            <w:pPr>
              <w:spacing w:after="0" w:line="240" w:lineRule="auto"/>
              <w:jc w:val="both"/>
              <w:rPr>
                <w:rFonts w:ascii="Times New Roman" w:eastAsia="Times New Roman" w:hAnsi="Times New Roman"/>
                <w:lang w:val="en-IN" w:eastAsia="en-IN"/>
              </w:rPr>
            </w:pPr>
            <w:r w:rsidRPr="001A69F8">
              <w:rPr>
                <w:rFonts w:ascii="Times New Roman" w:eastAsia="Times New Roman" w:hAnsi="Times New Roman"/>
                <w:b/>
                <w:bCs/>
                <w:sz w:val="24"/>
                <w:szCs w:val="24"/>
                <w:lang w:eastAsia="en-IN"/>
              </w:rPr>
              <w:t>PPT Presentations</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February</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3F3F50" w:rsidRDefault="00412DA8" w:rsidP="005C672D">
            <w:pPr>
              <w:spacing w:after="0"/>
              <w:rPr>
                <w:rFonts w:ascii="Times New Roman" w:eastAsia="Times New Roman" w:hAnsi="Times New Roman"/>
                <w:sz w:val="23"/>
                <w:szCs w:val="23"/>
                <w:lang w:eastAsia="en-IN"/>
              </w:rPr>
            </w:pPr>
            <w:r w:rsidRPr="003F3F50">
              <w:rPr>
                <w:rFonts w:ascii="Times New Roman" w:eastAsia="Times New Roman" w:hAnsi="Times New Roman"/>
                <w:sz w:val="23"/>
                <w:szCs w:val="23"/>
                <w:lang w:eastAsia="en-IN"/>
              </w:rPr>
              <w:t xml:space="preserve"> Management of Commercial Banks in India: Functions of Bank, Sources of Bank Funds, Credit Management-Cardinal principles of sound bank lending, Formulating loan policy, Factors influencing loan policy; Investment Management-Nature and significance of investment management in commercial banks, Fundamental principles of security investment by commercial bank. </w:t>
            </w:r>
          </w:p>
          <w:p w:rsidR="00412DA8" w:rsidRDefault="00412DA8" w:rsidP="005C672D">
            <w:pPr>
              <w:spacing w:after="0"/>
              <w:rPr>
                <w:rFonts w:ascii="Times New Roman" w:eastAsia="Times New Roman" w:hAnsi="Times New Roman"/>
                <w:sz w:val="23"/>
                <w:szCs w:val="23"/>
                <w:lang w:eastAsia="en-IN"/>
              </w:rPr>
            </w:pPr>
            <w:r w:rsidRPr="003F3F50">
              <w:rPr>
                <w:rFonts w:ascii="Times New Roman" w:eastAsia="Times New Roman" w:hAnsi="Times New Roman"/>
                <w:sz w:val="23"/>
                <w:szCs w:val="23"/>
                <w:lang w:eastAsia="en-IN"/>
              </w:rPr>
              <w:t>Class Room Discussions</w:t>
            </w:r>
          </w:p>
          <w:p w:rsidR="00412DA8" w:rsidRDefault="00412DA8" w:rsidP="005C672D">
            <w:pPr>
              <w:spacing w:after="0"/>
              <w:rPr>
                <w:rFonts w:ascii="Times New Roman" w:eastAsia="Times New Roman" w:hAnsi="Times New Roman"/>
                <w:b/>
                <w:sz w:val="23"/>
                <w:szCs w:val="23"/>
                <w:lang w:eastAsia="en-IN"/>
              </w:rPr>
            </w:pPr>
            <w:r w:rsidRPr="00F74310">
              <w:rPr>
                <w:rFonts w:ascii="Times New Roman" w:eastAsia="Times New Roman" w:hAnsi="Times New Roman"/>
                <w:b/>
                <w:sz w:val="23"/>
                <w:szCs w:val="23"/>
                <w:lang w:eastAsia="en-IN"/>
              </w:rPr>
              <w:t>Work Book Assignment-I</w:t>
            </w:r>
          </w:p>
          <w:p w:rsidR="00412DA8" w:rsidRPr="00F74310" w:rsidRDefault="00412DA8" w:rsidP="005C672D">
            <w:pPr>
              <w:spacing w:after="0" w:line="240" w:lineRule="auto"/>
              <w:jc w:val="both"/>
              <w:rPr>
                <w:rFonts w:ascii="Times New Roman" w:hAnsi="Times New Roman"/>
                <w:b/>
                <w:sz w:val="24"/>
                <w:szCs w:val="24"/>
              </w:rPr>
            </w:pPr>
            <w:r w:rsidRPr="00F74310">
              <w:rPr>
                <w:rFonts w:ascii="Times New Roman" w:hAnsi="Times New Roman"/>
                <w:b/>
                <w:sz w:val="24"/>
                <w:szCs w:val="24"/>
              </w:rPr>
              <w:t>Queries and Discussion</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March</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3F3F50" w:rsidRDefault="00412DA8" w:rsidP="005C672D">
            <w:pPr>
              <w:pStyle w:val="Default"/>
              <w:spacing w:line="276" w:lineRule="auto"/>
              <w:rPr>
                <w:rFonts w:eastAsia="Times New Roman"/>
                <w:color w:val="auto"/>
                <w:sz w:val="23"/>
                <w:szCs w:val="23"/>
                <w:lang w:eastAsia="en-IN"/>
              </w:rPr>
            </w:pPr>
            <w:r w:rsidRPr="003F3F50">
              <w:rPr>
                <w:rFonts w:eastAsia="Times New Roman"/>
                <w:color w:val="auto"/>
                <w:sz w:val="23"/>
                <w:szCs w:val="23"/>
                <w:lang w:eastAsia="en-IN"/>
              </w:rPr>
              <w:t xml:space="preserve">Capital Adequacy in Indian Banks: Functions of capital funds in commercial banks, Capital adequacy –Basel III norms on capital adequacy in Indian commercial banks; Concept of ALM : </w:t>
            </w:r>
          </w:p>
          <w:p w:rsidR="00412DA8" w:rsidRPr="003F3F50" w:rsidRDefault="00412DA8" w:rsidP="005C672D">
            <w:pPr>
              <w:spacing w:after="0"/>
              <w:rPr>
                <w:rFonts w:ascii="Times New Roman" w:eastAsia="Times New Roman" w:hAnsi="Times New Roman"/>
                <w:sz w:val="23"/>
                <w:szCs w:val="23"/>
                <w:lang w:eastAsia="en-IN"/>
              </w:rPr>
            </w:pPr>
            <w:r w:rsidRPr="003F3F50">
              <w:rPr>
                <w:rFonts w:ascii="Times New Roman" w:eastAsia="Times New Roman" w:hAnsi="Times New Roman"/>
                <w:sz w:val="23"/>
                <w:szCs w:val="23"/>
                <w:lang w:eastAsia="en-IN"/>
              </w:rPr>
              <w:t xml:space="preserve">Objectives, Functions, Process, Measurement and Management of Risks, Concept of NPAs. </w:t>
            </w:r>
          </w:p>
          <w:p w:rsidR="00412DA8" w:rsidRDefault="00412DA8" w:rsidP="005C672D">
            <w:pPr>
              <w:spacing w:after="0"/>
              <w:rPr>
                <w:rFonts w:ascii="Times New Roman" w:eastAsia="Times New Roman" w:hAnsi="Times New Roman"/>
                <w:b/>
                <w:sz w:val="23"/>
                <w:szCs w:val="23"/>
                <w:lang w:eastAsia="en-IN"/>
              </w:rPr>
            </w:pPr>
            <w:r w:rsidRPr="00F74310">
              <w:rPr>
                <w:rFonts w:ascii="Times New Roman" w:eastAsia="Times New Roman" w:hAnsi="Times New Roman"/>
                <w:b/>
                <w:sz w:val="23"/>
                <w:szCs w:val="23"/>
                <w:lang w:eastAsia="en-IN"/>
              </w:rPr>
              <w:t>Work Book Assignment-II</w:t>
            </w:r>
          </w:p>
          <w:p w:rsidR="00412DA8" w:rsidRPr="00F74310" w:rsidRDefault="00412DA8" w:rsidP="005C672D">
            <w:pPr>
              <w:spacing w:after="0" w:line="240" w:lineRule="auto"/>
              <w:rPr>
                <w:rFonts w:ascii="Times New Roman" w:hAnsi="Times New Roman"/>
                <w:b/>
                <w:bCs/>
                <w:sz w:val="24"/>
                <w:szCs w:val="24"/>
              </w:rPr>
            </w:pPr>
            <w:r w:rsidRPr="00F74310">
              <w:rPr>
                <w:rFonts w:ascii="Times New Roman" w:hAnsi="Times New Roman"/>
                <w:b/>
                <w:bCs/>
                <w:sz w:val="24"/>
                <w:szCs w:val="24"/>
              </w:rPr>
              <w:t>Group Discussion</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April</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3F3F50" w:rsidRDefault="00412DA8" w:rsidP="005C672D">
            <w:pPr>
              <w:spacing w:after="0"/>
              <w:jc w:val="both"/>
              <w:rPr>
                <w:rFonts w:ascii="Times New Roman" w:eastAsia="Times New Roman" w:hAnsi="Times New Roman"/>
                <w:sz w:val="23"/>
                <w:szCs w:val="23"/>
                <w:lang w:eastAsia="en-IN"/>
              </w:rPr>
            </w:pPr>
            <w:r w:rsidRPr="003F3F50">
              <w:rPr>
                <w:rFonts w:ascii="Times New Roman" w:eastAsia="Times New Roman" w:hAnsi="Times New Roman"/>
                <w:sz w:val="23"/>
                <w:szCs w:val="23"/>
                <w:lang w:eastAsia="en-IN"/>
              </w:rPr>
              <w:t xml:space="preserve">Management of Financial Institutions: Financial Institutions, their role in economic development, challenges and opportunities; NABARD, IFCI, SIDBI, NHB– Introduction and their operational policies; Role of RBI; Insurance Industry in India, Mutual Funds, Micro Finance Institutions (MFIs); Current issues and future challenges in Management of Banks and financial Institutions. </w:t>
            </w:r>
          </w:p>
          <w:p w:rsidR="00412DA8" w:rsidRPr="00F74310" w:rsidRDefault="00412DA8" w:rsidP="005C672D">
            <w:pPr>
              <w:spacing w:after="0"/>
              <w:jc w:val="both"/>
              <w:rPr>
                <w:rFonts w:ascii="Times New Roman" w:eastAsia="Times New Roman" w:hAnsi="Times New Roman"/>
                <w:b/>
                <w:sz w:val="23"/>
                <w:szCs w:val="23"/>
                <w:lang w:eastAsia="en-IN"/>
              </w:rPr>
            </w:pPr>
            <w:r w:rsidRPr="00F74310">
              <w:rPr>
                <w:rFonts w:ascii="Times New Roman" w:eastAsia="Times New Roman" w:hAnsi="Times New Roman"/>
                <w:b/>
                <w:sz w:val="23"/>
                <w:szCs w:val="23"/>
                <w:lang w:eastAsia="en-IN"/>
              </w:rPr>
              <w:t>PPT Presentations</w:t>
            </w:r>
          </w:p>
          <w:p w:rsidR="00412DA8" w:rsidRPr="00F74310" w:rsidRDefault="00412DA8" w:rsidP="005C672D">
            <w:pPr>
              <w:spacing w:after="0" w:line="240" w:lineRule="auto"/>
              <w:rPr>
                <w:rFonts w:ascii="Times New Roman" w:hAnsi="Times New Roman"/>
                <w:b/>
                <w:bCs/>
                <w:sz w:val="24"/>
                <w:szCs w:val="24"/>
              </w:rPr>
            </w:pPr>
            <w:r w:rsidRPr="00F74310">
              <w:rPr>
                <w:rFonts w:ascii="Times New Roman" w:hAnsi="Times New Roman"/>
                <w:b/>
                <w:bCs/>
                <w:sz w:val="24"/>
                <w:szCs w:val="24"/>
              </w:rPr>
              <w:t>Group Discussion</w:t>
            </w:r>
          </w:p>
          <w:p w:rsidR="00412DA8" w:rsidRPr="003F3F50" w:rsidRDefault="00412DA8" w:rsidP="005C672D">
            <w:pPr>
              <w:spacing w:after="0"/>
              <w:jc w:val="both"/>
              <w:rPr>
                <w:rFonts w:ascii="Times New Roman" w:eastAsia="Times New Roman" w:hAnsi="Times New Roman"/>
                <w:sz w:val="23"/>
                <w:szCs w:val="23"/>
                <w:lang w:eastAsia="en-IN"/>
              </w:rPr>
            </w:pPr>
            <w:r w:rsidRPr="00F74310">
              <w:rPr>
                <w:rFonts w:ascii="Times New Roman" w:eastAsia="Times New Roman" w:hAnsi="Times New Roman"/>
                <w:b/>
                <w:sz w:val="23"/>
                <w:szCs w:val="23"/>
                <w:lang w:eastAsia="en-IN"/>
              </w:rPr>
              <w:t>Mock Tests</w:t>
            </w:r>
          </w:p>
        </w:tc>
      </w:tr>
    </w:tbl>
    <w:p w:rsidR="00412DA8" w:rsidRDefault="00412DA8" w:rsidP="00412DA8">
      <w:pPr>
        <w:autoSpaceDE w:val="0"/>
        <w:autoSpaceDN w:val="0"/>
        <w:adjustRightInd w:val="0"/>
        <w:spacing w:after="0" w:line="240" w:lineRule="auto"/>
        <w:rPr>
          <w:rFonts w:ascii="Tahoma" w:hAnsi="Tahoma" w:cs="Tahoma"/>
          <w:b/>
          <w:bCs/>
          <w:color w:val="000000"/>
          <w:sz w:val="23"/>
          <w:szCs w:val="23"/>
        </w:rPr>
      </w:pPr>
    </w:p>
    <w:p w:rsidR="00412DA8" w:rsidRDefault="00412DA8" w:rsidP="00412DA8">
      <w:pPr>
        <w:autoSpaceDE w:val="0"/>
        <w:autoSpaceDN w:val="0"/>
        <w:adjustRightInd w:val="0"/>
        <w:spacing w:after="0" w:line="240" w:lineRule="auto"/>
        <w:rPr>
          <w:rFonts w:ascii="Tahoma" w:hAnsi="Tahoma" w:cs="Tahoma"/>
          <w:b/>
          <w:bCs/>
          <w:color w:val="000000"/>
          <w:sz w:val="23"/>
          <w:szCs w:val="23"/>
        </w:rPr>
      </w:pPr>
    </w:p>
    <w:p w:rsidR="00412DA8" w:rsidRDefault="00412DA8" w:rsidP="00412DA8">
      <w:pPr>
        <w:rPr>
          <w:rFonts w:ascii="Times New Roman" w:hAnsi="Times New Roman"/>
        </w:rPr>
      </w:pPr>
    </w:p>
    <w:p w:rsidR="00412DA8" w:rsidRDefault="00412DA8" w:rsidP="00412DA8">
      <w:pPr>
        <w:rPr>
          <w:rFonts w:ascii="Times New Roman" w:hAnsi="Times New Roman"/>
        </w:rPr>
      </w:pPr>
    </w:p>
    <w:p w:rsidR="00412DA8" w:rsidRDefault="00412DA8" w:rsidP="00412DA8">
      <w:pPr>
        <w:rPr>
          <w:rFonts w:ascii="Times New Roman" w:hAnsi="Times New Roman"/>
        </w:rPr>
      </w:pPr>
    </w:p>
    <w:p w:rsidR="00412DA8" w:rsidRPr="001A69F8" w:rsidRDefault="00412DA8" w:rsidP="00412DA8">
      <w:pPr>
        <w:spacing w:after="0"/>
        <w:jc w:val="center"/>
        <w:rPr>
          <w:rFonts w:ascii="Times New Roman" w:hAnsi="Times New Roman"/>
          <w:b/>
          <w:sz w:val="32"/>
          <w:szCs w:val="32"/>
        </w:rPr>
      </w:pPr>
      <w:r w:rsidRPr="001A69F8">
        <w:rPr>
          <w:rFonts w:ascii="Times New Roman" w:hAnsi="Times New Roman"/>
          <w:b/>
          <w:sz w:val="32"/>
          <w:szCs w:val="32"/>
        </w:rPr>
        <w:t xml:space="preserve">Lesson Plan </w:t>
      </w:r>
    </w:p>
    <w:p w:rsidR="00412DA8" w:rsidRPr="001A69F8" w:rsidRDefault="00412DA8" w:rsidP="00412DA8">
      <w:pPr>
        <w:shd w:val="clear" w:color="auto" w:fill="FFFFFF"/>
        <w:spacing w:after="0" w:line="360" w:lineRule="auto"/>
        <w:rPr>
          <w:rFonts w:ascii="Times New Roman" w:eastAsia="Times New Roman" w:hAnsi="Times New Roman"/>
          <w:color w:val="222222"/>
          <w:lang w:val="en-IN" w:eastAsia="en-IN"/>
        </w:rPr>
      </w:pPr>
      <w:r w:rsidRPr="001A69F8">
        <w:rPr>
          <w:rFonts w:ascii="Times New Roman" w:eastAsia="Times New Roman" w:hAnsi="Times New Roman"/>
          <w:b/>
          <w:bCs/>
          <w:color w:val="222222"/>
          <w:sz w:val="24"/>
          <w:szCs w:val="24"/>
          <w:lang w:eastAsia="en-IN"/>
        </w:rPr>
        <w:t>Name of Assistant Professor: Dr.</w:t>
      </w:r>
      <w:r>
        <w:rPr>
          <w:rFonts w:ascii="Times New Roman" w:eastAsia="Times New Roman" w:hAnsi="Times New Roman"/>
          <w:b/>
          <w:bCs/>
          <w:color w:val="222222"/>
          <w:sz w:val="24"/>
          <w:szCs w:val="24"/>
          <w:lang w:eastAsia="en-IN"/>
        </w:rPr>
        <w:t xml:space="preserve"> </w:t>
      </w:r>
      <w:proofErr w:type="spellStart"/>
      <w:r w:rsidRPr="001A69F8">
        <w:rPr>
          <w:rFonts w:ascii="Times New Roman" w:eastAsia="Times New Roman" w:hAnsi="Times New Roman"/>
          <w:b/>
          <w:bCs/>
          <w:color w:val="222222"/>
          <w:sz w:val="24"/>
          <w:szCs w:val="24"/>
          <w:lang w:eastAsia="en-IN"/>
        </w:rPr>
        <w:t>Mohina</w:t>
      </w:r>
      <w:proofErr w:type="spellEnd"/>
    </w:p>
    <w:p w:rsidR="00412DA8" w:rsidRPr="001A69F8" w:rsidRDefault="00412DA8" w:rsidP="00412DA8">
      <w:pPr>
        <w:shd w:val="clear" w:color="auto" w:fill="FFFFFF"/>
        <w:spacing w:after="0" w:line="360" w:lineRule="auto"/>
        <w:rPr>
          <w:rFonts w:ascii="Times New Roman" w:eastAsia="Times New Roman" w:hAnsi="Times New Roman"/>
          <w:color w:val="222222"/>
          <w:lang w:val="en-IN" w:eastAsia="en-IN"/>
        </w:rPr>
      </w:pPr>
      <w:r>
        <w:rPr>
          <w:rFonts w:ascii="Times New Roman" w:eastAsia="Times New Roman" w:hAnsi="Times New Roman"/>
          <w:b/>
          <w:bCs/>
          <w:color w:val="222222"/>
          <w:sz w:val="24"/>
          <w:szCs w:val="24"/>
          <w:lang w:eastAsia="en-IN"/>
        </w:rPr>
        <w:t xml:space="preserve">Class and Section: M. Com IV </w:t>
      </w:r>
      <w:proofErr w:type="spellStart"/>
      <w:proofErr w:type="gramStart"/>
      <w:r>
        <w:rPr>
          <w:rFonts w:ascii="Times New Roman" w:eastAsia="Times New Roman" w:hAnsi="Times New Roman"/>
          <w:b/>
          <w:bCs/>
          <w:color w:val="222222"/>
          <w:sz w:val="24"/>
          <w:szCs w:val="24"/>
          <w:lang w:eastAsia="en-IN"/>
        </w:rPr>
        <w:t>Sem</w:t>
      </w:r>
      <w:proofErr w:type="spellEnd"/>
      <w:proofErr w:type="gramEnd"/>
      <w:r w:rsidRPr="001A69F8">
        <w:rPr>
          <w:rFonts w:ascii="Times New Roman" w:eastAsia="Times New Roman" w:hAnsi="Times New Roman"/>
          <w:b/>
          <w:bCs/>
          <w:color w:val="222222"/>
          <w:sz w:val="24"/>
          <w:szCs w:val="24"/>
          <w:lang w:eastAsia="en-IN"/>
        </w:rPr>
        <w:t xml:space="preserve"> Semester</w:t>
      </w:r>
    </w:p>
    <w:p w:rsidR="00412DA8" w:rsidRPr="00F90D4F" w:rsidRDefault="00412DA8" w:rsidP="00412DA8">
      <w:pPr>
        <w:shd w:val="clear" w:color="auto" w:fill="FFFFFF"/>
        <w:spacing w:after="0" w:line="360" w:lineRule="auto"/>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Subject: </w:t>
      </w:r>
      <w:r w:rsidRPr="00F90D4F">
        <w:rPr>
          <w:rFonts w:ascii="Times New Roman" w:eastAsia="Times New Roman" w:hAnsi="Times New Roman"/>
          <w:b/>
          <w:bCs/>
          <w:color w:val="222222"/>
          <w:sz w:val="24"/>
          <w:szCs w:val="24"/>
          <w:lang w:eastAsia="en-IN"/>
        </w:rPr>
        <w:t xml:space="preserve">Social Marketing </w:t>
      </w:r>
    </w:p>
    <w:p w:rsidR="00412DA8" w:rsidRPr="00F90D4F" w:rsidRDefault="00412DA8" w:rsidP="00412DA8">
      <w:pPr>
        <w:shd w:val="clear" w:color="auto" w:fill="FFFFFF"/>
        <w:spacing w:after="0" w:line="360" w:lineRule="auto"/>
        <w:rPr>
          <w:rFonts w:ascii="Times New Roman" w:eastAsia="Times New Roman" w:hAnsi="Times New Roman"/>
          <w:b/>
          <w:bCs/>
          <w:color w:val="222222"/>
          <w:sz w:val="24"/>
          <w:szCs w:val="24"/>
          <w:lang w:eastAsia="en-IN"/>
        </w:rPr>
      </w:pPr>
      <w:r w:rsidRPr="003F3F50">
        <w:rPr>
          <w:rFonts w:ascii="Times New Roman" w:eastAsia="Times New Roman" w:hAnsi="Times New Roman"/>
          <w:b/>
          <w:bCs/>
          <w:color w:val="222222"/>
          <w:sz w:val="24"/>
          <w:szCs w:val="24"/>
          <w:lang w:eastAsia="en-IN"/>
        </w:rPr>
        <w:t xml:space="preserve">Paper code </w:t>
      </w:r>
      <w:r w:rsidRPr="00F90D4F">
        <w:rPr>
          <w:rFonts w:ascii="Times New Roman" w:eastAsia="Times New Roman" w:hAnsi="Times New Roman"/>
          <w:b/>
          <w:bCs/>
          <w:color w:val="222222"/>
          <w:sz w:val="24"/>
          <w:szCs w:val="24"/>
          <w:lang w:eastAsia="en-IN"/>
        </w:rPr>
        <w:t xml:space="preserve">MCOM/GEN/4/DSC4/MM </w:t>
      </w:r>
    </w:p>
    <w:p w:rsidR="00412DA8" w:rsidRPr="001A69F8" w:rsidRDefault="00412DA8" w:rsidP="00412DA8">
      <w:pPr>
        <w:shd w:val="clear" w:color="auto" w:fill="FFFFFF"/>
        <w:spacing w:after="0" w:line="360" w:lineRule="auto"/>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 xml:space="preserve">Session: 2023-24 Even </w:t>
      </w:r>
      <w:proofErr w:type="gramStart"/>
      <w:r w:rsidRPr="001A69F8">
        <w:rPr>
          <w:rFonts w:ascii="Times New Roman" w:eastAsia="Times New Roman" w:hAnsi="Times New Roman"/>
          <w:b/>
          <w:bCs/>
          <w:color w:val="222222"/>
          <w:sz w:val="24"/>
          <w:szCs w:val="24"/>
          <w:lang w:eastAsia="en-IN"/>
        </w:rPr>
        <w:t>Semester</w:t>
      </w:r>
      <w:proofErr w:type="gramEnd"/>
    </w:p>
    <w:p w:rsidR="00412DA8" w:rsidRPr="001A69F8" w:rsidRDefault="00412DA8" w:rsidP="00412DA8">
      <w:pPr>
        <w:shd w:val="clear" w:color="auto" w:fill="FFFFFF"/>
        <w:spacing w:after="0" w:line="240" w:lineRule="auto"/>
        <w:jc w:val="both"/>
        <w:rPr>
          <w:rFonts w:ascii="Times New Roman" w:eastAsia="Times New Roman" w:hAnsi="Times New Roman"/>
          <w:color w:val="222222"/>
          <w:lang w:val="en-IN" w:eastAsia="en-IN"/>
        </w:rPr>
      </w:pPr>
    </w:p>
    <w:tbl>
      <w:tblPr>
        <w:tblW w:w="0" w:type="auto"/>
        <w:tblCellMar>
          <w:left w:w="0" w:type="dxa"/>
          <w:right w:w="0" w:type="dxa"/>
        </w:tblCellMar>
        <w:tblLook w:val="04A0"/>
      </w:tblPr>
      <w:tblGrid>
        <w:gridCol w:w="1182"/>
        <w:gridCol w:w="8060"/>
      </w:tblGrid>
      <w:tr w:rsidR="00412DA8" w:rsidRPr="001A69F8" w:rsidTr="005C672D">
        <w:trPr>
          <w:trHeight w:val="557"/>
        </w:trPr>
        <w:tc>
          <w:tcPr>
            <w:tcW w:w="1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center"/>
              <w:rPr>
                <w:rFonts w:ascii="Times New Roman" w:eastAsia="Times New Roman" w:hAnsi="Times New Roman"/>
                <w:b/>
                <w:bCs/>
                <w:color w:val="222222"/>
                <w:sz w:val="24"/>
                <w:szCs w:val="24"/>
                <w:lang w:eastAsia="en-IN"/>
              </w:rPr>
            </w:pPr>
            <w:r w:rsidRPr="001A69F8">
              <w:rPr>
                <w:rFonts w:ascii="Times New Roman" w:eastAsia="Times New Roman" w:hAnsi="Times New Roman"/>
                <w:b/>
                <w:bCs/>
                <w:color w:val="222222"/>
                <w:sz w:val="24"/>
                <w:szCs w:val="24"/>
                <w:lang w:eastAsia="en-IN"/>
              </w:rPr>
              <w:t> </w:t>
            </w:r>
          </w:p>
          <w:p w:rsidR="00412DA8" w:rsidRPr="001A69F8" w:rsidRDefault="00412DA8" w:rsidP="005C672D">
            <w:pPr>
              <w:spacing w:after="0" w:line="240" w:lineRule="auto"/>
              <w:jc w:val="center"/>
              <w:rPr>
                <w:rFonts w:ascii="Times New Roman" w:eastAsia="Times New Roman" w:hAnsi="Times New Roman"/>
                <w:lang w:val="en-IN" w:eastAsia="en-IN"/>
              </w:rPr>
            </w:pPr>
            <w:r w:rsidRPr="001A69F8">
              <w:rPr>
                <w:rFonts w:ascii="Times New Roman" w:eastAsia="Times New Roman" w:hAnsi="Times New Roman"/>
                <w:b/>
                <w:bCs/>
                <w:sz w:val="28"/>
                <w:szCs w:val="28"/>
                <w:lang w:eastAsia="en-IN"/>
              </w:rPr>
              <w:t>Month</w:t>
            </w:r>
          </w:p>
        </w:tc>
        <w:tc>
          <w:tcPr>
            <w:tcW w:w="8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jc w:val="center"/>
              <w:rPr>
                <w:rFonts w:ascii="Times New Roman" w:eastAsia="Times New Roman" w:hAnsi="Times New Roman"/>
                <w:lang w:val="en-IN" w:eastAsia="en-IN"/>
              </w:rPr>
            </w:pPr>
            <w:r w:rsidRPr="001A69F8">
              <w:rPr>
                <w:rFonts w:ascii="Times New Roman" w:eastAsia="Times New Roman" w:hAnsi="Times New Roman"/>
                <w:b/>
                <w:bCs/>
                <w:sz w:val="28"/>
                <w:szCs w:val="28"/>
                <w:lang w:eastAsia="en-IN"/>
              </w:rPr>
              <w:t>Topics to be covered</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January</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F74310" w:rsidRDefault="00412DA8" w:rsidP="005C672D">
            <w:pPr>
              <w:spacing w:after="0"/>
              <w:rPr>
                <w:rFonts w:ascii="Times New Roman" w:hAnsi="Times New Roman"/>
                <w:sz w:val="23"/>
                <w:szCs w:val="23"/>
              </w:rPr>
            </w:pPr>
            <w:r w:rsidRPr="00F74310">
              <w:rPr>
                <w:rFonts w:ascii="Times New Roman" w:hAnsi="Times New Roman"/>
                <w:sz w:val="23"/>
                <w:szCs w:val="23"/>
              </w:rPr>
              <w:t>Social Marketing: Concept, Scope, Comparison with Commercial Marketing, Approaches to influence public Behavior; Social Marketing Planning Process; Elements of Campaign.</w:t>
            </w:r>
          </w:p>
          <w:p w:rsidR="00412DA8" w:rsidRPr="004463F2" w:rsidRDefault="00412DA8" w:rsidP="005C672D">
            <w:pPr>
              <w:spacing w:after="0"/>
              <w:rPr>
                <w:rFonts w:ascii="Times New Roman" w:hAnsi="Times New Roman"/>
                <w:b/>
                <w:sz w:val="23"/>
                <w:szCs w:val="23"/>
              </w:rPr>
            </w:pPr>
            <w:r w:rsidRPr="004463F2">
              <w:rPr>
                <w:rFonts w:ascii="Times New Roman" w:hAnsi="Times New Roman"/>
                <w:b/>
                <w:sz w:val="23"/>
                <w:szCs w:val="23"/>
              </w:rPr>
              <w:t>PPT Presentations</w:t>
            </w:r>
          </w:p>
          <w:p w:rsidR="00412DA8" w:rsidRPr="00F74310" w:rsidRDefault="00412DA8" w:rsidP="005C672D">
            <w:pPr>
              <w:spacing w:after="0" w:line="240" w:lineRule="auto"/>
              <w:jc w:val="both"/>
              <w:rPr>
                <w:rFonts w:ascii="Times New Roman" w:hAnsi="Times New Roman"/>
                <w:sz w:val="24"/>
                <w:szCs w:val="24"/>
              </w:rPr>
            </w:pPr>
            <w:r w:rsidRPr="004463F2">
              <w:rPr>
                <w:rFonts w:ascii="Times New Roman" w:hAnsi="Times New Roman"/>
                <w:b/>
                <w:sz w:val="24"/>
                <w:szCs w:val="24"/>
              </w:rPr>
              <w:t>Queries and Discussion</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February</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F74310" w:rsidRDefault="00412DA8" w:rsidP="005C672D">
            <w:pPr>
              <w:spacing w:after="0"/>
              <w:rPr>
                <w:rFonts w:ascii="Times New Roman" w:hAnsi="Times New Roman"/>
                <w:sz w:val="23"/>
                <w:szCs w:val="23"/>
              </w:rPr>
            </w:pPr>
            <w:r w:rsidRPr="00F74310">
              <w:rPr>
                <w:rFonts w:ascii="Times New Roman" w:hAnsi="Times New Roman"/>
                <w:sz w:val="23"/>
                <w:szCs w:val="23"/>
              </w:rPr>
              <w:t>Social Marketing Environment: Campaign Focus and purpose, Mapping the Internal and External Environments; Establishing Target Audiences: Target Marketing.</w:t>
            </w:r>
          </w:p>
          <w:p w:rsidR="00412DA8" w:rsidRPr="00F74310" w:rsidRDefault="00412DA8" w:rsidP="005C672D">
            <w:pPr>
              <w:spacing w:after="0" w:line="240" w:lineRule="auto"/>
              <w:jc w:val="both"/>
              <w:rPr>
                <w:rFonts w:ascii="Times New Roman" w:hAnsi="Times New Roman"/>
                <w:b/>
                <w:bCs/>
                <w:sz w:val="24"/>
                <w:szCs w:val="24"/>
              </w:rPr>
            </w:pPr>
            <w:r w:rsidRPr="00F74310">
              <w:rPr>
                <w:rFonts w:ascii="Times New Roman" w:hAnsi="Times New Roman"/>
                <w:b/>
                <w:bCs/>
                <w:sz w:val="24"/>
                <w:szCs w:val="24"/>
              </w:rPr>
              <w:t>Class Test</w:t>
            </w:r>
          </w:p>
          <w:p w:rsidR="00412DA8" w:rsidRPr="00F74310" w:rsidRDefault="00412DA8" w:rsidP="005C672D">
            <w:pPr>
              <w:spacing w:after="0" w:line="240" w:lineRule="auto"/>
              <w:jc w:val="both"/>
              <w:rPr>
                <w:rFonts w:ascii="Times New Roman" w:eastAsia="Times New Roman" w:hAnsi="Times New Roman"/>
                <w:b/>
                <w:sz w:val="23"/>
                <w:szCs w:val="23"/>
                <w:lang w:eastAsia="en-IN"/>
              </w:rPr>
            </w:pPr>
            <w:r w:rsidRPr="00F74310">
              <w:rPr>
                <w:rFonts w:ascii="Times New Roman" w:hAnsi="Times New Roman"/>
                <w:b/>
                <w:bCs/>
                <w:sz w:val="24"/>
                <w:szCs w:val="24"/>
              </w:rPr>
              <w:t>Group Discussion</w:t>
            </w:r>
          </w:p>
          <w:p w:rsidR="00412DA8" w:rsidRPr="00F74310" w:rsidRDefault="00412DA8" w:rsidP="005C672D">
            <w:pPr>
              <w:spacing w:after="0" w:line="240" w:lineRule="auto"/>
              <w:jc w:val="both"/>
              <w:rPr>
                <w:rFonts w:ascii="Times New Roman" w:eastAsia="Times New Roman" w:hAnsi="Times New Roman"/>
                <w:sz w:val="23"/>
                <w:szCs w:val="23"/>
                <w:lang w:eastAsia="en-IN"/>
              </w:rPr>
            </w:pPr>
            <w:r w:rsidRPr="00F74310">
              <w:rPr>
                <w:rFonts w:ascii="Times New Roman" w:hAnsi="Times New Roman"/>
                <w:b/>
                <w:bCs/>
                <w:sz w:val="24"/>
                <w:szCs w:val="24"/>
              </w:rPr>
              <w:t>Assignment I</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March</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F74310" w:rsidRDefault="00412DA8" w:rsidP="005C672D">
            <w:pPr>
              <w:spacing w:after="0"/>
              <w:rPr>
                <w:rFonts w:ascii="Times New Roman" w:hAnsi="Times New Roman"/>
                <w:sz w:val="23"/>
                <w:szCs w:val="23"/>
              </w:rPr>
            </w:pPr>
            <w:r w:rsidRPr="00F74310">
              <w:rPr>
                <w:rFonts w:ascii="Times New Roman" w:hAnsi="Times New Roman"/>
                <w:sz w:val="23"/>
                <w:szCs w:val="23"/>
              </w:rPr>
              <w:t>Setting Campaign Objectives and Goals: Behavior Objective, Knowledge Objective, Belief Objective; Social Marketing Strategies: Product in social marketing, Price of a social marketing product.</w:t>
            </w:r>
          </w:p>
          <w:p w:rsidR="00412DA8" w:rsidRPr="00F74310" w:rsidRDefault="00412DA8" w:rsidP="005C672D">
            <w:pPr>
              <w:spacing w:after="0" w:line="240" w:lineRule="auto"/>
              <w:rPr>
                <w:rFonts w:ascii="Times New Roman" w:hAnsi="Times New Roman"/>
                <w:b/>
                <w:sz w:val="24"/>
                <w:szCs w:val="24"/>
              </w:rPr>
            </w:pPr>
            <w:r w:rsidRPr="00F74310">
              <w:rPr>
                <w:rFonts w:ascii="Times New Roman" w:hAnsi="Times New Roman"/>
                <w:b/>
                <w:sz w:val="24"/>
                <w:szCs w:val="24"/>
              </w:rPr>
              <w:t>Assignment II</w:t>
            </w:r>
          </w:p>
          <w:p w:rsidR="00412DA8" w:rsidRPr="00F74310" w:rsidRDefault="00412DA8" w:rsidP="005C672D">
            <w:pPr>
              <w:spacing w:after="0"/>
              <w:rPr>
                <w:rFonts w:ascii="Times New Roman" w:hAnsi="Times New Roman"/>
                <w:b/>
                <w:sz w:val="24"/>
                <w:szCs w:val="24"/>
              </w:rPr>
            </w:pPr>
            <w:r w:rsidRPr="00F74310">
              <w:rPr>
                <w:rFonts w:ascii="Times New Roman" w:hAnsi="Times New Roman"/>
                <w:b/>
                <w:sz w:val="24"/>
                <w:szCs w:val="24"/>
              </w:rPr>
              <w:t>Test and Presentation</w:t>
            </w:r>
          </w:p>
          <w:p w:rsidR="00412DA8" w:rsidRPr="00F74310" w:rsidRDefault="00412DA8" w:rsidP="005C672D">
            <w:pPr>
              <w:spacing w:after="0" w:line="240" w:lineRule="auto"/>
              <w:jc w:val="both"/>
              <w:rPr>
                <w:rFonts w:ascii="Times New Roman" w:hAnsi="Times New Roman"/>
                <w:sz w:val="24"/>
                <w:szCs w:val="24"/>
              </w:rPr>
            </w:pPr>
            <w:r w:rsidRPr="00F74310">
              <w:rPr>
                <w:rFonts w:ascii="Times New Roman" w:hAnsi="Times New Roman"/>
                <w:b/>
                <w:sz w:val="24"/>
                <w:szCs w:val="24"/>
              </w:rPr>
              <w:t>Queries and Discussion</w:t>
            </w:r>
          </w:p>
        </w:tc>
      </w:tr>
      <w:tr w:rsidR="00412DA8" w:rsidRPr="001A69F8" w:rsidTr="005C672D">
        <w:tc>
          <w:tcPr>
            <w:tcW w:w="11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2DA8" w:rsidRPr="001A69F8" w:rsidRDefault="00412DA8" w:rsidP="005C672D">
            <w:pPr>
              <w:spacing w:after="0" w:line="240" w:lineRule="auto"/>
              <w:rPr>
                <w:rFonts w:ascii="Times New Roman" w:eastAsia="Times New Roman" w:hAnsi="Times New Roman"/>
                <w:b/>
                <w:lang w:eastAsia="en-IN"/>
              </w:rPr>
            </w:pPr>
            <w:r w:rsidRPr="001A69F8">
              <w:rPr>
                <w:rFonts w:ascii="Times New Roman" w:eastAsia="Times New Roman" w:hAnsi="Times New Roman"/>
                <w:b/>
                <w:lang w:eastAsia="en-IN"/>
              </w:rPr>
              <w:t>April</w:t>
            </w:r>
          </w:p>
          <w:p w:rsidR="00412DA8" w:rsidRPr="001A69F8" w:rsidRDefault="00412DA8" w:rsidP="005C672D">
            <w:pPr>
              <w:spacing w:after="0" w:line="240" w:lineRule="auto"/>
              <w:rPr>
                <w:rFonts w:ascii="Times New Roman" w:eastAsia="Times New Roman" w:hAnsi="Times New Roman"/>
                <w:b/>
                <w:lang w:val="en-IN" w:eastAsia="en-IN"/>
              </w:rPr>
            </w:pPr>
            <w:r w:rsidRPr="001A69F8">
              <w:rPr>
                <w:rFonts w:ascii="Times New Roman" w:eastAsia="Times New Roman" w:hAnsi="Times New Roman"/>
                <w:b/>
                <w:lang w:eastAsia="en-IN"/>
              </w:rPr>
              <w:t>2024</w:t>
            </w:r>
          </w:p>
        </w:tc>
        <w:tc>
          <w:tcPr>
            <w:tcW w:w="8060" w:type="dxa"/>
            <w:tcBorders>
              <w:top w:val="nil"/>
              <w:left w:val="nil"/>
              <w:bottom w:val="single" w:sz="8" w:space="0" w:color="000000"/>
              <w:right w:val="single" w:sz="8" w:space="0" w:color="000000"/>
            </w:tcBorders>
            <w:tcMar>
              <w:top w:w="0" w:type="dxa"/>
              <w:left w:w="108" w:type="dxa"/>
              <w:bottom w:w="0" w:type="dxa"/>
              <w:right w:w="108" w:type="dxa"/>
            </w:tcMar>
            <w:hideMark/>
          </w:tcPr>
          <w:p w:rsidR="00412DA8" w:rsidRPr="00F74310" w:rsidRDefault="00412DA8" w:rsidP="005C672D">
            <w:pPr>
              <w:spacing w:after="0"/>
              <w:rPr>
                <w:rFonts w:ascii="Times New Roman" w:hAnsi="Times New Roman"/>
                <w:sz w:val="23"/>
                <w:szCs w:val="23"/>
              </w:rPr>
            </w:pPr>
            <w:r w:rsidRPr="00F74310">
              <w:rPr>
                <w:rFonts w:ascii="Times New Roman" w:hAnsi="Times New Roman"/>
                <w:sz w:val="23"/>
                <w:szCs w:val="23"/>
              </w:rPr>
              <w:t>Promotional Strategies: Types of Media Channels, Choosing Media Vehicles, Timings and Factors Influencing media strategies; Plan Evaluation and Monitoring: Outcome measures, Process Measures; Establishing Budgets and finding Funding Sources.</w:t>
            </w:r>
          </w:p>
          <w:p w:rsidR="00412DA8" w:rsidRPr="00F74310" w:rsidRDefault="00412DA8" w:rsidP="005C672D">
            <w:pPr>
              <w:spacing w:after="0" w:line="240" w:lineRule="auto"/>
              <w:rPr>
                <w:rFonts w:ascii="Times New Roman" w:hAnsi="Times New Roman"/>
                <w:b/>
                <w:bCs/>
                <w:sz w:val="24"/>
                <w:szCs w:val="24"/>
              </w:rPr>
            </w:pPr>
            <w:r w:rsidRPr="00F74310">
              <w:rPr>
                <w:rFonts w:ascii="Times New Roman" w:hAnsi="Times New Roman"/>
                <w:b/>
                <w:bCs/>
                <w:sz w:val="24"/>
                <w:szCs w:val="24"/>
              </w:rPr>
              <w:t>Group Discussions</w:t>
            </w:r>
          </w:p>
          <w:p w:rsidR="00412DA8" w:rsidRPr="00F74310" w:rsidRDefault="00412DA8" w:rsidP="005C672D">
            <w:pPr>
              <w:spacing w:after="0" w:line="240" w:lineRule="auto"/>
              <w:rPr>
                <w:rFonts w:ascii="Times New Roman" w:hAnsi="Times New Roman"/>
                <w:b/>
                <w:bCs/>
                <w:sz w:val="24"/>
                <w:szCs w:val="24"/>
              </w:rPr>
            </w:pPr>
            <w:r w:rsidRPr="00F74310">
              <w:rPr>
                <w:rFonts w:ascii="Times New Roman" w:hAnsi="Times New Roman"/>
                <w:b/>
                <w:sz w:val="24"/>
                <w:szCs w:val="24"/>
              </w:rPr>
              <w:t>Revision</w:t>
            </w:r>
          </w:p>
          <w:p w:rsidR="00412DA8" w:rsidRPr="00F74310" w:rsidRDefault="00412DA8" w:rsidP="005C672D">
            <w:pPr>
              <w:spacing w:after="0" w:line="240" w:lineRule="auto"/>
              <w:jc w:val="both"/>
              <w:rPr>
                <w:rFonts w:ascii="Times New Roman" w:hAnsi="Times New Roman"/>
                <w:b/>
                <w:sz w:val="24"/>
                <w:szCs w:val="24"/>
              </w:rPr>
            </w:pPr>
            <w:r w:rsidRPr="00F74310">
              <w:rPr>
                <w:rFonts w:ascii="Times New Roman" w:hAnsi="Times New Roman"/>
                <w:b/>
                <w:sz w:val="24"/>
                <w:szCs w:val="24"/>
              </w:rPr>
              <w:t>Queries and Discussion</w:t>
            </w:r>
          </w:p>
          <w:p w:rsidR="00412DA8" w:rsidRPr="00F74310" w:rsidRDefault="00412DA8" w:rsidP="005C672D">
            <w:pPr>
              <w:spacing w:after="0"/>
              <w:rPr>
                <w:rFonts w:ascii="Times New Roman" w:eastAsia="Times New Roman" w:hAnsi="Times New Roman"/>
                <w:sz w:val="23"/>
                <w:szCs w:val="23"/>
                <w:lang w:eastAsia="en-IN"/>
              </w:rPr>
            </w:pPr>
            <w:r w:rsidRPr="00F74310">
              <w:rPr>
                <w:rFonts w:ascii="Times New Roman" w:hAnsi="Times New Roman"/>
                <w:b/>
                <w:sz w:val="24"/>
                <w:szCs w:val="24"/>
              </w:rPr>
              <w:t>Mock Tests</w:t>
            </w:r>
          </w:p>
        </w:tc>
      </w:tr>
    </w:tbl>
    <w:p w:rsidR="002F0615" w:rsidRDefault="002F0615" w:rsidP="00412DA8">
      <w:pPr>
        <w:rPr>
          <w:rFonts w:ascii="Times New Roman" w:hAnsi="Times New Roman"/>
          <w:b/>
        </w:rPr>
      </w:pPr>
    </w:p>
    <w:p w:rsidR="002F0615" w:rsidRDefault="002F0615">
      <w:pPr>
        <w:spacing w:after="160" w:line="259" w:lineRule="auto"/>
        <w:rPr>
          <w:rFonts w:ascii="Times New Roman" w:hAnsi="Times New Roman"/>
          <w:b/>
        </w:rPr>
      </w:pPr>
      <w:r>
        <w:rPr>
          <w:rFonts w:ascii="Times New Roman" w:hAnsi="Times New Roman"/>
          <w:b/>
        </w:rPr>
        <w:br w:type="page"/>
      </w:r>
    </w:p>
    <w:p w:rsidR="002F0615" w:rsidRPr="002E3CF7" w:rsidRDefault="002F0615" w:rsidP="002F0615">
      <w:pPr>
        <w:spacing w:after="0" w:line="360" w:lineRule="auto"/>
        <w:rPr>
          <w:rFonts w:ascii="Times New Roman" w:hAnsi="Times New Roman" w:cs="Times New Roman"/>
          <w:b/>
          <w:sz w:val="28"/>
          <w:szCs w:val="28"/>
        </w:rPr>
      </w:pPr>
      <w:r w:rsidRPr="002E3CF7">
        <w:rPr>
          <w:rFonts w:ascii="Times New Roman" w:hAnsi="Times New Roman" w:cs="Times New Roman"/>
          <w:b/>
          <w:sz w:val="28"/>
          <w:szCs w:val="28"/>
        </w:rPr>
        <w:lastRenderedPageBreak/>
        <w:t xml:space="preserve">Name of Assistant Professor: </w:t>
      </w:r>
      <w:proofErr w:type="spellStart"/>
      <w:r w:rsidRPr="002E3CF7">
        <w:rPr>
          <w:rFonts w:ascii="Times New Roman" w:hAnsi="Times New Roman" w:cs="Times New Roman"/>
          <w:b/>
          <w:sz w:val="28"/>
          <w:szCs w:val="28"/>
        </w:rPr>
        <w:t>Priti</w:t>
      </w:r>
      <w:proofErr w:type="spellEnd"/>
    </w:p>
    <w:p w:rsidR="002F0615" w:rsidRPr="002E3CF7" w:rsidRDefault="002F0615" w:rsidP="002F0615">
      <w:pPr>
        <w:spacing w:after="0" w:line="360" w:lineRule="auto"/>
        <w:rPr>
          <w:rFonts w:ascii="Times New Roman" w:hAnsi="Times New Roman" w:cs="Times New Roman"/>
          <w:b/>
          <w:sz w:val="28"/>
          <w:szCs w:val="28"/>
        </w:rPr>
      </w:pPr>
      <w:r w:rsidRPr="002E3CF7">
        <w:rPr>
          <w:rFonts w:ascii="Times New Roman" w:hAnsi="Times New Roman" w:cs="Times New Roman"/>
          <w:b/>
          <w:sz w:val="28"/>
          <w:szCs w:val="28"/>
        </w:rPr>
        <w:t xml:space="preserve">Class and Section: M. Com 4th Semester </w:t>
      </w:r>
    </w:p>
    <w:p w:rsidR="002F0615" w:rsidRPr="002E3CF7" w:rsidRDefault="002F0615" w:rsidP="002F0615">
      <w:pPr>
        <w:spacing w:after="0" w:line="360" w:lineRule="auto"/>
        <w:rPr>
          <w:rFonts w:ascii="Times New Roman" w:hAnsi="Times New Roman" w:cs="Times New Roman"/>
          <w:b/>
          <w:color w:val="000000"/>
          <w:sz w:val="28"/>
          <w:szCs w:val="28"/>
        </w:rPr>
      </w:pPr>
      <w:r w:rsidRPr="002E3CF7">
        <w:rPr>
          <w:rFonts w:ascii="Times New Roman" w:hAnsi="Times New Roman" w:cs="Times New Roman"/>
          <w:b/>
          <w:sz w:val="28"/>
          <w:szCs w:val="28"/>
        </w:rPr>
        <w:t xml:space="preserve">Subject: </w:t>
      </w:r>
      <w:r>
        <w:rPr>
          <w:rFonts w:ascii="Times New Roman" w:hAnsi="Times New Roman" w:cs="Times New Roman"/>
          <w:b/>
          <w:bCs/>
          <w:sz w:val="28"/>
          <w:szCs w:val="28"/>
        </w:rPr>
        <w:t>MCOM/GEN/4/CC1</w:t>
      </w:r>
      <w:r w:rsidRPr="002E3CF7">
        <w:rPr>
          <w:rFonts w:ascii="Times New Roman" w:hAnsi="Times New Roman" w:cs="Times New Roman"/>
          <w:b/>
          <w:bCs/>
          <w:sz w:val="28"/>
          <w:szCs w:val="28"/>
        </w:rPr>
        <w:t xml:space="preserve"> </w:t>
      </w:r>
      <w:r>
        <w:rPr>
          <w:rFonts w:ascii="Times New Roman" w:hAnsi="Times New Roman" w:cs="Times New Roman"/>
          <w:b/>
          <w:bCs/>
          <w:sz w:val="28"/>
          <w:szCs w:val="28"/>
        </w:rPr>
        <w:t>(</w:t>
      </w:r>
      <w:r w:rsidRPr="002E3CF7">
        <w:rPr>
          <w:rFonts w:ascii="Times New Roman" w:hAnsi="Times New Roman" w:cs="Times New Roman"/>
          <w:b/>
          <w:bCs/>
          <w:sz w:val="28"/>
          <w:szCs w:val="28"/>
        </w:rPr>
        <w:t>E-Commerce</w:t>
      </w:r>
      <w:r>
        <w:rPr>
          <w:rFonts w:ascii="Times New Roman" w:hAnsi="Times New Roman" w:cs="Times New Roman"/>
          <w:b/>
          <w:bCs/>
          <w:sz w:val="28"/>
          <w:szCs w:val="28"/>
        </w:rPr>
        <w:t>)</w:t>
      </w:r>
    </w:p>
    <w:p w:rsidR="002F0615" w:rsidRPr="002E3CF7" w:rsidRDefault="002F0615" w:rsidP="002F0615">
      <w:pPr>
        <w:spacing w:after="0" w:line="360" w:lineRule="auto"/>
        <w:rPr>
          <w:rFonts w:ascii="Times New Roman" w:hAnsi="Times New Roman" w:cs="Times New Roman"/>
          <w:b/>
          <w:bCs/>
          <w:sz w:val="28"/>
          <w:szCs w:val="28"/>
        </w:rPr>
      </w:pPr>
      <w:r w:rsidRPr="002E3CF7">
        <w:rPr>
          <w:rFonts w:ascii="Times New Roman" w:hAnsi="Times New Roman" w:cs="Times New Roman"/>
          <w:b/>
          <w:bCs/>
          <w:sz w:val="28"/>
          <w:szCs w:val="28"/>
        </w:rPr>
        <w:t>Session: 2023-24</w:t>
      </w:r>
      <w:r>
        <w:rPr>
          <w:rFonts w:ascii="Times New Roman" w:hAnsi="Times New Roman" w:cs="Times New Roman"/>
          <w:b/>
          <w:bCs/>
          <w:sz w:val="28"/>
          <w:szCs w:val="28"/>
        </w:rPr>
        <w:t xml:space="preserve"> </w:t>
      </w:r>
      <w:r w:rsidRPr="002E3CF7">
        <w:rPr>
          <w:rFonts w:ascii="Times New Roman" w:hAnsi="Times New Roman" w:cs="Times New Roman"/>
          <w:b/>
          <w:sz w:val="28"/>
          <w:szCs w:val="28"/>
        </w:rPr>
        <w:t xml:space="preserve">Even </w:t>
      </w:r>
      <w:proofErr w:type="gramStart"/>
      <w:r w:rsidRPr="002E3CF7">
        <w:rPr>
          <w:rFonts w:ascii="Times New Roman" w:hAnsi="Times New Roman" w:cs="Times New Roman"/>
          <w:b/>
          <w:sz w:val="28"/>
          <w:szCs w:val="28"/>
        </w:rPr>
        <w:t>Semester</w:t>
      </w:r>
      <w:proofErr w:type="gramEnd"/>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8352"/>
      </w:tblGrid>
      <w:tr w:rsidR="002F0615" w:rsidRPr="002E3CF7" w:rsidTr="00085E43">
        <w:tc>
          <w:tcPr>
            <w:tcW w:w="1352" w:type="dxa"/>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 xml:space="preserve">Month </w:t>
            </w:r>
          </w:p>
        </w:tc>
        <w:tc>
          <w:tcPr>
            <w:tcW w:w="8352" w:type="dxa"/>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Topics to be covered</w:t>
            </w:r>
          </w:p>
        </w:tc>
      </w:tr>
      <w:tr w:rsidR="002F0615" w:rsidRPr="002E3CF7" w:rsidTr="00085E43">
        <w:trPr>
          <w:trHeight w:val="380"/>
        </w:trPr>
        <w:tc>
          <w:tcPr>
            <w:tcW w:w="1352" w:type="dxa"/>
            <w:tcBorders>
              <w:bottom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 xml:space="preserve">January </w:t>
            </w:r>
          </w:p>
        </w:tc>
        <w:tc>
          <w:tcPr>
            <w:tcW w:w="8352" w:type="dxa"/>
            <w:tcBorders>
              <w:bottom w:val="single" w:sz="4" w:space="0" w:color="auto"/>
            </w:tcBorders>
          </w:tcPr>
          <w:p w:rsidR="002F0615" w:rsidRPr="002E3CF7" w:rsidRDefault="002F0615" w:rsidP="00085E43">
            <w:pPr>
              <w:pStyle w:val="Default"/>
              <w:spacing w:after="27"/>
              <w:rPr>
                <w:sz w:val="28"/>
                <w:szCs w:val="28"/>
              </w:rPr>
            </w:pPr>
            <w:r w:rsidRPr="002E3CF7">
              <w:rPr>
                <w:sz w:val="28"/>
                <w:szCs w:val="28"/>
              </w:rPr>
              <w:t>Technology and Infrastructure for E-Commerce: Framework of E-commerce; Network Infrastructure for E-Commerce – Market Forces Influencing I-way, Network Access Equipment, Public Policy Issues Shaping the I-way, EDI - Applications in Business, Legal, Security and Privacy Issues of EDI; Components of EDI Standards, ASC X12 and EDIFACT.</w:t>
            </w:r>
          </w:p>
        </w:tc>
      </w:tr>
      <w:tr w:rsidR="002F0615" w:rsidRPr="002E3CF7" w:rsidTr="00085E43">
        <w:trPr>
          <w:trHeight w:val="595"/>
        </w:trPr>
        <w:tc>
          <w:tcPr>
            <w:tcW w:w="1352" w:type="dxa"/>
            <w:tcBorders>
              <w:top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February</w:t>
            </w:r>
          </w:p>
        </w:tc>
        <w:tc>
          <w:tcPr>
            <w:tcW w:w="8352" w:type="dxa"/>
            <w:tcBorders>
              <w:top w:val="single" w:sz="4" w:space="0" w:color="auto"/>
              <w:bottom w:val="single" w:sz="4" w:space="0" w:color="auto"/>
            </w:tcBorders>
          </w:tcPr>
          <w:p w:rsidR="002F0615" w:rsidRPr="002E3CF7" w:rsidRDefault="002F0615" w:rsidP="00085E43">
            <w:pPr>
              <w:pStyle w:val="Default"/>
              <w:spacing w:after="27"/>
              <w:rPr>
                <w:sz w:val="28"/>
                <w:szCs w:val="28"/>
              </w:rPr>
            </w:pPr>
            <w:r w:rsidRPr="002E3CF7">
              <w:rPr>
                <w:sz w:val="28"/>
                <w:szCs w:val="28"/>
              </w:rPr>
              <w:t>E-Commerce and Retailing: Changing Retail Industry Dynamics, Mercantile Models from the Consumer’s Perspective, Management Challenges in Online Retailing. Intranets and Customer Asset Management: Basics of Customer Asset Management, Online Sales Force, Online Customer Service and Support, Technology and Marketing Strategy</w:t>
            </w:r>
          </w:p>
          <w:p w:rsidR="002F0615" w:rsidRPr="002E3CF7" w:rsidRDefault="002F0615" w:rsidP="00085E43">
            <w:pPr>
              <w:pStyle w:val="Default"/>
              <w:spacing w:after="27"/>
              <w:rPr>
                <w:b/>
                <w:bCs/>
                <w:sz w:val="28"/>
                <w:szCs w:val="28"/>
              </w:rPr>
            </w:pPr>
            <w:r w:rsidRPr="002E3CF7">
              <w:rPr>
                <w:b/>
                <w:bCs/>
                <w:sz w:val="28"/>
                <w:szCs w:val="28"/>
              </w:rPr>
              <w:t>Test</w:t>
            </w:r>
          </w:p>
          <w:p w:rsidR="002F0615" w:rsidRPr="002E3CF7" w:rsidRDefault="002F0615" w:rsidP="00085E43">
            <w:pPr>
              <w:pStyle w:val="Default"/>
              <w:spacing w:after="27"/>
              <w:rPr>
                <w:b/>
                <w:bCs/>
                <w:sz w:val="28"/>
                <w:szCs w:val="28"/>
              </w:rPr>
            </w:pPr>
            <w:r w:rsidRPr="002E3CF7">
              <w:rPr>
                <w:b/>
                <w:bCs/>
                <w:sz w:val="28"/>
                <w:szCs w:val="28"/>
              </w:rPr>
              <w:t>Problem Solving Session</w:t>
            </w:r>
          </w:p>
        </w:tc>
      </w:tr>
      <w:tr w:rsidR="002F0615" w:rsidRPr="002E3CF7" w:rsidTr="00085E43">
        <w:trPr>
          <w:trHeight w:val="495"/>
        </w:trPr>
        <w:tc>
          <w:tcPr>
            <w:tcW w:w="1352" w:type="dxa"/>
            <w:tcBorders>
              <w:bottom w:val="single" w:sz="4" w:space="0" w:color="auto"/>
            </w:tcBorders>
          </w:tcPr>
          <w:p w:rsidR="002F0615" w:rsidRPr="002E3CF7" w:rsidRDefault="002F0615" w:rsidP="00085E43">
            <w:pPr>
              <w:rPr>
                <w:rFonts w:ascii="Times New Roman" w:hAnsi="Times New Roman" w:cs="Times New Roman"/>
                <w:b/>
                <w:bCs/>
                <w:sz w:val="28"/>
                <w:szCs w:val="28"/>
              </w:rPr>
            </w:pPr>
            <w:r w:rsidRPr="002E3CF7">
              <w:rPr>
                <w:rFonts w:ascii="Times New Roman" w:hAnsi="Times New Roman" w:cs="Times New Roman"/>
                <w:b/>
                <w:bCs/>
                <w:sz w:val="28"/>
                <w:szCs w:val="28"/>
              </w:rPr>
              <w:t>March</w:t>
            </w:r>
          </w:p>
        </w:tc>
        <w:tc>
          <w:tcPr>
            <w:tcW w:w="8352" w:type="dxa"/>
            <w:tcBorders>
              <w:top w:val="single" w:sz="4" w:space="0" w:color="auto"/>
              <w:bottom w:val="single" w:sz="4" w:space="0" w:color="auto"/>
            </w:tcBorders>
          </w:tcPr>
          <w:p w:rsidR="002F0615" w:rsidRPr="002E3CF7" w:rsidRDefault="002F0615" w:rsidP="00085E43">
            <w:pPr>
              <w:autoSpaceDE w:val="0"/>
              <w:autoSpaceDN w:val="0"/>
              <w:adjustRightInd w:val="0"/>
              <w:spacing w:after="0" w:line="240" w:lineRule="auto"/>
              <w:rPr>
                <w:rFonts w:ascii="Times New Roman" w:hAnsi="Times New Roman" w:cs="Times New Roman"/>
                <w:color w:val="000000"/>
                <w:sz w:val="28"/>
                <w:szCs w:val="28"/>
              </w:rPr>
            </w:pPr>
            <w:r w:rsidRPr="002E3CF7">
              <w:rPr>
                <w:rFonts w:ascii="Times New Roman" w:hAnsi="Times New Roman" w:cs="Times New Roman"/>
                <w:color w:val="000000"/>
                <w:sz w:val="28"/>
                <w:szCs w:val="28"/>
              </w:rPr>
              <w:t xml:space="preserve">Intranets and Manufacturing: Integrated Logistics, Agile Manufacturing, Emerging Business Requirements, Manufacturing Information Systems, Intranet-based Manufacturing, </w:t>
            </w:r>
            <w:proofErr w:type="gramStart"/>
            <w:r w:rsidRPr="002E3CF7">
              <w:rPr>
                <w:rFonts w:ascii="Times New Roman" w:hAnsi="Times New Roman" w:cs="Times New Roman"/>
                <w:color w:val="000000"/>
                <w:sz w:val="28"/>
                <w:szCs w:val="28"/>
              </w:rPr>
              <w:t>Logistics</w:t>
            </w:r>
            <w:proofErr w:type="gramEnd"/>
            <w:r w:rsidRPr="002E3CF7">
              <w:rPr>
                <w:rFonts w:ascii="Times New Roman" w:hAnsi="Times New Roman" w:cs="Times New Roman"/>
                <w:color w:val="000000"/>
                <w:sz w:val="28"/>
                <w:szCs w:val="28"/>
              </w:rPr>
              <w:t xml:space="preserve"> Management. E-Commerce and Online Publishing: Why Online Publishing, Online Publishing approaches, Advertising and Online Publishing. E-Commerce and Banking: Changing Dynamics in the Banking Industry, Home Banking Implementation Approaches, </w:t>
            </w:r>
            <w:proofErr w:type="gramStart"/>
            <w:r w:rsidRPr="002E3CF7">
              <w:rPr>
                <w:rFonts w:ascii="Times New Roman" w:hAnsi="Times New Roman" w:cs="Times New Roman"/>
                <w:color w:val="000000"/>
                <w:sz w:val="28"/>
                <w:szCs w:val="28"/>
              </w:rPr>
              <w:t>Management</w:t>
            </w:r>
            <w:proofErr w:type="gramEnd"/>
            <w:r w:rsidRPr="002E3CF7">
              <w:rPr>
                <w:rFonts w:ascii="Times New Roman" w:hAnsi="Times New Roman" w:cs="Times New Roman"/>
                <w:color w:val="000000"/>
                <w:sz w:val="28"/>
                <w:szCs w:val="28"/>
              </w:rPr>
              <w:t xml:space="preserve"> Issues in Online Banking. </w:t>
            </w:r>
          </w:p>
          <w:p w:rsidR="002F0615" w:rsidRPr="002E3CF7" w:rsidRDefault="002F0615" w:rsidP="00085E43">
            <w:pPr>
              <w:pStyle w:val="Default"/>
              <w:spacing w:after="27"/>
              <w:rPr>
                <w:sz w:val="28"/>
                <w:szCs w:val="28"/>
              </w:rPr>
            </w:pPr>
            <w:r w:rsidRPr="002E3CF7">
              <w:rPr>
                <w:rFonts w:eastAsiaTheme="minorHAnsi"/>
                <w:b/>
                <w:sz w:val="28"/>
                <w:szCs w:val="28"/>
              </w:rPr>
              <w:t>PPT Presentations</w:t>
            </w:r>
          </w:p>
          <w:p w:rsidR="002F0615" w:rsidRPr="002E3CF7" w:rsidRDefault="002F0615" w:rsidP="00085E43">
            <w:pPr>
              <w:autoSpaceDE w:val="0"/>
              <w:autoSpaceDN w:val="0"/>
              <w:adjustRightInd w:val="0"/>
              <w:spacing w:after="0" w:line="240" w:lineRule="auto"/>
              <w:jc w:val="both"/>
              <w:rPr>
                <w:rFonts w:ascii="Times New Roman" w:hAnsi="Times New Roman" w:cs="Times New Roman"/>
                <w:b/>
                <w:bCs/>
                <w:sz w:val="28"/>
                <w:szCs w:val="28"/>
              </w:rPr>
            </w:pPr>
            <w:r w:rsidRPr="002E3CF7">
              <w:rPr>
                <w:rFonts w:ascii="Times New Roman" w:hAnsi="Times New Roman" w:cs="Times New Roman"/>
                <w:b/>
                <w:bCs/>
                <w:sz w:val="28"/>
                <w:szCs w:val="28"/>
              </w:rPr>
              <w:t>Unit Test</w:t>
            </w:r>
          </w:p>
        </w:tc>
      </w:tr>
      <w:tr w:rsidR="002F0615" w:rsidRPr="002E3CF7" w:rsidTr="00085E43">
        <w:trPr>
          <w:trHeight w:val="600"/>
        </w:trPr>
        <w:tc>
          <w:tcPr>
            <w:tcW w:w="1352" w:type="dxa"/>
            <w:tcBorders>
              <w:top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April</w:t>
            </w:r>
          </w:p>
        </w:tc>
        <w:tc>
          <w:tcPr>
            <w:tcW w:w="8352" w:type="dxa"/>
            <w:tcBorders>
              <w:top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color w:val="000000"/>
                <w:sz w:val="28"/>
                <w:szCs w:val="28"/>
              </w:rPr>
              <w:t xml:space="preserve">Intranets and Corporate Finance: An Introduction, Financial Systems, Financial Intranets, Software Modules in Financial Information Systems, Human Resource Management Systems, Size/Structure of Financial Software Market. </w:t>
            </w:r>
          </w:p>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Assignment</w:t>
            </w:r>
          </w:p>
          <w:p w:rsidR="002F0615" w:rsidRDefault="002F0615" w:rsidP="00085E43">
            <w:pPr>
              <w:pStyle w:val="Default"/>
              <w:spacing w:after="26"/>
              <w:rPr>
                <w:rFonts w:eastAsiaTheme="minorHAnsi"/>
                <w:b/>
                <w:bCs/>
                <w:sz w:val="28"/>
                <w:szCs w:val="28"/>
              </w:rPr>
            </w:pPr>
            <w:r w:rsidRPr="002E3CF7">
              <w:rPr>
                <w:rFonts w:eastAsiaTheme="minorHAnsi"/>
                <w:b/>
                <w:bCs/>
                <w:sz w:val="28"/>
                <w:szCs w:val="28"/>
              </w:rPr>
              <w:t>Class Room Discussions</w:t>
            </w:r>
          </w:p>
          <w:p w:rsidR="002F0615" w:rsidRPr="002E3CF7" w:rsidRDefault="002F0615" w:rsidP="00085E43">
            <w:pPr>
              <w:pStyle w:val="Default"/>
              <w:spacing w:after="26"/>
              <w:rPr>
                <w:rFonts w:eastAsiaTheme="minorHAnsi"/>
                <w:b/>
                <w:bCs/>
                <w:sz w:val="28"/>
                <w:szCs w:val="28"/>
              </w:rPr>
            </w:pPr>
            <w:r>
              <w:rPr>
                <w:rFonts w:eastAsiaTheme="minorHAnsi"/>
                <w:b/>
                <w:bCs/>
                <w:sz w:val="28"/>
                <w:szCs w:val="28"/>
              </w:rPr>
              <w:t>Revision</w:t>
            </w:r>
          </w:p>
        </w:tc>
      </w:tr>
    </w:tbl>
    <w:p w:rsidR="002F0615" w:rsidRDefault="002F0615" w:rsidP="002F0615">
      <w:pPr>
        <w:rPr>
          <w:rFonts w:ascii="Times New Roman" w:hAnsi="Times New Roman" w:cs="Times New Roman"/>
        </w:rPr>
      </w:pPr>
    </w:p>
    <w:p w:rsidR="002F0615" w:rsidRDefault="002F0615" w:rsidP="002F0615">
      <w:pPr>
        <w:rPr>
          <w:rFonts w:ascii="Times New Roman" w:hAnsi="Times New Roman" w:cs="Times New Roman"/>
        </w:rPr>
      </w:pPr>
    </w:p>
    <w:p w:rsidR="002F0615" w:rsidRDefault="002F0615" w:rsidP="002F0615">
      <w:pPr>
        <w:rPr>
          <w:rFonts w:ascii="Times New Roman" w:hAnsi="Times New Roman" w:cs="Times New Roman"/>
        </w:rPr>
      </w:pPr>
    </w:p>
    <w:p w:rsidR="002F0615" w:rsidRDefault="002F0615" w:rsidP="002F0615">
      <w:pPr>
        <w:rPr>
          <w:rFonts w:ascii="Times New Roman" w:hAnsi="Times New Roman" w:cs="Times New Roman"/>
        </w:rPr>
      </w:pPr>
    </w:p>
    <w:p w:rsidR="002F0615" w:rsidRDefault="002F0615" w:rsidP="002F0615">
      <w:pPr>
        <w:rPr>
          <w:rFonts w:ascii="Times New Roman" w:hAnsi="Times New Roman" w:cs="Times New Roman"/>
        </w:rPr>
      </w:pPr>
    </w:p>
    <w:p w:rsidR="002F0615" w:rsidRPr="002E3CF7" w:rsidRDefault="002F0615" w:rsidP="002F0615">
      <w:pPr>
        <w:spacing w:after="0" w:line="360" w:lineRule="auto"/>
        <w:rPr>
          <w:rFonts w:ascii="Times New Roman" w:hAnsi="Times New Roman" w:cs="Times New Roman"/>
          <w:b/>
          <w:sz w:val="28"/>
          <w:szCs w:val="28"/>
        </w:rPr>
      </w:pPr>
      <w:r w:rsidRPr="002E3CF7">
        <w:rPr>
          <w:rFonts w:ascii="Times New Roman" w:hAnsi="Times New Roman" w:cs="Times New Roman"/>
          <w:b/>
          <w:sz w:val="28"/>
          <w:szCs w:val="28"/>
        </w:rPr>
        <w:t xml:space="preserve">Name of Assistant Professor: </w:t>
      </w:r>
      <w:proofErr w:type="spellStart"/>
      <w:r w:rsidRPr="002E3CF7">
        <w:rPr>
          <w:rFonts w:ascii="Times New Roman" w:hAnsi="Times New Roman" w:cs="Times New Roman"/>
          <w:b/>
          <w:sz w:val="28"/>
          <w:szCs w:val="28"/>
        </w:rPr>
        <w:t>Priti</w:t>
      </w:r>
      <w:proofErr w:type="spellEnd"/>
    </w:p>
    <w:p w:rsidR="002F0615" w:rsidRPr="002E3CF7" w:rsidRDefault="002F0615" w:rsidP="002F0615">
      <w:pPr>
        <w:spacing w:after="0" w:line="360" w:lineRule="auto"/>
        <w:rPr>
          <w:rFonts w:ascii="Times New Roman" w:hAnsi="Times New Roman" w:cs="Times New Roman"/>
          <w:b/>
          <w:sz w:val="28"/>
          <w:szCs w:val="28"/>
        </w:rPr>
      </w:pPr>
      <w:r w:rsidRPr="002E3CF7">
        <w:rPr>
          <w:rFonts w:ascii="Times New Roman" w:hAnsi="Times New Roman" w:cs="Times New Roman"/>
          <w:b/>
          <w:sz w:val="28"/>
          <w:szCs w:val="28"/>
        </w:rPr>
        <w:t xml:space="preserve">Class and Section: M. Com 4th Semester </w:t>
      </w:r>
    </w:p>
    <w:p w:rsidR="002F0615" w:rsidRPr="002E3CF7" w:rsidRDefault="002F0615" w:rsidP="002F0615">
      <w:pPr>
        <w:spacing w:after="0" w:line="360" w:lineRule="auto"/>
        <w:rPr>
          <w:rFonts w:ascii="Times New Roman" w:hAnsi="Times New Roman" w:cs="Times New Roman"/>
          <w:b/>
          <w:color w:val="000000"/>
          <w:sz w:val="28"/>
          <w:szCs w:val="28"/>
        </w:rPr>
      </w:pPr>
      <w:r w:rsidRPr="002E3CF7">
        <w:rPr>
          <w:rFonts w:ascii="Times New Roman" w:hAnsi="Times New Roman" w:cs="Times New Roman"/>
          <w:b/>
          <w:sz w:val="28"/>
          <w:szCs w:val="28"/>
        </w:rPr>
        <w:t xml:space="preserve">Subject: </w:t>
      </w:r>
      <w:r>
        <w:rPr>
          <w:rFonts w:ascii="Times New Roman" w:hAnsi="Times New Roman" w:cs="Times New Roman"/>
          <w:b/>
          <w:bCs/>
          <w:sz w:val="28"/>
          <w:szCs w:val="28"/>
        </w:rPr>
        <w:t>MCOM/GEN/4/CC1 (Rural Marketing)</w:t>
      </w:r>
    </w:p>
    <w:p w:rsidR="002F0615" w:rsidRPr="002E3CF7" w:rsidRDefault="002F0615" w:rsidP="002F0615">
      <w:pPr>
        <w:spacing w:after="0" w:line="360" w:lineRule="auto"/>
        <w:rPr>
          <w:rFonts w:ascii="Times New Roman" w:hAnsi="Times New Roman" w:cs="Times New Roman"/>
          <w:b/>
          <w:bCs/>
          <w:sz w:val="28"/>
          <w:szCs w:val="28"/>
        </w:rPr>
      </w:pPr>
      <w:r w:rsidRPr="002E3CF7">
        <w:rPr>
          <w:rFonts w:ascii="Times New Roman" w:hAnsi="Times New Roman" w:cs="Times New Roman"/>
          <w:b/>
          <w:bCs/>
          <w:sz w:val="28"/>
          <w:szCs w:val="28"/>
        </w:rPr>
        <w:t>Session: 2023-24</w:t>
      </w:r>
      <w:r>
        <w:rPr>
          <w:rFonts w:ascii="Times New Roman" w:hAnsi="Times New Roman" w:cs="Times New Roman"/>
          <w:b/>
          <w:bCs/>
          <w:sz w:val="28"/>
          <w:szCs w:val="28"/>
        </w:rPr>
        <w:t xml:space="preserve"> </w:t>
      </w:r>
      <w:r w:rsidRPr="002E3CF7">
        <w:rPr>
          <w:rFonts w:ascii="Times New Roman" w:hAnsi="Times New Roman" w:cs="Times New Roman"/>
          <w:b/>
          <w:sz w:val="28"/>
          <w:szCs w:val="28"/>
        </w:rPr>
        <w:t xml:space="preserve">Even </w:t>
      </w:r>
      <w:proofErr w:type="gramStart"/>
      <w:r w:rsidRPr="002E3CF7">
        <w:rPr>
          <w:rFonts w:ascii="Times New Roman" w:hAnsi="Times New Roman" w:cs="Times New Roman"/>
          <w:b/>
          <w:sz w:val="28"/>
          <w:szCs w:val="28"/>
        </w:rPr>
        <w:t>Semester</w:t>
      </w:r>
      <w:proofErr w:type="gramEnd"/>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8352"/>
      </w:tblGrid>
      <w:tr w:rsidR="002F0615" w:rsidRPr="002E3CF7" w:rsidTr="00085E43">
        <w:tc>
          <w:tcPr>
            <w:tcW w:w="1352" w:type="dxa"/>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 xml:space="preserve">Month </w:t>
            </w:r>
          </w:p>
        </w:tc>
        <w:tc>
          <w:tcPr>
            <w:tcW w:w="8352" w:type="dxa"/>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Topics to be covered</w:t>
            </w:r>
          </w:p>
        </w:tc>
      </w:tr>
      <w:tr w:rsidR="002F0615" w:rsidRPr="002E3CF7" w:rsidTr="00085E43">
        <w:trPr>
          <w:trHeight w:val="380"/>
        </w:trPr>
        <w:tc>
          <w:tcPr>
            <w:tcW w:w="1352" w:type="dxa"/>
            <w:tcBorders>
              <w:bottom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 xml:space="preserve">January </w:t>
            </w:r>
          </w:p>
        </w:tc>
        <w:tc>
          <w:tcPr>
            <w:tcW w:w="8352" w:type="dxa"/>
            <w:tcBorders>
              <w:bottom w:val="single" w:sz="4" w:space="0" w:color="auto"/>
            </w:tcBorders>
          </w:tcPr>
          <w:p w:rsidR="002F0615" w:rsidRPr="002E3CF7" w:rsidRDefault="002F0615" w:rsidP="00085E43">
            <w:pPr>
              <w:pStyle w:val="Default"/>
              <w:spacing w:after="27"/>
              <w:rPr>
                <w:sz w:val="28"/>
                <w:szCs w:val="28"/>
              </w:rPr>
            </w:pPr>
            <w:r w:rsidRPr="002E3CF7">
              <w:rPr>
                <w:sz w:val="28"/>
                <w:szCs w:val="28"/>
              </w:rPr>
              <w:t>Technology and Infrastructure for E-Commerce: Framework of E-commerce; Network Infrastructure for E-Commerce – Market Forces Influencing I-way, Network Access Equipment, Public Policy Issues Shaping the I-way, EDI - Applications in Business, Legal, Security and Privacy Issues of EDI; Components of EDI Standards, ASC X12 and EDIFACT.</w:t>
            </w:r>
          </w:p>
        </w:tc>
      </w:tr>
      <w:tr w:rsidR="002F0615" w:rsidRPr="002E3CF7" w:rsidTr="00085E43">
        <w:trPr>
          <w:trHeight w:val="595"/>
        </w:trPr>
        <w:tc>
          <w:tcPr>
            <w:tcW w:w="1352" w:type="dxa"/>
            <w:tcBorders>
              <w:top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February</w:t>
            </w:r>
          </w:p>
        </w:tc>
        <w:tc>
          <w:tcPr>
            <w:tcW w:w="8352" w:type="dxa"/>
            <w:tcBorders>
              <w:top w:val="single" w:sz="4" w:space="0" w:color="auto"/>
              <w:bottom w:val="single" w:sz="4" w:space="0" w:color="auto"/>
            </w:tcBorders>
          </w:tcPr>
          <w:p w:rsidR="002F0615" w:rsidRPr="002E3CF7" w:rsidRDefault="002F0615" w:rsidP="00085E43">
            <w:pPr>
              <w:pStyle w:val="Default"/>
              <w:spacing w:after="27"/>
              <w:rPr>
                <w:sz w:val="28"/>
                <w:szCs w:val="28"/>
              </w:rPr>
            </w:pPr>
            <w:r w:rsidRPr="002E3CF7">
              <w:rPr>
                <w:sz w:val="28"/>
                <w:szCs w:val="28"/>
              </w:rPr>
              <w:t>E-Commerce and Retailing: Changing Retail Industry Dynamics, Mercantile Models from the Consumer’s Perspective, Management Challenges in Online Retailing. Intranets and Customer Asset Management: Basics of Customer Asset Management, Online Sales Force, Online Customer Service and Support, Technology and Marketing Strategy</w:t>
            </w:r>
          </w:p>
          <w:p w:rsidR="002F0615" w:rsidRPr="002E3CF7" w:rsidRDefault="002F0615" w:rsidP="00085E43">
            <w:pPr>
              <w:pStyle w:val="Default"/>
              <w:spacing w:after="27"/>
              <w:rPr>
                <w:b/>
                <w:bCs/>
                <w:sz w:val="28"/>
                <w:szCs w:val="28"/>
              </w:rPr>
            </w:pPr>
            <w:r w:rsidRPr="002E3CF7">
              <w:rPr>
                <w:b/>
                <w:bCs/>
                <w:sz w:val="28"/>
                <w:szCs w:val="28"/>
              </w:rPr>
              <w:t>Test</w:t>
            </w:r>
          </w:p>
          <w:p w:rsidR="002F0615" w:rsidRPr="002E3CF7" w:rsidRDefault="002F0615" w:rsidP="00085E43">
            <w:pPr>
              <w:pStyle w:val="Default"/>
              <w:spacing w:after="27"/>
              <w:rPr>
                <w:b/>
                <w:bCs/>
                <w:sz w:val="28"/>
                <w:szCs w:val="28"/>
              </w:rPr>
            </w:pPr>
            <w:r w:rsidRPr="002E3CF7">
              <w:rPr>
                <w:b/>
                <w:bCs/>
                <w:sz w:val="28"/>
                <w:szCs w:val="28"/>
              </w:rPr>
              <w:t>Problem Solving Session</w:t>
            </w:r>
          </w:p>
        </w:tc>
      </w:tr>
      <w:tr w:rsidR="002F0615" w:rsidRPr="002E3CF7" w:rsidTr="00085E43">
        <w:trPr>
          <w:trHeight w:val="495"/>
        </w:trPr>
        <w:tc>
          <w:tcPr>
            <w:tcW w:w="1352" w:type="dxa"/>
            <w:tcBorders>
              <w:bottom w:val="single" w:sz="4" w:space="0" w:color="auto"/>
            </w:tcBorders>
          </w:tcPr>
          <w:p w:rsidR="002F0615" w:rsidRPr="002E3CF7" w:rsidRDefault="002F0615" w:rsidP="00085E43">
            <w:pPr>
              <w:rPr>
                <w:rFonts w:ascii="Times New Roman" w:hAnsi="Times New Roman" w:cs="Times New Roman"/>
                <w:b/>
                <w:bCs/>
                <w:sz w:val="28"/>
                <w:szCs w:val="28"/>
              </w:rPr>
            </w:pPr>
            <w:r w:rsidRPr="002E3CF7">
              <w:rPr>
                <w:rFonts w:ascii="Times New Roman" w:hAnsi="Times New Roman" w:cs="Times New Roman"/>
                <w:b/>
                <w:bCs/>
                <w:sz w:val="28"/>
                <w:szCs w:val="28"/>
              </w:rPr>
              <w:t>March</w:t>
            </w:r>
          </w:p>
        </w:tc>
        <w:tc>
          <w:tcPr>
            <w:tcW w:w="8352" w:type="dxa"/>
            <w:tcBorders>
              <w:top w:val="single" w:sz="4" w:space="0" w:color="auto"/>
              <w:bottom w:val="single" w:sz="4" w:space="0" w:color="auto"/>
            </w:tcBorders>
          </w:tcPr>
          <w:p w:rsidR="002F0615" w:rsidRPr="002E3CF7" w:rsidRDefault="002F0615" w:rsidP="00085E43">
            <w:pPr>
              <w:autoSpaceDE w:val="0"/>
              <w:autoSpaceDN w:val="0"/>
              <w:adjustRightInd w:val="0"/>
              <w:spacing w:after="0" w:line="240" w:lineRule="auto"/>
              <w:rPr>
                <w:rFonts w:ascii="Times New Roman" w:hAnsi="Times New Roman" w:cs="Times New Roman"/>
                <w:color w:val="000000"/>
                <w:sz w:val="28"/>
                <w:szCs w:val="28"/>
              </w:rPr>
            </w:pPr>
            <w:r w:rsidRPr="002E3CF7">
              <w:rPr>
                <w:rFonts w:ascii="Times New Roman" w:hAnsi="Times New Roman" w:cs="Times New Roman"/>
                <w:color w:val="000000"/>
                <w:sz w:val="28"/>
                <w:szCs w:val="28"/>
              </w:rPr>
              <w:t xml:space="preserve">Intranets and Manufacturing: Integrated Logistics, Agile Manufacturing, Emerging Business Requirements, Manufacturing Information Systems, Intranet-based Manufacturing, </w:t>
            </w:r>
            <w:proofErr w:type="gramStart"/>
            <w:r w:rsidRPr="002E3CF7">
              <w:rPr>
                <w:rFonts w:ascii="Times New Roman" w:hAnsi="Times New Roman" w:cs="Times New Roman"/>
                <w:color w:val="000000"/>
                <w:sz w:val="28"/>
                <w:szCs w:val="28"/>
              </w:rPr>
              <w:t>Logistics</w:t>
            </w:r>
            <w:proofErr w:type="gramEnd"/>
            <w:r w:rsidRPr="002E3CF7">
              <w:rPr>
                <w:rFonts w:ascii="Times New Roman" w:hAnsi="Times New Roman" w:cs="Times New Roman"/>
                <w:color w:val="000000"/>
                <w:sz w:val="28"/>
                <w:szCs w:val="28"/>
              </w:rPr>
              <w:t xml:space="preserve"> Management. E-Commerce and Online Publishing: Why Online Publishing, Online Publishing approaches, Advertising and Online Publishing. E-Commerce and Banking: Changing Dynamics in the Banking Industry, Home Banking Implementation Approaches, </w:t>
            </w:r>
            <w:proofErr w:type="gramStart"/>
            <w:r w:rsidRPr="002E3CF7">
              <w:rPr>
                <w:rFonts w:ascii="Times New Roman" w:hAnsi="Times New Roman" w:cs="Times New Roman"/>
                <w:color w:val="000000"/>
                <w:sz w:val="28"/>
                <w:szCs w:val="28"/>
              </w:rPr>
              <w:t>Management</w:t>
            </w:r>
            <w:proofErr w:type="gramEnd"/>
            <w:r w:rsidRPr="002E3CF7">
              <w:rPr>
                <w:rFonts w:ascii="Times New Roman" w:hAnsi="Times New Roman" w:cs="Times New Roman"/>
                <w:color w:val="000000"/>
                <w:sz w:val="28"/>
                <w:szCs w:val="28"/>
              </w:rPr>
              <w:t xml:space="preserve"> Issues in Online Banking. </w:t>
            </w:r>
          </w:p>
          <w:p w:rsidR="002F0615" w:rsidRPr="002E3CF7" w:rsidRDefault="002F0615" w:rsidP="00085E43">
            <w:pPr>
              <w:pStyle w:val="Default"/>
              <w:spacing w:after="27"/>
              <w:rPr>
                <w:sz w:val="28"/>
                <w:szCs w:val="28"/>
              </w:rPr>
            </w:pPr>
            <w:r w:rsidRPr="002E3CF7">
              <w:rPr>
                <w:rFonts w:eastAsiaTheme="minorHAnsi"/>
                <w:b/>
                <w:sz w:val="28"/>
                <w:szCs w:val="28"/>
              </w:rPr>
              <w:t>PPT Presentations</w:t>
            </w:r>
          </w:p>
          <w:p w:rsidR="002F0615" w:rsidRPr="002E3CF7" w:rsidRDefault="002F0615" w:rsidP="00085E43">
            <w:pPr>
              <w:autoSpaceDE w:val="0"/>
              <w:autoSpaceDN w:val="0"/>
              <w:adjustRightInd w:val="0"/>
              <w:spacing w:after="0" w:line="240" w:lineRule="auto"/>
              <w:jc w:val="both"/>
              <w:rPr>
                <w:rFonts w:ascii="Times New Roman" w:hAnsi="Times New Roman" w:cs="Times New Roman"/>
                <w:b/>
                <w:bCs/>
                <w:sz w:val="28"/>
                <w:szCs w:val="28"/>
              </w:rPr>
            </w:pPr>
            <w:r w:rsidRPr="002E3CF7">
              <w:rPr>
                <w:rFonts w:ascii="Times New Roman" w:hAnsi="Times New Roman" w:cs="Times New Roman"/>
                <w:b/>
                <w:bCs/>
                <w:sz w:val="28"/>
                <w:szCs w:val="28"/>
              </w:rPr>
              <w:t>Unit Test</w:t>
            </w:r>
          </w:p>
        </w:tc>
      </w:tr>
      <w:tr w:rsidR="002F0615" w:rsidRPr="002E3CF7" w:rsidTr="00085E43">
        <w:trPr>
          <w:trHeight w:val="600"/>
        </w:trPr>
        <w:tc>
          <w:tcPr>
            <w:tcW w:w="1352" w:type="dxa"/>
            <w:tcBorders>
              <w:top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April</w:t>
            </w:r>
          </w:p>
        </w:tc>
        <w:tc>
          <w:tcPr>
            <w:tcW w:w="8352" w:type="dxa"/>
            <w:tcBorders>
              <w:top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color w:val="000000"/>
                <w:sz w:val="28"/>
                <w:szCs w:val="28"/>
              </w:rPr>
              <w:t xml:space="preserve">Intranets and Corporate Finance: An Introduction, Financial Systems, Financial Intranets, Software Modules in Financial Information Systems, Human Resource Management Systems, Size/Structure of Financial Software Market. </w:t>
            </w:r>
          </w:p>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Assignment</w:t>
            </w:r>
          </w:p>
          <w:p w:rsidR="002F0615" w:rsidRDefault="002F0615" w:rsidP="00085E43">
            <w:pPr>
              <w:pStyle w:val="Default"/>
              <w:spacing w:after="26"/>
              <w:rPr>
                <w:rFonts w:eastAsiaTheme="minorHAnsi"/>
                <w:b/>
                <w:bCs/>
                <w:sz w:val="28"/>
                <w:szCs w:val="28"/>
              </w:rPr>
            </w:pPr>
            <w:r w:rsidRPr="002E3CF7">
              <w:rPr>
                <w:rFonts w:eastAsiaTheme="minorHAnsi"/>
                <w:b/>
                <w:bCs/>
                <w:sz w:val="28"/>
                <w:szCs w:val="28"/>
              </w:rPr>
              <w:t>Class Room Discussions</w:t>
            </w:r>
            <w:r>
              <w:rPr>
                <w:rFonts w:eastAsiaTheme="minorHAnsi"/>
                <w:b/>
                <w:bCs/>
                <w:sz w:val="28"/>
                <w:szCs w:val="28"/>
              </w:rPr>
              <w:softHyphen/>
            </w:r>
          </w:p>
          <w:p w:rsidR="002F0615" w:rsidRPr="002E3CF7" w:rsidRDefault="002F0615" w:rsidP="00085E43">
            <w:pPr>
              <w:pStyle w:val="Default"/>
              <w:spacing w:after="26"/>
              <w:rPr>
                <w:rFonts w:eastAsiaTheme="minorHAnsi"/>
                <w:b/>
                <w:bCs/>
                <w:sz w:val="28"/>
                <w:szCs w:val="28"/>
              </w:rPr>
            </w:pPr>
            <w:r>
              <w:rPr>
                <w:rFonts w:eastAsiaTheme="minorHAnsi"/>
                <w:b/>
                <w:bCs/>
                <w:sz w:val="28"/>
                <w:szCs w:val="28"/>
              </w:rPr>
              <w:t>Revision</w:t>
            </w:r>
          </w:p>
        </w:tc>
      </w:tr>
    </w:tbl>
    <w:p w:rsidR="002F0615" w:rsidRDefault="002F0615" w:rsidP="002F0615">
      <w:pPr>
        <w:rPr>
          <w:rFonts w:ascii="Times New Roman" w:hAnsi="Times New Roman" w:cs="Times New Roman"/>
        </w:rPr>
      </w:pPr>
    </w:p>
    <w:p w:rsidR="002F0615" w:rsidRDefault="002F0615" w:rsidP="002F0615">
      <w:pPr>
        <w:rPr>
          <w:rFonts w:ascii="Times New Roman" w:hAnsi="Times New Roman" w:cs="Times New Roman"/>
        </w:rPr>
      </w:pPr>
    </w:p>
    <w:p w:rsidR="002F0615" w:rsidRDefault="002F0615" w:rsidP="002F0615">
      <w:pPr>
        <w:rPr>
          <w:rFonts w:ascii="Times New Roman" w:hAnsi="Times New Roman" w:cs="Times New Roman"/>
        </w:rPr>
      </w:pPr>
    </w:p>
    <w:p w:rsidR="002F0615" w:rsidRDefault="002F0615" w:rsidP="002F0615">
      <w:pPr>
        <w:rPr>
          <w:rFonts w:ascii="Times New Roman" w:hAnsi="Times New Roman" w:cs="Times New Roman"/>
        </w:rPr>
      </w:pPr>
    </w:p>
    <w:p w:rsidR="002F0615" w:rsidRPr="00E61E7F" w:rsidRDefault="002F0615" w:rsidP="002F0615">
      <w:pPr>
        <w:spacing w:after="0" w:line="360" w:lineRule="auto"/>
        <w:rPr>
          <w:rFonts w:ascii="Times New Roman" w:hAnsi="Times New Roman" w:cs="Times New Roman"/>
          <w:b/>
          <w:sz w:val="28"/>
          <w:szCs w:val="28"/>
        </w:rPr>
      </w:pPr>
      <w:r w:rsidRPr="00E61E7F">
        <w:rPr>
          <w:rFonts w:ascii="Times New Roman" w:hAnsi="Times New Roman" w:cs="Times New Roman"/>
          <w:b/>
          <w:sz w:val="28"/>
          <w:szCs w:val="28"/>
        </w:rPr>
        <w:t>Name of Assistant Professor:</w:t>
      </w:r>
      <w:r>
        <w:rPr>
          <w:rFonts w:ascii="Times New Roman" w:hAnsi="Times New Roman" w:cs="Times New Roman"/>
          <w:b/>
          <w:sz w:val="28"/>
          <w:szCs w:val="28"/>
        </w:rPr>
        <w:t xml:space="preserve"> </w:t>
      </w:r>
      <w:proofErr w:type="spellStart"/>
      <w:r w:rsidRPr="00E61E7F">
        <w:rPr>
          <w:rFonts w:ascii="Times New Roman" w:hAnsi="Times New Roman" w:cs="Times New Roman"/>
          <w:b/>
          <w:sz w:val="28"/>
          <w:szCs w:val="28"/>
        </w:rPr>
        <w:t>Priti</w:t>
      </w:r>
      <w:proofErr w:type="spellEnd"/>
    </w:p>
    <w:p w:rsidR="002F0615" w:rsidRPr="00E61E7F" w:rsidRDefault="002F0615" w:rsidP="002F0615">
      <w:pPr>
        <w:spacing w:after="0" w:line="360" w:lineRule="auto"/>
        <w:rPr>
          <w:rFonts w:ascii="Times New Roman" w:hAnsi="Times New Roman" w:cs="Times New Roman"/>
          <w:b/>
          <w:sz w:val="28"/>
          <w:szCs w:val="28"/>
        </w:rPr>
      </w:pPr>
      <w:r w:rsidRPr="00E61E7F">
        <w:rPr>
          <w:rFonts w:ascii="Times New Roman" w:hAnsi="Times New Roman" w:cs="Times New Roman"/>
          <w:b/>
          <w:sz w:val="28"/>
          <w:szCs w:val="28"/>
        </w:rPr>
        <w:t xml:space="preserve">Class </w:t>
      </w:r>
      <w:r>
        <w:rPr>
          <w:rFonts w:ascii="Times New Roman" w:hAnsi="Times New Roman" w:cs="Times New Roman"/>
          <w:b/>
          <w:sz w:val="28"/>
          <w:szCs w:val="28"/>
        </w:rPr>
        <w:t>&amp;</w:t>
      </w:r>
      <w:r w:rsidRPr="00E61E7F">
        <w:rPr>
          <w:rFonts w:ascii="Times New Roman" w:hAnsi="Times New Roman" w:cs="Times New Roman"/>
          <w:b/>
          <w:sz w:val="28"/>
          <w:szCs w:val="28"/>
        </w:rPr>
        <w:t xml:space="preserve"> Section: B.Com6th Semester </w:t>
      </w:r>
    </w:p>
    <w:p w:rsidR="002F0615" w:rsidRPr="00E61E7F" w:rsidRDefault="002F0615" w:rsidP="002F0615">
      <w:pPr>
        <w:autoSpaceDE w:val="0"/>
        <w:autoSpaceDN w:val="0"/>
        <w:adjustRightInd w:val="0"/>
        <w:spacing w:after="0" w:line="360" w:lineRule="auto"/>
        <w:rPr>
          <w:rFonts w:ascii="Times New Roman" w:hAnsi="Times New Roman" w:cs="Times New Roman"/>
          <w:b/>
          <w:bCs/>
          <w:sz w:val="28"/>
          <w:szCs w:val="28"/>
        </w:rPr>
      </w:pPr>
      <w:r w:rsidRPr="00E61E7F">
        <w:rPr>
          <w:b/>
          <w:sz w:val="28"/>
          <w:szCs w:val="28"/>
        </w:rPr>
        <w:t>Subject:</w:t>
      </w:r>
      <w:r>
        <w:rPr>
          <w:b/>
          <w:sz w:val="28"/>
          <w:szCs w:val="28"/>
        </w:rPr>
        <w:t xml:space="preserve"> </w:t>
      </w:r>
      <w:r w:rsidRPr="00E61E7F">
        <w:rPr>
          <w:rFonts w:ascii="Times New Roman" w:hAnsi="Times New Roman" w:cs="Times New Roman"/>
          <w:b/>
          <w:bCs/>
          <w:sz w:val="28"/>
          <w:szCs w:val="28"/>
        </w:rPr>
        <w:t>BC 6.5</w:t>
      </w:r>
      <w:r>
        <w:rPr>
          <w:rFonts w:ascii="Times New Roman" w:hAnsi="Times New Roman" w:cs="Times New Roman"/>
          <w:b/>
          <w:bCs/>
          <w:sz w:val="28"/>
          <w:szCs w:val="28"/>
        </w:rPr>
        <w:t xml:space="preserve"> (</w:t>
      </w:r>
      <w:r w:rsidRPr="00E61E7F">
        <w:rPr>
          <w:rFonts w:ascii="Times New Roman" w:hAnsi="Times New Roman" w:cs="Times New Roman"/>
          <w:b/>
          <w:bCs/>
          <w:sz w:val="28"/>
          <w:szCs w:val="28"/>
        </w:rPr>
        <w:t>Allied Business Laws</w:t>
      </w:r>
      <w:r>
        <w:rPr>
          <w:rFonts w:ascii="Times New Roman" w:hAnsi="Times New Roman" w:cs="Times New Roman"/>
          <w:b/>
          <w:bCs/>
          <w:sz w:val="28"/>
          <w:szCs w:val="28"/>
        </w:rPr>
        <w:t>)</w:t>
      </w:r>
    </w:p>
    <w:p w:rsidR="002F0615" w:rsidRPr="00E61E7F" w:rsidRDefault="002F0615" w:rsidP="002F0615">
      <w:pPr>
        <w:spacing w:after="0" w:line="360" w:lineRule="auto"/>
        <w:rPr>
          <w:rFonts w:ascii="Times New Roman" w:hAnsi="Times New Roman" w:cs="Times New Roman"/>
          <w:sz w:val="28"/>
          <w:szCs w:val="28"/>
        </w:rPr>
      </w:pPr>
      <w:r w:rsidRPr="00E61E7F">
        <w:rPr>
          <w:rFonts w:ascii="Times New Roman" w:hAnsi="Times New Roman" w:cs="Times New Roman"/>
          <w:b/>
          <w:bCs/>
          <w:sz w:val="28"/>
          <w:szCs w:val="28"/>
        </w:rPr>
        <w:t>Session: 2023-24</w:t>
      </w:r>
      <w:r>
        <w:rPr>
          <w:rFonts w:ascii="Times New Roman" w:hAnsi="Times New Roman" w:cs="Times New Roman"/>
          <w:b/>
          <w:bCs/>
          <w:sz w:val="28"/>
          <w:szCs w:val="28"/>
        </w:rPr>
        <w:t xml:space="preserve"> </w:t>
      </w:r>
      <w:r w:rsidRPr="00E61E7F">
        <w:rPr>
          <w:rFonts w:ascii="Times New Roman" w:hAnsi="Times New Roman" w:cs="Times New Roman"/>
          <w:b/>
          <w:sz w:val="28"/>
          <w:szCs w:val="28"/>
        </w:rPr>
        <w:t xml:space="preserve">Even </w:t>
      </w:r>
      <w:proofErr w:type="gramStart"/>
      <w:r w:rsidRPr="00E61E7F">
        <w:rPr>
          <w:rFonts w:ascii="Times New Roman" w:hAnsi="Times New Roman" w:cs="Times New Roman"/>
          <w:b/>
          <w:sz w:val="28"/>
          <w:szCs w:val="28"/>
        </w:rPr>
        <w:t>Semester</w:t>
      </w:r>
      <w:proofErr w:type="gramEnd"/>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8352"/>
      </w:tblGrid>
      <w:tr w:rsidR="002F0615" w:rsidRPr="00E61E7F" w:rsidTr="00085E43">
        <w:tc>
          <w:tcPr>
            <w:tcW w:w="1352" w:type="dxa"/>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 xml:space="preserve">Month </w:t>
            </w:r>
          </w:p>
        </w:tc>
        <w:tc>
          <w:tcPr>
            <w:tcW w:w="8352" w:type="dxa"/>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Topics to be covered</w:t>
            </w:r>
          </w:p>
        </w:tc>
      </w:tr>
      <w:tr w:rsidR="002F0615" w:rsidRPr="00E61E7F" w:rsidTr="00085E43">
        <w:trPr>
          <w:trHeight w:val="380"/>
        </w:trPr>
        <w:tc>
          <w:tcPr>
            <w:tcW w:w="1352" w:type="dxa"/>
            <w:tcBorders>
              <w:bottom w:val="single" w:sz="4" w:space="0" w:color="auto"/>
            </w:tcBorders>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 xml:space="preserve">January </w:t>
            </w:r>
          </w:p>
        </w:tc>
        <w:tc>
          <w:tcPr>
            <w:tcW w:w="8352" w:type="dxa"/>
            <w:tcBorders>
              <w:bottom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The Prevention of Money Laundering Act, 2002: </w:t>
            </w:r>
            <w:r w:rsidRPr="00E61E7F">
              <w:rPr>
                <w:rFonts w:ascii="Times New Roman" w:hAnsi="Times New Roman" w:cs="Times New Roman"/>
                <w:sz w:val="28"/>
                <w:szCs w:val="28"/>
              </w:rPr>
              <w:t>Obligations; Records to be Maintained;</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sz w:val="28"/>
                <w:szCs w:val="28"/>
              </w:rPr>
              <w:t>Procedure for Maintaining &amp; Furnishing Information; Maintenance &amp; Verifications of Records of</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sz w:val="28"/>
                <w:szCs w:val="28"/>
              </w:rPr>
              <w:t>Identity of Clients</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The Securities and Exchange Board of India Act, 1992: </w:t>
            </w:r>
            <w:r w:rsidRPr="00E61E7F">
              <w:rPr>
                <w:rFonts w:ascii="Times New Roman" w:hAnsi="Times New Roman" w:cs="Times New Roman"/>
                <w:sz w:val="28"/>
                <w:szCs w:val="28"/>
              </w:rPr>
              <w:t>Rules, Regulations and Guidelines issued there under.</w:t>
            </w:r>
          </w:p>
          <w:p w:rsidR="002F0615" w:rsidRPr="00E61E7F" w:rsidRDefault="002F0615" w:rsidP="00085E43">
            <w:pPr>
              <w:autoSpaceDE w:val="0"/>
              <w:autoSpaceDN w:val="0"/>
              <w:adjustRightInd w:val="0"/>
              <w:spacing w:after="0" w:line="240" w:lineRule="auto"/>
              <w:rPr>
                <w:rFonts w:ascii="Times New Roman" w:hAnsi="Times New Roman" w:cs="Times New Roman"/>
                <w:b/>
                <w:bCs/>
                <w:sz w:val="28"/>
                <w:szCs w:val="28"/>
              </w:rPr>
            </w:pPr>
            <w:r w:rsidRPr="00E61E7F">
              <w:rPr>
                <w:rFonts w:ascii="Times New Roman" w:hAnsi="Times New Roman" w:cs="Times New Roman"/>
                <w:b/>
                <w:bCs/>
                <w:sz w:val="28"/>
                <w:szCs w:val="28"/>
              </w:rPr>
              <w:t>Class Room Discussion</w:t>
            </w:r>
          </w:p>
        </w:tc>
      </w:tr>
      <w:tr w:rsidR="002F0615" w:rsidRPr="00E61E7F" w:rsidTr="00085E43">
        <w:trPr>
          <w:trHeight w:val="595"/>
        </w:trPr>
        <w:tc>
          <w:tcPr>
            <w:tcW w:w="1352" w:type="dxa"/>
            <w:tcBorders>
              <w:top w:val="single" w:sz="4" w:space="0" w:color="auto"/>
            </w:tcBorders>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February</w:t>
            </w:r>
          </w:p>
        </w:tc>
        <w:tc>
          <w:tcPr>
            <w:tcW w:w="8352" w:type="dxa"/>
            <w:tcBorders>
              <w:top w:val="single" w:sz="4" w:space="0" w:color="auto"/>
              <w:bottom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Foreign Exchange Management Act (FEMA), 2000: </w:t>
            </w:r>
            <w:r w:rsidRPr="00E61E7F">
              <w:rPr>
                <w:rFonts w:ascii="Times New Roman" w:hAnsi="Times New Roman" w:cs="Times New Roman"/>
                <w:sz w:val="28"/>
                <w:szCs w:val="28"/>
              </w:rPr>
              <w:t>objects, salient features, authorized person,</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proofErr w:type="gramStart"/>
            <w:r w:rsidRPr="00E61E7F">
              <w:rPr>
                <w:rFonts w:ascii="Times New Roman" w:hAnsi="Times New Roman" w:cs="Times New Roman"/>
                <w:sz w:val="28"/>
                <w:szCs w:val="28"/>
              </w:rPr>
              <w:t>contravention</w:t>
            </w:r>
            <w:proofErr w:type="gramEnd"/>
            <w:r w:rsidRPr="00E61E7F">
              <w:rPr>
                <w:rFonts w:ascii="Times New Roman" w:hAnsi="Times New Roman" w:cs="Times New Roman"/>
                <w:sz w:val="28"/>
                <w:szCs w:val="28"/>
              </w:rPr>
              <w:t xml:space="preserve"> and penalties, appointment of adjudicating authority, directorate of enforcement.</w:t>
            </w:r>
          </w:p>
          <w:p w:rsidR="002F0615" w:rsidRPr="00E61E7F" w:rsidRDefault="002F0615" w:rsidP="00085E43">
            <w:pPr>
              <w:pStyle w:val="Default"/>
              <w:spacing w:after="27"/>
              <w:rPr>
                <w:b/>
                <w:bCs/>
                <w:sz w:val="28"/>
                <w:szCs w:val="28"/>
              </w:rPr>
            </w:pPr>
            <w:r w:rsidRPr="00E61E7F">
              <w:rPr>
                <w:b/>
                <w:bCs/>
                <w:sz w:val="28"/>
                <w:szCs w:val="28"/>
              </w:rPr>
              <w:t>Assignment-1</w:t>
            </w:r>
          </w:p>
          <w:p w:rsidR="002F0615" w:rsidRPr="00E61E7F" w:rsidRDefault="002F0615" w:rsidP="00085E43">
            <w:pPr>
              <w:pStyle w:val="Default"/>
              <w:spacing w:after="27"/>
              <w:rPr>
                <w:b/>
                <w:bCs/>
                <w:sz w:val="28"/>
                <w:szCs w:val="28"/>
              </w:rPr>
            </w:pPr>
            <w:r w:rsidRPr="00E61E7F">
              <w:rPr>
                <w:b/>
                <w:bCs/>
                <w:sz w:val="28"/>
                <w:szCs w:val="28"/>
              </w:rPr>
              <w:t xml:space="preserve">Unit Test </w:t>
            </w:r>
          </w:p>
        </w:tc>
      </w:tr>
      <w:tr w:rsidR="002F0615" w:rsidRPr="00E61E7F" w:rsidTr="00085E43">
        <w:trPr>
          <w:trHeight w:val="495"/>
        </w:trPr>
        <w:tc>
          <w:tcPr>
            <w:tcW w:w="1352" w:type="dxa"/>
            <w:tcBorders>
              <w:bottom w:val="single" w:sz="4" w:space="0" w:color="auto"/>
            </w:tcBorders>
          </w:tcPr>
          <w:p w:rsidR="002F0615" w:rsidRPr="00E61E7F" w:rsidRDefault="002F0615" w:rsidP="00085E43">
            <w:pPr>
              <w:rPr>
                <w:rFonts w:ascii="Times New Roman" w:hAnsi="Times New Roman" w:cs="Times New Roman"/>
                <w:b/>
                <w:bCs/>
                <w:sz w:val="28"/>
                <w:szCs w:val="28"/>
              </w:rPr>
            </w:pPr>
            <w:r w:rsidRPr="00E61E7F">
              <w:rPr>
                <w:rFonts w:ascii="Times New Roman" w:hAnsi="Times New Roman" w:cs="Times New Roman"/>
                <w:b/>
                <w:bCs/>
                <w:sz w:val="28"/>
                <w:szCs w:val="28"/>
              </w:rPr>
              <w:t>March</w:t>
            </w:r>
          </w:p>
        </w:tc>
        <w:tc>
          <w:tcPr>
            <w:tcW w:w="8352" w:type="dxa"/>
            <w:tcBorders>
              <w:top w:val="single" w:sz="4" w:space="0" w:color="auto"/>
              <w:bottom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b/>
                <w:bCs/>
                <w:sz w:val="28"/>
                <w:szCs w:val="28"/>
              </w:rPr>
            </w:pPr>
            <w:r w:rsidRPr="00E61E7F">
              <w:rPr>
                <w:rFonts w:ascii="Times New Roman" w:hAnsi="Times New Roman" w:cs="Times New Roman"/>
                <w:b/>
                <w:bCs/>
                <w:sz w:val="28"/>
                <w:szCs w:val="28"/>
              </w:rPr>
              <w:t>The Securities Contracts (Regulation) Act, 1956</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The Consumer Protection Act, 1986: </w:t>
            </w:r>
            <w:r w:rsidRPr="00E61E7F">
              <w:rPr>
                <w:rFonts w:ascii="Times New Roman" w:hAnsi="Times New Roman" w:cs="Times New Roman"/>
                <w:sz w:val="28"/>
                <w:szCs w:val="28"/>
              </w:rPr>
              <w:t>Meaning of Consumer, Service, Goods, Deficiency, Defect, Unfair Trade Practices</w:t>
            </w:r>
            <w:r w:rsidRPr="00E61E7F">
              <w:rPr>
                <w:rFonts w:ascii="TimesNewRomanPSMT" w:hAnsi="TimesNewRomanPSMT" w:cs="TimesNewRomanPSMT"/>
                <w:sz w:val="28"/>
                <w:szCs w:val="28"/>
              </w:rPr>
              <w:t>—</w:t>
            </w:r>
            <w:r w:rsidRPr="00E61E7F">
              <w:rPr>
                <w:rFonts w:ascii="Times New Roman" w:hAnsi="Times New Roman" w:cs="Times New Roman"/>
                <w:sz w:val="28"/>
                <w:szCs w:val="28"/>
              </w:rPr>
              <w:t>Rights of Consumers</w:t>
            </w:r>
            <w:r w:rsidRPr="00E61E7F">
              <w:rPr>
                <w:rFonts w:ascii="TimesNewRomanPSMT" w:hAnsi="TimesNewRomanPSMT" w:cs="TimesNewRomanPSMT"/>
                <w:sz w:val="28"/>
                <w:szCs w:val="28"/>
              </w:rPr>
              <w:t>—</w:t>
            </w:r>
            <w:r w:rsidRPr="00E61E7F">
              <w:rPr>
                <w:rFonts w:ascii="Times New Roman" w:hAnsi="Times New Roman" w:cs="Times New Roman"/>
                <w:sz w:val="28"/>
                <w:szCs w:val="28"/>
              </w:rPr>
              <w:t xml:space="preserve">Machinery for </w:t>
            </w:r>
            <w:proofErr w:type="spellStart"/>
            <w:r w:rsidRPr="00E61E7F">
              <w:rPr>
                <w:rFonts w:ascii="Times New Roman" w:hAnsi="Times New Roman" w:cs="Times New Roman"/>
                <w:sz w:val="28"/>
                <w:szCs w:val="28"/>
              </w:rPr>
              <w:t>redressal</w:t>
            </w:r>
            <w:proofErr w:type="spellEnd"/>
            <w:r w:rsidRPr="00E61E7F">
              <w:rPr>
                <w:rFonts w:ascii="Times New Roman" w:hAnsi="Times New Roman" w:cs="Times New Roman"/>
                <w:sz w:val="28"/>
                <w:szCs w:val="28"/>
              </w:rPr>
              <w:t xml:space="preserve"> of </w:t>
            </w:r>
            <w:proofErr w:type="spellStart"/>
            <w:r w:rsidRPr="00E61E7F">
              <w:rPr>
                <w:rFonts w:ascii="Times New Roman" w:hAnsi="Times New Roman" w:cs="Times New Roman"/>
                <w:sz w:val="28"/>
                <w:szCs w:val="28"/>
              </w:rPr>
              <w:t>GrievancesRemedies</w:t>
            </w:r>
            <w:proofErr w:type="spellEnd"/>
            <w:r w:rsidRPr="00E61E7F">
              <w:rPr>
                <w:rFonts w:ascii="Times New Roman" w:hAnsi="Times New Roman" w:cs="Times New Roman"/>
                <w:sz w:val="28"/>
                <w:szCs w:val="28"/>
              </w:rPr>
              <w:t xml:space="preserve"> available to injured consumers</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The Right to Information Act, 2005: </w:t>
            </w:r>
            <w:r w:rsidRPr="00E61E7F">
              <w:rPr>
                <w:rFonts w:ascii="Times New Roman" w:hAnsi="Times New Roman" w:cs="Times New Roman"/>
                <w:sz w:val="28"/>
                <w:szCs w:val="28"/>
              </w:rPr>
              <w:t>Applicability; Definition; Important Provisions</w:t>
            </w:r>
          </w:p>
          <w:p w:rsidR="002F0615" w:rsidRPr="00E61E7F" w:rsidRDefault="002F0615" w:rsidP="00085E43">
            <w:pPr>
              <w:autoSpaceDE w:val="0"/>
              <w:autoSpaceDN w:val="0"/>
              <w:adjustRightInd w:val="0"/>
              <w:spacing w:after="0" w:line="240" w:lineRule="auto"/>
              <w:rPr>
                <w:rFonts w:ascii="Times New Roman" w:hAnsi="Times New Roman" w:cs="Times New Roman"/>
                <w:b/>
                <w:bCs/>
                <w:color w:val="000000"/>
                <w:sz w:val="28"/>
                <w:szCs w:val="28"/>
                <w:lang w:val="en-IN"/>
              </w:rPr>
            </w:pPr>
            <w:r w:rsidRPr="00E61E7F">
              <w:rPr>
                <w:rFonts w:ascii="Times New Roman" w:hAnsi="Times New Roman" w:cs="Times New Roman"/>
                <w:b/>
                <w:bCs/>
                <w:color w:val="000000"/>
                <w:sz w:val="28"/>
                <w:szCs w:val="28"/>
              </w:rPr>
              <w:t>Assignment-2</w:t>
            </w:r>
          </w:p>
        </w:tc>
      </w:tr>
      <w:tr w:rsidR="002F0615" w:rsidRPr="00E61E7F" w:rsidTr="00085E43">
        <w:trPr>
          <w:trHeight w:val="600"/>
        </w:trPr>
        <w:tc>
          <w:tcPr>
            <w:tcW w:w="1352" w:type="dxa"/>
            <w:tcBorders>
              <w:top w:val="single" w:sz="4" w:space="0" w:color="auto"/>
            </w:tcBorders>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April</w:t>
            </w:r>
          </w:p>
        </w:tc>
        <w:tc>
          <w:tcPr>
            <w:tcW w:w="8352" w:type="dxa"/>
            <w:tcBorders>
              <w:top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Competition Act, 2002: </w:t>
            </w:r>
            <w:r w:rsidRPr="00E61E7F">
              <w:rPr>
                <w:rFonts w:ascii="Times New Roman" w:hAnsi="Times New Roman" w:cs="Times New Roman"/>
                <w:sz w:val="28"/>
                <w:szCs w:val="28"/>
              </w:rPr>
              <w:t>purpose, prohibition of anti-competitive agreement, prohibition of dominant position, combinations, competition Commission of India and procedure before CCI, orders, penalties and other provisions.</w:t>
            </w:r>
          </w:p>
          <w:p w:rsidR="002F0615" w:rsidRPr="00E61E7F" w:rsidRDefault="002F0615" w:rsidP="00085E43">
            <w:pPr>
              <w:autoSpaceDE w:val="0"/>
              <w:autoSpaceDN w:val="0"/>
              <w:adjustRightInd w:val="0"/>
              <w:spacing w:after="0" w:line="240" w:lineRule="auto"/>
              <w:rPr>
                <w:sz w:val="28"/>
                <w:szCs w:val="28"/>
              </w:rPr>
            </w:pPr>
            <w:r w:rsidRPr="00E61E7F">
              <w:rPr>
                <w:rFonts w:ascii="Times New Roman" w:hAnsi="Times New Roman" w:cs="Times New Roman"/>
                <w:b/>
                <w:bCs/>
                <w:sz w:val="28"/>
                <w:szCs w:val="28"/>
              </w:rPr>
              <w:t xml:space="preserve">The Right to Information Act, 2005: </w:t>
            </w:r>
            <w:r w:rsidRPr="00E61E7F">
              <w:rPr>
                <w:rFonts w:ascii="Times New Roman" w:hAnsi="Times New Roman" w:cs="Times New Roman"/>
                <w:sz w:val="28"/>
                <w:szCs w:val="28"/>
              </w:rPr>
              <w:t>Applicability; Definition; Important Provisions</w:t>
            </w:r>
          </w:p>
          <w:p w:rsidR="002F0615" w:rsidRDefault="002F0615" w:rsidP="00085E43">
            <w:pPr>
              <w:autoSpaceDE w:val="0"/>
              <w:autoSpaceDN w:val="0"/>
              <w:adjustRightInd w:val="0"/>
              <w:spacing w:after="0" w:line="240" w:lineRule="auto"/>
              <w:rPr>
                <w:rFonts w:ascii="Times New Roman" w:hAnsi="Times New Roman" w:cs="Times New Roman"/>
                <w:b/>
                <w:bCs/>
                <w:sz w:val="28"/>
                <w:szCs w:val="28"/>
              </w:rPr>
            </w:pPr>
            <w:r w:rsidRPr="00E61E7F">
              <w:rPr>
                <w:rFonts w:ascii="Times New Roman" w:hAnsi="Times New Roman" w:cs="Times New Roman"/>
                <w:b/>
                <w:bCs/>
                <w:sz w:val="28"/>
                <w:szCs w:val="28"/>
              </w:rPr>
              <w:t>Class Room Discussion</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Revision</w:t>
            </w:r>
          </w:p>
        </w:tc>
      </w:tr>
    </w:tbl>
    <w:p w:rsidR="002F0615" w:rsidRPr="00E61E7F" w:rsidRDefault="002F0615" w:rsidP="002F0615">
      <w:pPr>
        <w:rPr>
          <w:rFonts w:ascii="Times New Roman" w:hAnsi="Times New Roman" w:cs="Times New Roman"/>
          <w:sz w:val="28"/>
          <w:szCs w:val="28"/>
        </w:rPr>
      </w:pPr>
    </w:p>
    <w:p w:rsidR="002F0615" w:rsidRDefault="002F0615" w:rsidP="002F0615">
      <w:pPr>
        <w:spacing w:line="360" w:lineRule="auto"/>
        <w:rPr>
          <w:rFonts w:ascii="Times New Roman" w:hAnsi="Times New Roman" w:cs="Times New Roman"/>
          <w:sz w:val="28"/>
          <w:szCs w:val="28"/>
        </w:rPr>
      </w:pPr>
    </w:p>
    <w:p w:rsidR="002F0615" w:rsidRPr="00E61E7F" w:rsidRDefault="002F0615" w:rsidP="002F0615">
      <w:pPr>
        <w:spacing w:line="360" w:lineRule="auto"/>
        <w:rPr>
          <w:rFonts w:ascii="Times New Roman" w:hAnsi="Times New Roman" w:cs="Times New Roman"/>
          <w:sz w:val="28"/>
          <w:szCs w:val="28"/>
        </w:rPr>
      </w:pPr>
    </w:p>
    <w:p w:rsidR="002F0615" w:rsidRPr="00E61E7F" w:rsidRDefault="002F0615" w:rsidP="002F0615">
      <w:pPr>
        <w:spacing w:after="0" w:line="360" w:lineRule="auto"/>
        <w:rPr>
          <w:rFonts w:ascii="Times New Roman" w:hAnsi="Times New Roman" w:cs="Times New Roman"/>
          <w:b/>
          <w:sz w:val="28"/>
          <w:szCs w:val="28"/>
        </w:rPr>
      </w:pPr>
      <w:r w:rsidRPr="00E61E7F">
        <w:rPr>
          <w:rFonts w:ascii="Times New Roman" w:hAnsi="Times New Roman" w:cs="Times New Roman"/>
          <w:b/>
          <w:sz w:val="28"/>
          <w:szCs w:val="28"/>
        </w:rPr>
        <w:t xml:space="preserve">Name of Assistant Professor: </w:t>
      </w:r>
      <w:proofErr w:type="spellStart"/>
      <w:r w:rsidRPr="00E61E7F">
        <w:rPr>
          <w:rFonts w:ascii="Times New Roman" w:hAnsi="Times New Roman" w:cs="Times New Roman"/>
          <w:b/>
          <w:sz w:val="28"/>
          <w:szCs w:val="28"/>
        </w:rPr>
        <w:t>Priti</w:t>
      </w:r>
      <w:proofErr w:type="spellEnd"/>
    </w:p>
    <w:p w:rsidR="002F0615" w:rsidRPr="00E61E7F" w:rsidRDefault="002F0615" w:rsidP="002F0615">
      <w:pPr>
        <w:spacing w:after="0" w:line="360" w:lineRule="auto"/>
        <w:rPr>
          <w:rFonts w:ascii="Times New Roman" w:hAnsi="Times New Roman" w:cs="Times New Roman"/>
          <w:b/>
          <w:sz w:val="28"/>
          <w:szCs w:val="28"/>
        </w:rPr>
      </w:pPr>
      <w:r w:rsidRPr="00E61E7F">
        <w:rPr>
          <w:rFonts w:ascii="Times New Roman" w:hAnsi="Times New Roman" w:cs="Times New Roman"/>
          <w:b/>
          <w:sz w:val="28"/>
          <w:szCs w:val="28"/>
        </w:rPr>
        <w:t xml:space="preserve">Class </w:t>
      </w:r>
      <w:r>
        <w:rPr>
          <w:rFonts w:ascii="Times New Roman" w:hAnsi="Times New Roman" w:cs="Times New Roman"/>
          <w:b/>
          <w:sz w:val="28"/>
          <w:szCs w:val="28"/>
        </w:rPr>
        <w:t xml:space="preserve">&amp; </w:t>
      </w:r>
      <w:r w:rsidRPr="00E61E7F">
        <w:rPr>
          <w:rFonts w:ascii="Times New Roman" w:hAnsi="Times New Roman" w:cs="Times New Roman"/>
          <w:b/>
          <w:sz w:val="28"/>
          <w:szCs w:val="28"/>
        </w:rPr>
        <w:t xml:space="preserve">Section: B.Com2nd Semester </w:t>
      </w:r>
    </w:p>
    <w:p w:rsidR="002F0615" w:rsidRPr="00E61E7F" w:rsidRDefault="002F0615" w:rsidP="002F0615">
      <w:pPr>
        <w:autoSpaceDE w:val="0"/>
        <w:autoSpaceDN w:val="0"/>
        <w:adjustRightInd w:val="0"/>
        <w:spacing w:after="0" w:line="360" w:lineRule="auto"/>
        <w:rPr>
          <w:rFonts w:ascii="Times New Roman" w:hAnsi="Times New Roman" w:cs="Times New Roman"/>
          <w:b/>
          <w:bCs/>
          <w:sz w:val="28"/>
          <w:szCs w:val="28"/>
        </w:rPr>
      </w:pPr>
      <w:r w:rsidRPr="00E61E7F">
        <w:rPr>
          <w:rFonts w:ascii="Times New Roman" w:hAnsi="Times New Roman" w:cs="Times New Roman"/>
          <w:b/>
          <w:sz w:val="28"/>
          <w:szCs w:val="28"/>
        </w:rPr>
        <w:t>Subject:</w:t>
      </w:r>
      <w:r>
        <w:rPr>
          <w:rFonts w:ascii="Times New Roman" w:hAnsi="Times New Roman" w:cs="Times New Roman"/>
          <w:b/>
          <w:sz w:val="28"/>
          <w:szCs w:val="28"/>
        </w:rPr>
        <w:t xml:space="preserve"> </w:t>
      </w:r>
      <w:r w:rsidRPr="00E61E7F">
        <w:rPr>
          <w:rFonts w:ascii="Times New Roman" w:hAnsi="Times New Roman" w:cs="Times New Roman"/>
          <w:b/>
          <w:bCs/>
          <w:sz w:val="28"/>
          <w:szCs w:val="28"/>
        </w:rPr>
        <w:t>BC 2.4</w:t>
      </w:r>
      <w:r>
        <w:rPr>
          <w:rFonts w:ascii="Times New Roman" w:hAnsi="Times New Roman" w:cs="Times New Roman"/>
          <w:b/>
          <w:bCs/>
          <w:sz w:val="28"/>
          <w:szCs w:val="28"/>
        </w:rPr>
        <w:t>(</w:t>
      </w:r>
      <w:r w:rsidRPr="00E61E7F">
        <w:rPr>
          <w:rFonts w:ascii="Times New Roman" w:hAnsi="Times New Roman" w:cs="Times New Roman"/>
          <w:b/>
          <w:bCs/>
          <w:sz w:val="28"/>
          <w:szCs w:val="28"/>
        </w:rPr>
        <w:t>M</w:t>
      </w:r>
      <w:r>
        <w:rPr>
          <w:rFonts w:ascii="Times New Roman" w:hAnsi="Times New Roman" w:cs="Times New Roman"/>
          <w:b/>
          <w:bCs/>
          <w:sz w:val="28"/>
          <w:szCs w:val="28"/>
        </w:rPr>
        <w:t>a</w:t>
      </w:r>
      <w:r w:rsidRPr="00E61E7F">
        <w:rPr>
          <w:rFonts w:ascii="Times New Roman" w:hAnsi="Times New Roman" w:cs="Times New Roman"/>
          <w:b/>
          <w:bCs/>
          <w:sz w:val="28"/>
          <w:szCs w:val="28"/>
        </w:rPr>
        <w:t>cro Economics</w:t>
      </w:r>
      <w:r>
        <w:rPr>
          <w:rFonts w:ascii="Times New Roman" w:hAnsi="Times New Roman" w:cs="Times New Roman"/>
          <w:b/>
          <w:bCs/>
          <w:sz w:val="28"/>
          <w:szCs w:val="28"/>
        </w:rPr>
        <w:t>)</w:t>
      </w:r>
    </w:p>
    <w:p w:rsidR="002F0615" w:rsidRPr="00E61E7F" w:rsidRDefault="002F0615" w:rsidP="002F0615">
      <w:pPr>
        <w:spacing w:after="0" w:line="360" w:lineRule="auto"/>
        <w:rPr>
          <w:rFonts w:ascii="Times New Roman" w:hAnsi="Times New Roman" w:cs="Times New Roman"/>
          <w:sz w:val="28"/>
          <w:szCs w:val="28"/>
        </w:rPr>
      </w:pPr>
      <w:r w:rsidRPr="00E61E7F">
        <w:rPr>
          <w:rFonts w:ascii="Times New Roman" w:hAnsi="Times New Roman" w:cs="Times New Roman"/>
          <w:b/>
          <w:bCs/>
          <w:sz w:val="28"/>
          <w:szCs w:val="28"/>
        </w:rPr>
        <w:t>Session: 2023-24</w:t>
      </w:r>
      <w:r>
        <w:rPr>
          <w:rFonts w:ascii="Times New Roman" w:hAnsi="Times New Roman" w:cs="Times New Roman"/>
          <w:b/>
          <w:bCs/>
          <w:sz w:val="28"/>
          <w:szCs w:val="28"/>
        </w:rPr>
        <w:t xml:space="preserve"> </w:t>
      </w:r>
      <w:r w:rsidRPr="00E61E7F">
        <w:rPr>
          <w:rFonts w:ascii="Times New Roman" w:hAnsi="Times New Roman" w:cs="Times New Roman"/>
          <w:b/>
          <w:sz w:val="28"/>
          <w:szCs w:val="28"/>
        </w:rPr>
        <w:t xml:space="preserve">Even </w:t>
      </w:r>
      <w:proofErr w:type="gramStart"/>
      <w:r w:rsidRPr="00E61E7F">
        <w:rPr>
          <w:rFonts w:ascii="Times New Roman" w:hAnsi="Times New Roman" w:cs="Times New Roman"/>
          <w:b/>
          <w:sz w:val="28"/>
          <w:szCs w:val="28"/>
        </w:rPr>
        <w:t>Semester</w:t>
      </w:r>
      <w:proofErr w:type="gramEnd"/>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8352"/>
      </w:tblGrid>
      <w:tr w:rsidR="002F0615" w:rsidRPr="00E61E7F" w:rsidTr="00085E43">
        <w:tc>
          <w:tcPr>
            <w:tcW w:w="1352" w:type="dxa"/>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 xml:space="preserve">Month </w:t>
            </w:r>
          </w:p>
        </w:tc>
        <w:tc>
          <w:tcPr>
            <w:tcW w:w="8352" w:type="dxa"/>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Topics to be covered</w:t>
            </w:r>
          </w:p>
        </w:tc>
      </w:tr>
      <w:tr w:rsidR="002F0615" w:rsidRPr="00E61E7F" w:rsidTr="00085E43">
        <w:trPr>
          <w:trHeight w:val="380"/>
        </w:trPr>
        <w:tc>
          <w:tcPr>
            <w:tcW w:w="1352" w:type="dxa"/>
            <w:tcBorders>
              <w:bottom w:val="single" w:sz="4" w:space="0" w:color="auto"/>
            </w:tcBorders>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 xml:space="preserve">January </w:t>
            </w:r>
          </w:p>
        </w:tc>
        <w:tc>
          <w:tcPr>
            <w:tcW w:w="8352" w:type="dxa"/>
            <w:tcBorders>
              <w:bottom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Macro Economics: </w:t>
            </w:r>
            <w:r w:rsidRPr="00E61E7F">
              <w:rPr>
                <w:rFonts w:ascii="Times New Roman" w:hAnsi="Times New Roman" w:cs="Times New Roman"/>
                <w:sz w:val="28"/>
                <w:szCs w:val="28"/>
              </w:rPr>
              <w:t>nature, scope, concepts and variables; National income: concepts and</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sz w:val="28"/>
                <w:szCs w:val="28"/>
              </w:rPr>
              <w:t>measurement; circular flow of income (four sector)</w:t>
            </w:r>
          </w:p>
          <w:p w:rsidR="002F0615" w:rsidRPr="00E61E7F" w:rsidRDefault="002F0615" w:rsidP="00085E43">
            <w:pPr>
              <w:autoSpaceDE w:val="0"/>
              <w:autoSpaceDN w:val="0"/>
              <w:adjustRightInd w:val="0"/>
              <w:spacing w:after="0" w:line="240" w:lineRule="auto"/>
              <w:rPr>
                <w:rFonts w:ascii="Times New Roman" w:hAnsi="Times New Roman" w:cs="Times New Roman"/>
                <w:b/>
                <w:bCs/>
                <w:sz w:val="28"/>
                <w:szCs w:val="28"/>
              </w:rPr>
            </w:pPr>
            <w:r w:rsidRPr="00E61E7F">
              <w:rPr>
                <w:rFonts w:ascii="Times New Roman" w:hAnsi="Times New Roman" w:cs="Times New Roman"/>
                <w:b/>
                <w:bCs/>
                <w:sz w:val="28"/>
                <w:szCs w:val="28"/>
              </w:rPr>
              <w:t>Class Room Discussion</w:t>
            </w:r>
          </w:p>
        </w:tc>
      </w:tr>
      <w:tr w:rsidR="002F0615" w:rsidRPr="00E61E7F" w:rsidTr="00085E43">
        <w:trPr>
          <w:trHeight w:val="595"/>
        </w:trPr>
        <w:tc>
          <w:tcPr>
            <w:tcW w:w="1352" w:type="dxa"/>
            <w:tcBorders>
              <w:top w:val="single" w:sz="4" w:space="0" w:color="auto"/>
            </w:tcBorders>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February</w:t>
            </w:r>
          </w:p>
        </w:tc>
        <w:tc>
          <w:tcPr>
            <w:tcW w:w="8352" w:type="dxa"/>
            <w:tcBorders>
              <w:top w:val="single" w:sz="4" w:space="0" w:color="auto"/>
              <w:bottom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E61E7F">
              <w:rPr>
                <w:rFonts w:ascii="Times New Roman" w:hAnsi="Times New Roman" w:cs="Times New Roman"/>
                <w:sz w:val="28"/>
                <w:szCs w:val="28"/>
              </w:rPr>
              <w:t>onsumption function; investment function;</w:t>
            </w:r>
            <w:r>
              <w:rPr>
                <w:rFonts w:ascii="Times New Roman" w:hAnsi="Times New Roman" w:cs="Times New Roman"/>
                <w:sz w:val="28"/>
                <w:szCs w:val="28"/>
              </w:rPr>
              <w:t xml:space="preserve"> </w:t>
            </w:r>
            <w:r w:rsidRPr="00E61E7F">
              <w:rPr>
                <w:rFonts w:ascii="Times New Roman" w:hAnsi="Times New Roman" w:cs="Times New Roman"/>
                <w:sz w:val="28"/>
                <w:szCs w:val="28"/>
              </w:rPr>
              <w:t>multiplier: concepts and importance; principle of acceleration.</w:t>
            </w:r>
          </w:p>
          <w:p w:rsidR="002F0615" w:rsidRPr="00E61E7F" w:rsidRDefault="002F0615" w:rsidP="00085E43">
            <w:pPr>
              <w:pStyle w:val="Default"/>
              <w:spacing w:after="27"/>
              <w:rPr>
                <w:b/>
                <w:bCs/>
                <w:sz w:val="28"/>
                <w:szCs w:val="28"/>
              </w:rPr>
            </w:pPr>
            <w:r w:rsidRPr="00E61E7F">
              <w:rPr>
                <w:b/>
                <w:bCs/>
                <w:sz w:val="28"/>
                <w:szCs w:val="28"/>
              </w:rPr>
              <w:t>Assignment -1</w:t>
            </w:r>
          </w:p>
          <w:p w:rsidR="002F0615" w:rsidRPr="00E61E7F" w:rsidRDefault="002F0615" w:rsidP="00085E43">
            <w:pPr>
              <w:pStyle w:val="Default"/>
              <w:spacing w:after="27"/>
              <w:rPr>
                <w:b/>
                <w:bCs/>
                <w:sz w:val="28"/>
                <w:szCs w:val="28"/>
              </w:rPr>
            </w:pPr>
            <w:r w:rsidRPr="00E61E7F">
              <w:rPr>
                <w:b/>
                <w:bCs/>
                <w:sz w:val="28"/>
                <w:szCs w:val="28"/>
              </w:rPr>
              <w:t xml:space="preserve">Unit Test </w:t>
            </w:r>
          </w:p>
        </w:tc>
      </w:tr>
      <w:tr w:rsidR="002F0615" w:rsidRPr="00E61E7F" w:rsidTr="00085E43">
        <w:trPr>
          <w:trHeight w:val="495"/>
        </w:trPr>
        <w:tc>
          <w:tcPr>
            <w:tcW w:w="1352" w:type="dxa"/>
            <w:tcBorders>
              <w:bottom w:val="single" w:sz="4" w:space="0" w:color="auto"/>
            </w:tcBorders>
          </w:tcPr>
          <w:p w:rsidR="002F0615" w:rsidRPr="00E61E7F" w:rsidRDefault="002F0615" w:rsidP="00085E43">
            <w:pPr>
              <w:rPr>
                <w:rFonts w:ascii="Times New Roman" w:hAnsi="Times New Roman" w:cs="Times New Roman"/>
                <w:b/>
                <w:bCs/>
                <w:sz w:val="28"/>
                <w:szCs w:val="28"/>
              </w:rPr>
            </w:pPr>
            <w:r w:rsidRPr="00E61E7F">
              <w:rPr>
                <w:rFonts w:ascii="Times New Roman" w:hAnsi="Times New Roman" w:cs="Times New Roman"/>
                <w:b/>
                <w:bCs/>
                <w:sz w:val="28"/>
                <w:szCs w:val="28"/>
              </w:rPr>
              <w:t>March</w:t>
            </w:r>
          </w:p>
        </w:tc>
        <w:tc>
          <w:tcPr>
            <w:tcW w:w="8352" w:type="dxa"/>
            <w:tcBorders>
              <w:top w:val="single" w:sz="4" w:space="0" w:color="auto"/>
              <w:bottom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Keynesian theory of income, output and employment; </w:t>
            </w:r>
            <w:r w:rsidRPr="00E61E7F">
              <w:rPr>
                <w:rFonts w:ascii="Times New Roman" w:hAnsi="Times New Roman" w:cs="Times New Roman"/>
                <w:sz w:val="28"/>
                <w:szCs w:val="28"/>
              </w:rPr>
              <w:t>income determination in closed</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sz w:val="28"/>
                <w:szCs w:val="28"/>
              </w:rPr>
              <w:t>economy, Equilibrium of product and money market using IS-LM approach</w:t>
            </w:r>
          </w:p>
          <w:p w:rsidR="002F0615" w:rsidRPr="00E61E7F" w:rsidRDefault="002F0615" w:rsidP="00085E43">
            <w:pPr>
              <w:autoSpaceDE w:val="0"/>
              <w:autoSpaceDN w:val="0"/>
              <w:adjustRightInd w:val="0"/>
              <w:spacing w:after="0" w:line="240" w:lineRule="auto"/>
              <w:rPr>
                <w:rFonts w:ascii="Times New Roman" w:hAnsi="Times New Roman" w:cs="Times New Roman"/>
                <w:b/>
                <w:bCs/>
                <w:sz w:val="28"/>
                <w:szCs w:val="28"/>
              </w:rPr>
            </w:pPr>
            <w:r w:rsidRPr="00E61E7F">
              <w:rPr>
                <w:rFonts w:ascii="Times New Roman" w:hAnsi="Times New Roman" w:cs="Times New Roman"/>
                <w:b/>
                <w:bCs/>
                <w:color w:val="000000"/>
                <w:sz w:val="28"/>
                <w:szCs w:val="28"/>
              </w:rPr>
              <w:t>Assignment-2</w:t>
            </w:r>
          </w:p>
        </w:tc>
      </w:tr>
      <w:tr w:rsidR="002F0615" w:rsidRPr="00E61E7F" w:rsidTr="00085E43">
        <w:trPr>
          <w:trHeight w:val="600"/>
        </w:trPr>
        <w:tc>
          <w:tcPr>
            <w:tcW w:w="1352" w:type="dxa"/>
            <w:tcBorders>
              <w:top w:val="single" w:sz="4" w:space="0" w:color="auto"/>
            </w:tcBorders>
          </w:tcPr>
          <w:p w:rsidR="002F0615" w:rsidRPr="00E61E7F" w:rsidRDefault="002F0615" w:rsidP="00085E43">
            <w:pPr>
              <w:spacing w:after="0" w:line="240" w:lineRule="auto"/>
              <w:rPr>
                <w:rFonts w:ascii="Times New Roman" w:hAnsi="Times New Roman" w:cs="Times New Roman"/>
                <w:b/>
                <w:sz w:val="28"/>
                <w:szCs w:val="28"/>
              </w:rPr>
            </w:pPr>
            <w:r w:rsidRPr="00E61E7F">
              <w:rPr>
                <w:rFonts w:ascii="Times New Roman" w:hAnsi="Times New Roman" w:cs="Times New Roman"/>
                <w:b/>
                <w:sz w:val="28"/>
                <w:szCs w:val="28"/>
              </w:rPr>
              <w:t>April</w:t>
            </w:r>
          </w:p>
        </w:tc>
        <w:tc>
          <w:tcPr>
            <w:tcW w:w="8352" w:type="dxa"/>
            <w:tcBorders>
              <w:top w:val="single" w:sz="4" w:space="0" w:color="auto"/>
            </w:tcBorders>
          </w:tcPr>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Inflation: </w:t>
            </w:r>
            <w:r w:rsidRPr="00E61E7F">
              <w:rPr>
                <w:rFonts w:ascii="Times New Roman" w:hAnsi="Times New Roman" w:cs="Times New Roman"/>
                <w:sz w:val="28"/>
                <w:szCs w:val="28"/>
              </w:rPr>
              <w:t>meaning, types, causes, effects and remedial measures.</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sidRPr="00E61E7F">
              <w:rPr>
                <w:rFonts w:ascii="Times New Roman" w:hAnsi="Times New Roman" w:cs="Times New Roman"/>
                <w:b/>
                <w:bCs/>
                <w:sz w:val="28"/>
                <w:szCs w:val="28"/>
              </w:rPr>
              <w:t xml:space="preserve">Business cycle: </w:t>
            </w:r>
            <w:r w:rsidRPr="00E61E7F">
              <w:rPr>
                <w:rFonts w:ascii="Times New Roman" w:hAnsi="Times New Roman" w:cs="Times New Roman"/>
                <w:sz w:val="28"/>
                <w:szCs w:val="28"/>
              </w:rPr>
              <w:t>meaning, and phases; instruments of monetary policy and fiscal policy and their effectiveness.</w:t>
            </w:r>
          </w:p>
          <w:p w:rsidR="002F0615" w:rsidRDefault="002F0615" w:rsidP="00085E43">
            <w:pPr>
              <w:autoSpaceDE w:val="0"/>
              <w:autoSpaceDN w:val="0"/>
              <w:adjustRightInd w:val="0"/>
              <w:spacing w:after="0" w:line="240" w:lineRule="auto"/>
              <w:rPr>
                <w:rFonts w:ascii="Times New Roman" w:hAnsi="Times New Roman" w:cs="Times New Roman"/>
                <w:b/>
                <w:bCs/>
                <w:sz w:val="28"/>
                <w:szCs w:val="28"/>
              </w:rPr>
            </w:pPr>
            <w:r w:rsidRPr="00E61E7F">
              <w:rPr>
                <w:rFonts w:ascii="Times New Roman" w:hAnsi="Times New Roman" w:cs="Times New Roman"/>
                <w:b/>
                <w:bCs/>
                <w:sz w:val="28"/>
                <w:szCs w:val="28"/>
              </w:rPr>
              <w:t>Class Room Discussion</w:t>
            </w:r>
          </w:p>
          <w:p w:rsidR="002F0615" w:rsidRPr="00E61E7F" w:rsidRDefault="002F0615" w:rsidP="00085E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Revision</w:t>
            </w:r>
          </w:p>
        </w:tc>
      </w:tr>
    </w:tbl>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Pr="002E3CF7" w:rsidRDefault="002F0615" w:rsidP="002F0615">
      <w:pPr>
        <w:spacing w:after="0" w:line="360" w:lineRule="auto"/>
        <w:rPr>
          <w:rFonts w:ascii="Times New Roman" w:hAnsi="Times New Roman" w:cs="Times New Roman"/>
          <w:b/>
          <w:sz w:val="28"/>
          <w:szCs w:val="28"/>
        </w:rPr>
      </w:pPr>
      <w:r w:rsidRPr="002E3CF7">
        <w:rPr>
          <w:rFonts w:ascii="Times New Roman" w:hAnsi="Times New Roman" w:cs="Times New Roman"/>
          <w:b/>
          <w:sz w:val="28"/>
          <w:szCs w:val="28"/>
        </w:rPr>
        <w:t xml:space="preserve">Name of Assistant Professor: </w:t>
      </w:r>
      <w:proofErr w:type="spellStart"/>
      <w:r w:rsidRPr="002E3CF7">
        <w:rPr>
          <w:rFonts w:ascii="Times New Roman" w:hAnsi="Times New Roman" w:cs="Times New Roman"/>
          <w:b/>
          <w:sz w:val="28"/>
          <w:szCs w:val="28"/>
        </w:rPr>
        <w:t>Priti</w:t>
      </w:r>
      <w:proofErr w:type="spellEnd"/>
    </w:p>
    <w:p w:rsidR="002F0615" w:rsidRPr="002E3CF7" w:rsidRDefault="002F0615" w:rsidP="002F0615">
      <w:pPr>
        <w:spacing w:after="0" w:line="360" w:lineRule="auto"/>
        <w:rPr>
          <w:rFonts w:ascii="Times New Roman" w:hAnsi="Times New Roman" w:cs="Times New Roman"/>
          <w:b/>
          <w:sz w:val="28"/>
          <w:szCs w:val="28"/>
        </w:rPr>
      </w:pPr>
      <w:r w:rsidRPr="002E3CF7">
        <w:rPr>
          <w:rFonts w:ascii="Times New Roman" w:hAnsi="Times New Roman" w:cs="Times New Roman"/>
          <w:b/>
          <w:sz w:val="28"/>
          <w:szCs w:val="28"/>
        </w:rPr>
        <w:t>Class and Section: M. Com</w:t>
      </w:r>
      <w:r>
        <w:rPr>
          <w:rFonts w:ascii="Times New Roman" w:hAnsi="Times New Roman" w:cs="Times New Roman"/>
          <w:b/>
          <w:sz w:val="28"/>
          <w:szCs w:val="28"/>
        </w:rPr>
        <w:t xml:space="preserve"> 2</w:t>
      </w:r>
      <w:r w:rsidRPr="00BD7E2A">
        <w:rPr>
          <w:rFonts w:ascii="Times New Roman" w:hAnsi="Times New Roman" w:cs="Times New Roman"/>
          <w:b/>
          <w:sz w:val="28"/>
          <w:szCs w:val="28"/>
          <w:vertAlign w:val="superscript"/>
        </w:rPr>
        <w:t>nd</w:t>
      </w:r>
      <w:r w:rsidRPr="002E3CF7">
        <w:rPr>
          <w:rFonts w:ascii="Times New Roman" w:hAnsi="Times New Roman" w:cs="Times New Roman"/>
          <w:b/>
          <w:sz w:val="28"/>
          <w:szCs w:val="28"/>
        </w:rPr>
        <w:t xml:space="preserve">Semester </w:t>
      </w:r>
    </w:p>
    <w:p w:rsidR="002F0615" w:rsidRPr="002E3CF7" w:rsidRDefault="002F0615" w:rsidP="002F0615">
      <w:pPr>
        <w:spacing w:after="0" w:line="360" w:lineRule="auto"/>
        <w:rPr>
          <w:rFonts w:ascii="Times New Roman" w:hAnsi="Times New Roman" w:cs="Times New Roman"/>
          <w:b/>
          <w:color w:val="000000"/>
          <w:sz w:val="28"/>
          <w:szCs w:val="28"/>
        </w:rPr>
      </w:pPr>
      <w:r w:rsidRPr="002E3CF7">
        <w:rPr>
          <w:rFonts w:ascii="Times New Roman" w:hAnsi="Times New Roman" w:cs="Times New Roman"/>
          <w:b/>
          <w:sz w:val="28"/>
          <w:szCs w:val="28"/>
        </w:rPr>
        <w:t>Subject:</w:t>
      </w:r>
      <w:r>
        <w:rPr>
          <w:rFonts w:ascii="Times New Roman" w:hAnsi="Times New Roman" w:cs="Times New Roman"/>
          <w:b/>
          <w:sz w:val="28"/>
          <w:szCs w:val="28"/>
        </w:rPr>
        <w:t xml:space="preserve"> </w:t>
      </w:r>
      <w:r w:rsidRPr="00B14970">
        <w:rPr>
          <w:b/>
          <w:bCs/>
          <w:sz w:val="28"/>
          <w:szCs w:val="28"/>
        </w:rPr>
        <w:t>MCOM/GEN/2/CC8</w:t>
      </w:r>
      <w:r>
        <w:rPr>
          <w:rFonts w:ascii="Times New Roman" w:hAnsi="Times New Roman" w:cs="Times New Roman"/>
          <w:b/>
          <w:bCs/>
          <w:sz w:val="28"/>
          <w:szCs w:val="28"/>
        </w:rPr>
        <w:t xml:space="preserve"> (Marketing Management)</w:t>
      </w:r>
    </w:p>
    <w:p w:rsidR="002F0615" w:rsidRPr="002E3CF7" w:rsidRDefault="002F0615" w:rsidP="002F0615">
      <w:pPr>
        <w:spacing w:after="0" w:line="360" w:lineRule="auto"/>
        <w:rPr>
          <w:rFonts w:ascii="Times New Roman" w:hAnsi="Times New Roman" w:cs="Times New Roman"/>
          <w:b/>
          <w:bCs/>
          <w:sz w:val="28"/>
          <w:szCs w:val="28"/>
        </w:rPr>
      </w:pPr>
      <w:r w:rsidRPr="002E3CF7">
        <w:rPr>
          <w:rFonts w:ascii="Times New Roman" w:hAnsi="Times New Roman" w:cs="Times New Roman"/>
          <w:b/>
          <w:bCs/>
          <w:sz w:val="28"/>
          <w:szCs w:val="28"/>
        </w:rPr>
        <w:t>Session: 2023-24</w:t>
      </w:r>
      <w:r>
        <w:rPr>
          <w:rFonts w:ascii="Times New Roman" w:hAnsi="Times New Roman" w:cs="Times New Roman"/>
          <w:b/>
          <w:bCs/>
          <w:sz w:val="28"/>
          <w:szCs w:val="28"/>
        </w:rPr>
        <w:t xml:space="preserve"> </w:t>
      </w:r>
      <w:r w:rsidRPr="002E3CF7">
        <w:rPr>
          <w:rFonts w:ascii="Times New Roman" w:hAnsi="Times New Roman" w:cs="Times New Roman"/>
          <w:b/>
          <w:sz w:val="28"/>
          <w:szCs w:val="28"/>
        </w:rPr>
        <w:t xml:space="preserve">Even </w:t>
      </w:r>
      <w:proofErr w:type="gramStart"/>
      <w:r w:rsidRPr="002E3CF7">
        <w:rPr>
          <w:rFonts w:ascii="Times New Roman" w:hAnsi="Times New Roman" w:cs="Times New Roman"/>
          <w:b/>
          <w:sz w:val="28"/>
          <w:szCs w:val="28"/>
        </w:rPr>
        <w:t>Semester</w:t>
      </w:r>
      <w:proofErr w:type="gramEnd"/>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8352"/>
      </w:tblGrid>
      <w:tr w:rsidR="002F0615" w:rsidRPr="002E3CF7" w:rsidTr="00085E43">
        <w:tc>
          <w:tcPr>
            <w:tcW w:w="1352" w:type="dxa"/>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 xml:space="preserve">Month </w:t>
            </w:r>
          </w:p>
        </w:tc>
        <w:tc>
          <w:tcPr>
            <w:tcW w:w="8352" w:type="dxa"/>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Topics to be covered</w:t>
            </w:r>
          </w:p>
        </w:tc>
      </w:tr>
      <w:tr w:rsidR="002F0615" w:rsidRPr="002E3CF7" w:rsidTr="00085E43">
        <w:trPr>
          <w:trHeight w:val="380"/>
        </w:trPr>
        <w:tc>
          <w:tcPr>
            <w:tcW w:w="1352" w:type="dxa"/>
            <w:tcBorders>
              <w:bottom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 xml:space="preserve">January </w:t>
            </w:r>
          </w:p>
        </w:tc>
        <w:tc>
          <w:tcPr>
            <w:tcW w:w="8352" w:type="dxa"/>
            <w:tcBorders>
              <w:bottom w:val="single" w:sz="4" w:space="0" w:color="auto"/>
            </w:tcBorders>
          </w:tcPr>
          <w:p w:rsidR="002F0615" w:rsidRPr="00416ED1" w:rsidRDefault="002F0615" w:rsidP="00085E43">
            <w:pPr>
              <w:autoSpaceDE w:val="0"/>
              <w:autoSpaceDN w:val="0"/>
              <w:adjustRightInd w:val="0"/>
              <w:spacing w:after="0" w:line="240" w:lineRule="auto"/>
              <w:rPr>
                <w:rFonts w:ascii="Times New Roman" w:hAnsi="Times New Roman" w:cs="Times New Roman"/>
                <w:color w:val="000000"/>
                <w:sz w:val="28"/>
                <w:szCs w:val="28"/>
              </w:rPr>
            </w:pPr>
            <w:r w:rsidRPr="00416ED1">
              <w:rPr>
                <w:rFonts w:ascii="Times New Roman" w:hAnsi="Times New Roman" w:cs="Times New Roman"/>
                <w:color w:val="000000"/>
                <w:sz w:val="28"/>
                <w:szCs w:val="28"/>
              </w:rPr>
              <w:t xml:space="preserve">Nature, scope and concept of marketing; Corporate orientations towards the marketplace; Marketing Mix; Understanding 4 A‟s of Marketing; Marketing Environment and Environment Scanning; Marketing Information System and Marketing Research; Understanding Consumer and Industrial Markets; Market </w:t>
            </w:r>
            <w:r w:rsidRPr="00416ED1">
              <w:rPr>
                <w:rFonts w:ascii="Times New Roman" w:hAnsi="Times New Roman" w:cs="Times New Roman"/>
                <w:color w:val="000000"/>
                <w:sz w:val="28"/>
                <w:szCs w:val="28"/>
              </w:rPr>
              <w:tab/>
            </w:r>
            <w:r w:rsidRPr="00416ED1">
              <w:rPr>
                <w:rFonts w:ascii="Times New Roman" w:hAnsi="Times New Roman" w:cs="Times New Roman"/>
                <w:color w:val="000000"/>
                <w:sz w:val="28"/>
                <w:szCs w:val="28"/>
              </w:rPr>
              <w:tab/>
            </w:r>
            <w:r w:rsidRPr="00416ED1">
              <w:rPr>
                <w:rFonts w:ascii="Times New Roman" w:hAnsi="Times New Roman" w:cs="Times New Roman"/>
                <w:color w:val="000000"/>
                <w:sz w:val="28"/>
                <w:szCs w:val="28"/>
              </w:rPr>
              <w:tab/>
            </w:r>
          </w:p>
        </w:tc>
      </w:tr>
      <w:tr w:rsidR="002F0615" w:rsidRPr="002E3CF7" w:rsidTr="00085E43">
        <w:trPr>
          <w:trHeight w:val="595"/>
        </w:trPr>
        <w:tc>
          <w:tcPr>
            <w:tcW w:w="1352" w:type="dxa"/>
            <w:tcBorders>
              <w:top w:val="single" w:sz="4" w:space="0" w:color="auto"/>
            </w:tcBorders>
          </w:tcPr>
          <w:p w:rsidR="002F0615" w:rsidRPr="002E3CF7" w:rsidRDefault="002F0615" w:rsidP="00085E43">
            <w:pPr>
              <w:spacing w:after="0" w:line="240" w:lineRule="auto"/>
              <w:rPr>
                <w:rFonts w:ascii="Times New Roman" w:hAnsi="Times New Roman" w:cs="Times New Roman"/>
                <w:b/>
                <w:sz w:val="28"/>
                <w:szCs w:val="28"/>
              </w:rPr>
            </w:pPr>
            <w:r w:rsidRPr="002E3CF7">
              <w:rPr>
                <w:rFonts w:ascii="Times New Roman" w:hAnsi="Times New Roman" w:cs="Times New Roman"/>
                <w:b/>
                <w:sz w:val="28"/>
                <w:szCs w:val="28"/>
              </w:rPr>
              <w:t>February</w:t>
            </w:r>
          </w:p>
        </w:tc>
        <w:tc>
          <w:tcPr>
            <w:tcW w:w="8352" w:type="dxa"/>
            <w:tcBorders>
              <w:top w:val="single" w:sz="4" w:space="0" w:color="auto"/>
              <w:bottom w:val="single" w:sz="4" w:space="0" w:color="auto"/>
            </w:tcBorders>
          </w:tcPr>
          <w:p w:rsidR="002F0615" w:rsidRPr="00416ED1" w:rsidRDefault="002F0615" w:rsidP="00085E43">
            <w:pPr>
              <w:spacing w:after="0"/>
              <w:rPr>
                <w:rFonts w:ascii="Times New Roman" w:hAnsi="Times New Roman" w:cs="Times New Roman"/>
                <w:color w:val="000000"/>
                <w:sz w:val="28"/>
                <w:szCs w:val="28"/>
              </w:rPr>
            </w:pPr>
            <w:r w:rsidRPr="00416ED1">
              <w:rPr>
                <w:rFonts w:ascii="Times New Roman" w:hAnsi="Times New Roman" w:cs="Times New Roman"/>
                <w:color w:val="000000"/>
                <w:sz w:val="28"/>
                <w:szCs w:val="28"/>
              </w:rPr>
              <w:t>Product decisions: Product concept and classification, product mix, product life cycle, new product development; Product branding, packaging and labeling decisions; Pricing decisions: Factors affecting pricing decisions, setting the price, Pricing strategies and methods.</w:t>
            </w:r>
          </w:p>
          <w:p w:rsidR="002F0615" w:rsidRPr="00416ED1" w:rsidRDefault="002F0615" w:rsidP="00085E43">
            <w:pPr>
              <w:spacing w:after="0" w:line="240" w:lineRule="auto"/>
              <w:rPr>
                <w:b/>
                <w:bCs/>
                <w:sz w:val="28"/>
                <w:szCs w:val="28"/>
              </w:rPr>
            </w:pPr>
            <w:r w:rsidRPr="00416ED1">
              <w:rPr>
                <w:b/>
                <w:bCs/>
                <w:sz w:val="28"/>
                <w:szCs w:val="28"/>
              </w:rPr>
              <w:t>Test</w:t>
            </w:r>
          </w:p>
          <w:p w:rsidR="002F0615" w:rsidRPr="00416ED1" w:rsidRDefault="002F0615" w:rsidP="00085E43">
            <w:pPr>
              <w:spacing w:after="0" w:line="240" w:lineRule="auto"/>
              <w:rPr>
                <w:rFonts w:ascii="Times New Roman" w:hAnsi="Times New Roman" w:cs="Times New Roman"/>
                <w:color w:val="000000"/>
                <w:sz w:val="28"/>
                <w:szCs w:val="28"/>
              </w:rPr>
            </w:pPr>
            <w:r w:rsidRPr="00416ED1">
              <w:rPr>
                <w:b/>
                <w:bCs/>
                <w:sz w:val="28"/>
                <w:szCs w:val="28"/>
              </w:rPr>
              <w:t>Problem Solving Session</w:t>
            </w:r>
          </w:p>
        </w:tc>
      </w:tr>
      <w:tr w:rsidR="002F0615" w:rsidRPr="002E3CF7" w:rsidTr="00085E43">
        <w:trPr>
          <w:trHeight w:val="495"/>
        </w:trPr>
        <w:tc>
          <w:tcPr>
            <w:tcW w:w="1352" w:type="dxa"/>
            <w:tcBorders>
              <w:bottom w:val="single" w:sz="4" w:space="0" w:color="auto"/>
            </w:tcBorders>
          </w:tcPr>
          <w:p w:rsidR="002F0615" w:rsidRPr="002E3CF7" w:rsidRDefault="002F0615" w:rsidP="00085E43">
            <w:pPr>
              <w:rPr>
                <w:rFonts w:ascii="Times New Roman" w:hAnsi="Times New Roman" w:cs="Times New Roman"/>
                <w:b/>
                <w:bCs/>
                <w:sz w:val="28"/>
                <w:szCs w:val="28"/>
              </w:rPr>
            </w:pPr>
            <w:r w:rsidRPr="002E3CF7">
              <w:rPr>
                <w:rFonts w:ascii="Times New Roman" w:hAnsi="Times New Roman" w:cs="Times New Roman"/>
                <w:b/>
                <w:bCs/>
                <w:sz w:val="28"/>
                <w:szCs w:val="28"/>
              </w:rPr>
              <w:t>March</w:t>
            </w:r>
          </w:p>
        </w:tc>
        <w:tc>
          <w:tcPr>
            <w:tcW w:w="8352" w:type="dxa"/>
            <w:tcBorders>
              <w:top w:val="single" w:sz="4" w:space="0" w:color="auto"/>
              <w:bottom w:val="single" w:sz="4" w:space="0" w:color="auto"/>
            </w:tcBorders>
          </w:tcPr>
          <w:p w:rsidR="002F0615" w:rsidRPr="00416ED1" w:rsidRDefault="002F0615" w:rsidP="00085E43">
            <w:pPr>
              <w:autoSpaceDE w:val="0"/>
              <w:autoSpaceDN w:val="0"/>
              <w:adjustRightInd w:val="0"/>
              <w:spacing w:after="0" w:line="240" w:lineRule="auto"/>
              <w:rPr>
                <w:rFonts w:ascii="Times New Roman" w:hAnsi="Times New Roman" w:cs="Times New Roman"/>
                <w:color w:val="000000"/>
                <w:sz w:val="28"/>
                <w:szCs w:val="28"/>
              </w:rPr>
            </w:pPr>
            <w:r w:rsidRPr="00416ED1">
              <w:rPr>
                <w:rFonts w:ascii="Times New Roman" w:hAnsi="Times New Roman" w:cs="Times New Roman"/>
                <w:color w:val="000000"/>
                <w:sz w:val="28"/>
                <w:szCs w:val="28"/>
              </w:rPr>
              <w:t>Distribution channels and Logistics management: nature, types and role of intermediaries, factors influencing the channel selection, intensity of market coverage; Channel behavior and Organization:</w:t>
            </w:r>
          </w:p>
          <w:p w:rsidR="002F0615" w:rsidRPr="00416ED1" w:rsidRDefault="002F0615" w:rsidP="00085E43">
            <w:pPr>
              <w:autoSpaceDE w:val="0"/>
              <w:autoSpaceDN w:val="0"/>
              <w:adjustRightInd w:val="0"/>
              <w:spacing w:after="0" w:line="240" w:lineRule="auto"/>
              <w:rPr>
                <w:rFonts w:ascii="Times New Roman" w:hAnsi="Times New Roman" w:cs="Times New Roman"/>
                <w:color w:val="000000"/>
                <w:sz w:val="28"/>
                <w:szCs w:val="28"/>
              </w:rPr>
            </w:pPr>
            <w:proofErr w:type="gramStart"/>
            <w:r w:rsidRPr="00416ED1">
              <w:rPr>
                <w:rFonts w:ascii="Times New Roman" w:hAnsi="Times New Roman" w:cs="Times New Roman"/>
                <w:color w:val="000000"/>
                <w:sz w:val="28"/>
                <w:szCs w:val="28"/>
              </w:rPr>
              <w:t>conflict</w:t>
            </w:r>
            <w:proofErr w:type="gramEnd"/>
            <w:r w:rsidRPr="00416ED1">
              <w:rPr>
                <w:rFonts w:ascii="Times New Roman" w:hAnsi="Times New Roman" w:cs="Times New Roman"/>
                <w:color w:val="000000"/>
                <w:sz w:val="28"/>
                <w:szCs w:val="28"/>
              </w:rPr>
              <w:t xml:space="preserve"> management, vertical marketing system, horizontal marketing system, hybrid marketing system; Logistics management: objectives and major decisions areas of logistics. Promotional and communication decisions: promotion as communication, elements of promotion mix, factors influencing promotion mix, role of advertising, sales promotion, personal selling and public relations</w:t>
            </w:r>
          </w:p>
          <w:p w:rsidR="002F0615" w:rsidRPr="00416ED1" w:rsidRDefault="002F0615" w:rsidP="00085E43">
            <w:pPr>
              <w:pStyle w:val="Default"/>
              <w:spacing w:after="27"/>
              <w:rPr>
                <w:sz w:val="28"/>
                <w:szCs w:val="28"/>
              </w:rPr>
            </w:pPr>
            <w:r w:rsidRPr="00416ED1">
              <w:rPr>
                <w:rFonts w:eastAsiaTheme="minorHAnsi"/>
                <w:b/>
                <w:sz w:val="28"/>
                <w:szCs w:val="28"/>
              </w:rPr>
              <w:t>PPT Presentations</w:t>
            </w:r>
          </w:p>
          <w:p w:rsidR="002F0615" w:rsidRDefault="002F0615" w:rsidP="00085E43">
            <w:pPr>
              <w:autoSpaceDE w:val="0"/>
              <w:autoSpaceDN w:val="0"/>
              <w:adjustRightInd w:val="0"/>
              <w:spacing w:after="0" w:line="240" w:lineRule="auto"/>
              <w:jc w:val="both"/>
              <w:rPr>
                <w:rFonts w:ascii="Times New Roman" w:hAnsi="Times New Roman" w:cs="Times New Roman"/>
                <w:b/>
                <w:bCs/>
                <w:sz w:val="28"/>
                <w:szCs w:val="28"/>
              </w:rPr>
            </w:pPr>
            <w:r w:rsidRPr="00416ED1">
              <w:rPr>
                <w:rFonts w:ascii="Times New Roman" w:hAnsi="Times New Roman" w:cs="Times New Roman"/>
                <w:b/>
                <w:bCs/>
                <w:sz w:val="28"/>
                <w:szCs w:val="28"/>
              </w:rPr>
              <w:t>Unit Test</w:t>
            </w:r>
          </w:p>
          <w:p w:rsidR="002F0615" w:rsidRPr="00416ED1" w:rsidRDefault="002F0615" w:rsidP="00085E43">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Revision</w:t>
            </w:r>
          </w:p>
        </w:tc>
      </w:tr>
    </w:tbl>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Default="002F0615" w:rsidP="002F0615">
      <w:pPr>
        <w:rPr>
          <w:rFonts w:ascii="Times New Roman" w:hAnsi="Times New Roman" w:cs="Times New Roman"/>
          <w:sz w:val="28"/>
          <w:szCs w:val="28"/>
        </w:rPr>
      </w:pPr>
    </w:p>
    <w:p w:rsidR="002F0615" w:rsidRPr="00F5672A" w:rsidRDefault="002F0615" w:rsidP="002F0615">
      <w:pPr>
        <w:spacing w:after="0" w:line="360" w:lineRule="auto"/>
        <w:rPr>
          <w:rFonts w:ascii="Times New Roman" w:hAnsi="Times New Roman" w:cs="Times New Roman"/>
          <w:b/>
          <w:sz w:val="28"/>
          <w:szCs w:val="28"/>
        </w:rPr>
      </w:pPr>
      <w:r w:rsidRPr="00F5672A">
        <w:rPr>
          <w:rFonts w:ascii="Times New Roman" w:hAnsi="Times New Roman" w:cs="Times New Roman"/>
          <w:b/>
          <w:sz w:val="28"/>
          <w:szCs w:val="28"/>
        </w:rPr>
        <w:t xml:space="preserve">Name of Assistant Professor: </w:t>
      </w:r>
      <w:proofErr w:type="spellStart"/>
      <w:r w:rsidRPr="00F5672A">
        <w:rPr>
          <w:rFonts w:ascii="Times New Roman" w:hAnsi="Times New Roman" w:cs="Times New Roman"/>
          <w:b/>
          <w:sz w:val="28"/>
          <w:szCs w:val="28"/>
        </w:rPr>
        <w:t>Priti</w:t>
      </w:r>
      <w:proofErr w:type="spellEnd"/>
    </w:p>
    <w:p w:rsidR="002F0615" w:rsidRPr="00F5672A" w:rsidRDefault="002F0615" w:rsidP="002F0615">
      <w:pPr>
        <w:spacing w:after="0" w:line="360" w:lineRule="auto"/>
        <w:rPr>
          <w:rFonts w:ascii="Times New Roman" w:hAnsi="Times New Roman" w:cs="Times New Roman"/>
          <w:b/>
          <w:sz w:val="28"/>
          <w:szCs w:val="28"/>
        </w:rPr>
      </w:pPr>
      <w:r w:rsidRPr="00F5672A">
        <w:rPr>
          <w:rFonts w:ascii="Times New Roman" w:hAnsi="Times New Roman" w:cs="Times New Roman"/>
          <w:b/>
          <w:sz w:val="28"/>
          <w:szCs w:val="28"/>
        </w:rPr>
        <w:t xml:space="preserve">Class </w:t>
      </w:r>
      <w:r>
        <w:rPr>
          <w:rFonts w:ascii="Times New Roman" w:hAnsi="Times New Roman" w:cs="Times New Roman"/>
          <w:b/>
          <w:sz w:val="28"/>
          <w:szCs w:val="28"/>
        </w:rPr>
        <w:t>&amp;</w:t>
      </w:r>
      <w:r w:rsidRPr="00F5672A">
        <w:rPr>
          <w:rFonts w:ascii="Times New Roman" w:hAnsi="Times New Roman" w:cs="Times New Roman"/>
          <w:b/>
          <w:sz w:val="28"/>
          <w:szCs w:val="28"/>
        </w:rPr>
        <w:t xml:space="preserve"> Section: B.Com 2nd Semester </w:t>
      </w:r>
    </w:p>
    <w:p w:rsidR="002F0615" w:rsidRPr="00F5672A" w:rsidRDefault="002F0615" w:rsidP="002F0615">
      <w:pPr>
        <w:autoSpaceDE w:val="0"/>
        <w:autoSpaceDN w:val="0"/>
        <w:adjustRightInd w:val="0"/>
        <w:spacing w:after="0" w:line="360" w:lineRule="auto"/>
        <w:rPr>
          <w:rFonts w:ascii="Times New Roman" w:hAnsi="Times New Roman" w:cs="Times New Roman"/>
          <w:b/>
          <w:bCs/>
          <w:sz w:val="28"/>
          <w:szCs w:val="28"/>
        </w:rPr>
      </w:pPr>
      <w:r w:rsidRPr="00F5672A">
        <w:rPr>
          <w:rFonts w:ascii="Times New Roman" w:hAnsi="Times New Roman" w:cs="Times New Roman"/>
          <w:b/>
          <w:sz w:val="28"/>
          <w:szCs w:val="28"/>
        </w:rPr>
        <w:t>Subject:</w:t>
      </w:r>
      <w:r>
        <w:rPr>
          <w:rFonts w:ascii="Times New Roman" w:hAnsi="Times New Roman" w:cs="Times New Roman"/>
          <w:b/>
          <w:bCs/>
          <w:sz w:val="28"/>
          <w:szCs w:val="28"/>
        </w:rPr>
        <w:t xml:space="preserve"> BC 4.3</w:t>
      </w:r>
      <w:r w:rsidRPr="00F5672A">
        <w:rPr>
          <w:rFonts w:ascii="Times New Roman" w:hAnsi="Times New Roman" w:cs="Times New Roman"/>
          <w:b/>
          <w:bCs/>
          <w:sz w:val="28"/>
          <w:szCs w:val="28"/>
        </w:rPr>
        <w:t xml:space="preserve"> </w:t>
      </w:r>
      <w:r>
        <w:rPr>
          <w:rFonts w:ascii="Times New Roman" w:hAnsi="Times New Roman" w:cs="Times New Roman"/>
          <w:b/>
          <w:bCs/>
          <w:sz w:val="28"/>
          <w:szCs w:val="28"/>
        </w:rPr>
        <w:t>(</w:t>
      </w:r>
      <w:r w:rsidRPr="00F5672A">
        <w:rPr>
          <w:rFonts w:ascii="Times New Roman" w:hAnsi="Times New Roman" w:cs="Times New Roman"/>
          <w:b/>
          <w:bCs/>
          <w:sz w:val="28"/>
          <w:szCs w:val="28"/>
        </w:rPr>
        <w:t>Income Tax Law and Practice-II</w:t>
      </w:r>
      <w:r>
        <w:rPr>
          <w:rFonts w:ascii="Times New Roman" w:hAnsi="Times New Roman" w:cs="Times New Roman"/>
          <w:b/>
          <w:bCs/>
          <w:sz w:val="28"/>
          <w:szCs w:val="28"/>
        </w:rPr>
        <w:t>)</w:t>
      </w:r>
    </w:p>
    <w:p w:rsidR="002F0615" w:rsidRPr="00F5672A" w:rsidRDefault="002F0615" w:rsidP="002F0615">
      <w:pPr>
        <w:spacing w:after="0" w:line="360" w:lineRule="auto"/>
        <w:rPr>
          <w:rFonts w:ascii="Times New Roman" w:hAnsi="Times New Roman" w:cs="Times New Roman"/>
          <w:sz w:val="28"/>
          <w:szCs w:val="28"/>
        </w:rPr>
      </w:pPr>
      <w:r w:rsidRPr="00F5672A">
        <w:rPr>
          <w:rFonts w:ascii="Times New Roman" w:hAnsi="Times New Roman" w:cs="Times New Roman"/>
          <w:b/>
          <w:bCs/>
          <w:sz w:val="28"/>
          <w:szCs w:val="28"/>
        </w:rPr>
        <w:t>Session: 2023-24</w:t>
      </w:r>
      <w:r>
        <w:rPr>
          <w:rFonts w:ascii="Times New Roman" w:hAnsi="Times New Roman" w:cs="Times New Roman"/>
          <w:b/>
          <w:bCs/>
          <w:sz w:val="28"/>
          <w:szCs w:val="28"/>
        </w:rPr>
        <w:t xml:space="preserve"> </w:t>
      </w:r>
      <w:r w:rsidRPr="00F5672A">
        <w:rPr>
          <w:rFonts w:ascii="Times New Roman" w:hAnsi="Times New Roman" w:cs="Times New Roman"/>
          <w:b/>
          <w:sz w:val="28"/>
          <w:szCs w:val="28"/>
        </w:rPr>
        <w:t xml:space="preserve">Even </w:t>
      </w:r>
      <w:proofErr w:type="gramStart"/>
      <w:r w:rsidRPr="00F5672A">
        <w:rPr>
          <w:rFonts w:ascii="Times New Roman" w:hAnsi="Times New Roman" w:cs="Times New Roman"/>
          <w:b/>
          <w:sz w:val="28"/>
          <w:szCs w:val="28"/>
        </w:rPr>
        <w:t>Semester</w:t>
      </w:r>
      <w:proofErr w:type="gramEnd"/>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8352"/>
      </w:tblGrid>
      <w:tr w:rsidR="002F0615" w:rsidRPr="00F5672A" w:rsidTr="00085E43">
        <w:tc>
          <w:tcPr>
            <w:tcW w:w="1352" w:type="dxa"/>
          </w:tcPr>
          <w:p w:rsidR="002F0615" w:rsidRPr="00F5672A" w:rsidRDefault="002F0615" w:rsidP="00085E43">
            <w:pPr>
              <w:spacing w:after="0" w:line="240" w:lineRule="auto"/>
              <w:rPr>
                <w:rFonts w:ascii="Times New Roman" w:hAnsi="Times New Roman" w:cs="Times New Roman"/>
                <w:b/>
                <w:sz w:val="28"/>
                <w:szCs w:val="28"/>
              </w:rPr>
            </w:pPr>
            <w:r w:rsidRPr="00F5672A">
              <w:rPr>
                <w:rFonts w:ascii="Times New Roman" w:hAnsi="Times New Roman" w:cs="Times New Roman"/>
                <w:b/>
                <w:sz w:val="28"/>
                <w:szCs w:val="28"/>
              </w:rPr>
              <w:t xml:space="preserve">Month </w:t>
            </w:r>
          </w:p>
        </w:tc>
        <w:tc>
          <w:tcPr>
            <w:tcW w:w="8352" w:type="dxa"/>
          </w:tcPr>
          <w:p w:rsidR="002F0615" w:rsidRPr="00F5672A" w:rsidRDefault="002F0615" w:rsidP="00085E43">
            <w:pPr>
              <w:spacing w:after="0" w:line="240" w:lineRule="auto"/>
              <w:rPr>
                <w:rFonts w:ascii="Times New Roman" w:hAnsi="Times New Roman" w:cs="Times New Roman"/>
                <w:b/>
                <w:sz w:val="28"/>
                <w:szCs w:val="28"/>
              </w:rPr>
            </w:pPr>
            <w:r w:rsidRPr="00F5672A">
              <w:rPr>
                <w:rFonts w:ascii="Times New Roman" w:hAnsi="Times New Roman" w:cs="Times New Roman"/>
                <w:b/>
                <w:sz w:val="28"/>
                <w:szCs w:val="28"/>
              </w:rPr>
              <w:t>Topics to be covered</w:t>
            </w:r>
          </w:p>
        </w:tc>
      </w:tr>
      <w:tr w:rsidR="002F0615" w:rsidRPr="00F5672A" w:rsidTr="00085E43">
        <w:trPr>
          <w:trHeight w:val="380"/>
        </w:trPr>
        <w:tc>
          <w:tcPr>
            <w:tcW w:w="1352" w:type="dxa"/>
            <w:tcBorders>
              <w:bottom w:val="single" w:sz="4" w:space="0" w:color="auto"/>
            </w:tcBorders>
          </w:tcPr>
          <w:p w:rsidR="002F0615" w:rsidRPr="00F5672A" w:rsidRDefault="002F0615" w:rsidP="00085E43">
            <w:pPr>
              <w:spacing w:after="0" w:line="240" w:lineRule="auto"/>
              <w:rPr>
                <w:rFonts w:ascii="Times New Roman" w:hAnsi="Times New Roman" w:cs="Times New Roman"/>
                <w:b/>
                <w:sz w:val="28"/>
                <w:szCs w:val="28"/>
              </w:rPr>
            </w:pPr>
            <w:r w:rsidRPr="00F5672A">
              <w:rPr>
                <w:rFonts w:ascii="Times New Roman" w:hAnsi="Times New Roman" w:cs="Times New Roman"/>
                <w:b/>
                <w:sz w:val="28"/>
                <w:szCs w:val="28"/>
              </w:rPr>
              <w:t xml:space="preserve">January </w:t>
            </w:r>
          </w:p>
        </w:tc>
        <w:tc>
          <w:tcPr>
            <w:tcW w:w="8352" w:type="dxa"/>
            <w:tcBorders>
              <w:bottom w:val="single" w:sz="4" w:space="0" w:color="auto"/>
            </w:tcBorders>
          </w:tcPr>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sidRPr="00F5672A">
              <w:rPr>
                <w:rFonts w:ascii="Times New Roman" w:hAnsi="Times New Roman" w:cs="Times New Roman"/>
                <w:b/>
                <w:bCs/>
                <w:sz w:val="28"/>
                <w:szCs w:val="28"/>
              </w:rPr>
              <w:t xml:space="preserve">Computation of Total Income: </w:t>
            </w:r>
            <w:r w:rsidRPr="00F5672A">
              <w:rPr>
                <w:rFonts w:ascii="Times New Roman" w:hAnsi="Times New Roman" w:cs="Times New Roman"/>
                <w:sz w:val="28"/>
                <w:szCs w:val="28"/>
              </w:rPr>
              <w:t>Clubbing and aggregation of income, provisions regarding set-off</w:t>
            </w:r>
          </w:p>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sidRPr="00F5672A">
              <w:rPr>
                <w:rFonts w:ascii="Times New Roman" w:hAnsi="Times New Roman" w:cs="Times New Roman"/>
                <w:sz w:val="28"/>
                <w:szCs w:val="28"/>
              </w:rPr>
              <w:t xml:space="preserve">and carry forward of losses, </w:t>
            </w:r>
          </w:p>
          <w:p w:rsidR="002F0615" w:rsidRPr="00F5672A" w:rsidRDefault="002F0615" w:rsidP="00085E43">
            <w:pPr>
              <w:autoSpaceDE w:val="0"/>
              <w:autoSpaceDN w:val="0"/>
              <w:adjustRightInd w:val="0"/>
              <w:spacing w:after="0" w:line="240" w:lineRule="auto"/>
              <w:rPr>
                <w:rFonts w:ascii="Times New Roman" w:hAnsi="Times New Roman" w:cs="Times New Roman"/>
                <w:b/>
                <w:bCs/>
                <w:sz w:val="28"/>
                <w:szCs w:val="28"/>
              </w:rPr>
            </w:pPr>
            <w:r w:rsidRPr="00F5672A">
              <w:rPr>
                <w:rFonts w:ascii="Times New Roman" w:hAnsi="Times New Roman" w:cs="Times New Roman"/>
                <w:b/>
                <w:bCs/>
                <w:sz w:val="28"/>
                <w:szCs w:val="28"/>
              </w:rPr>
              <w:t>Problem Solving Session</w:t>
            </w:r>
          </w:p>
          <w:p w:rsidR="002F0615" w:rsidRPr="00F5672A" w:rsidRDefault="002F0615" w:rsidP="00085E43">
            <w:pPr>
              <w:autoSpaceDE w:val="0"/>
              <w:autoSpaceDN w:val="0"/>
              <w:adjustRightInd w:val="0"/>
              <w:spacing w:after="0" w:line="240" w:lineRule="auto"/>
              <w:rPr>
                <w:rFonts w:ascii="Times New Roman" w:hAnsi="Times New Roman" w:cs="Times New Roman"/>
                <w:b/>
                <w:bCs/>
                <w:sz w:val="28"/>
                <w:szCs w:val="28"/>
              </w:rPr>
            </w:pPr>
            <w:r w:rsidRPr="00F5672A">
              <w:rPr>
                <w:rFonts w:ascii="Times New Roman" w:hAnsi="Times New Roman" w:cs="Times New Roman"/>
                <w:b/>
                <w:bCs/>
                <w:sz w:val="28"/>
                <w:szCs w:val="28"/>
              </w:rPr>
              <w:t>Class Room Discussion</w:t>
            </w:r>
          </w:p>
        </w:tc>
      </w:tr>
      <w:tr w:rsidR="002F0615" w:rsidRPr="00F5672A" w:rsidTr="00085E43">
        <w:trPr>
          <w:trHeight w:val="595"/>
        </w:trPr>
        <w:tc>
          <w:tcPr>
            <w:tcW w:w="1352" w:type="dxa"/>
            <w:tcBorders>
              <w:top w:val="single" w:sz="4" w:space="0" w:color="auto"/>
            </w:tcBorders>
          </w:tcPr>
          <w:p w:rsidR="002F0615" w:rsidRPr="00F5672A" w:rsidRDefault="002F0615" w:rsidP="00085E43">
            <w:pPr>
              <w:spacing w:after="0" w:line="240" w:lineRule="auto"/>
              <w:rPr>
                <w:rFonts w:ascii="Times New Roman" w:hAnsi="Times New Roman" w:cs="Times New Roman"/>
                <w:b/>
                <w:sz w:val="28"/>
                <w:szCs w:val="28"/>
              </w:rPr>
            </w:pPr>
            <w:r w:rsidRPr="00F5672A">
              <w:rPr>
                <w:rFonts w:ascii="Times New Roman" w:hAnsi="Times New Roman" w:cs="Times New Roman"/>
                <w:b/>
                <w:sz w:val="28"/>
                <w:szCs w:val="28"/>
              </w:rPr>
              <w:t>February</w:t>
            </w:r>
          </w:p>
        </w:tc>
        <w:tc>
          <w:tcPr>
            <w:tcW w:w="8352" w:type="dxa"/>
            <w:tcBorders>
              <w:top w:val="single" w:sz="4" w:space="0" w:color="auto"/>
              <w:bottom w:val="single" w:sz="4" w:space="0" w:color="auto"/>
            </w:tcBorders>
          </w:tcPr>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sidRPr="00F5672A">
              <w:rPr>
                <w:rFonts w:ascii="Times New Roman" w:hAnsi="Times New Roman" w:cs="Times New Roman"/>
                <w:sz w:val="28"/>
                <w:szCs w:val="28"/>
              </w:rPr>
              <w:t>Deductions under section 80C to 80U in computing Total Income</w:t>
            </w:r>
          </w:p>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sidRPr="00F5672A">
              <w:rPr>
                <w:rFonts w:ascii="Times New Roman" w:hAnsi="Times New Roman" w:cs="Times New Roman"/>
                <w:b/>
                <w:bCs/>
                <w:sz w:val="28"/>
                <w:szCs w:val="28"/>
              </w:rPr>
              <w:t>Computation of Total Income</w:t>
            </w:r>
            <w:r w:rsidRPr="00F5672A">
              <w:rPr>
                <w:rFonts w:ascii="Times New Roman" w:hAnsi="Times New Roman" w:cs="Times New Roman"/>
                <w:sz w:val="28"/>
                <w:szCs w:val="28"/>
              </w:rPr>
              <w:t>: Computation of Total Income and Tax Liability of an Individual</w:t>
            </w:r>
          </w:p>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proofErr w:type="gramStart"/>
            <w:r w:rsidRPr="00F5672A">
              <w:rPr>
                <w:rFonts w:ascii="Times New Roman" w:hAnsi="Times New Roman" w:cs="Times New Roman"/>
                <w:sz w:val="28"/>
                <w:szCs w:val="28"/>
              </w:rPr>
              <w:t>and</w:t>
            </w:r>
            <w:proofErr w:type="gramEnd"/>
            <w:r w:rsidRPr="00F5672A">
              <w:rPr>
                <w:rFonts w:ascii="Times New Roman" w:hAnsi="Times New Roman" w:cs="Times New Roman"/>
                <w:sz w:val="28"/>
                <w:szCs w:val="28"/>
              </w:rPr>
              <w:t xml:space="preserve"> H.U.F. </w:t>
            </w:r>
          </w:p>
          <w:p w:rsidR="002F0615" w:rsidRPr="00F5672A" w:rsidRDefault="002F0615" w:rsidP="00085E43">
            <w:pPr>
              <w:pStyle w:val="Default"/>
              <w:spacing w:after="27"/>
              <w:rPr>
                <w:b/>
                <w:bCs/>
                <w:sz w:val="28"/>
                <w:szCs w:val="28"/>
              </w:rPr>
            </w:pPr>
            <w:r w:rsidRPr="00F5672A">
              <w:rPr>
                <w:b/>
                <w:bCs/>
                <w:sz w:val="28"/>
                <w:szCs w:val="28"/>
              </w:rPr>
              <w:t>Assignment -1</w:t>
            </w:r>
          </w:p>
          <w:p w:rsidR="002F0615" w:rsidRPr="00F5672A" w:rsidRDefault="002F0615" w:rsidP="00085E43">
            <w:pPr>
              <w:pStyle w:val="Default"/>
              <w:spacing w:after="27"/>
              <w:rPr>
                <w:b/>
                <w:bCs/>
                <w:sz w:val="28"/>
                <w:szCs w:val="28"/>
              </w:rPr>
            </w:pPr>
            <w:r w:rsidRPr="00F5672A">
              <w:rPr>
                <w:b/>
                <w:bCs/>
                <w:sz w:val="28"/>
                <w:szCs w:val="28"/>
              </w:rPr>
              <w:t xml:space="preserve">Unit Test </w:t>
            </w:r>
          </w:p>
        </w:tc>
      </w:tr>
      <w:tr w:rsidR="002F0615" w:rsidRPr="00F5672A" w:rsidTr="00085E43">
        <w:trPr>
          <w:trHeight w:val="495"/>
        </w:trPr>
        <w:tc>
          <w:tcPr>
            <w:tcW w:w="1352" w:type="dxa"/>
            <w:tcBorders>
              <w:bottom w:val="single" w:sz="4" w:space="0" w:color="auto"/>
            </w:tcBorders>
          </w:tcPr>
          <w:p w:rsidR="002F0615" w:rsidRPr="00F5672A" w:rsidRDefault="002F0615" w:rsidP="00085E43">
            <w:pPr>
              <w:rPr>
                <w:rFonts w:ascii="Times New Roman" w:hAnsi="Times New Roman" w:cs="Times New Roman"/>
                <w:b/>
                <w:bCs/>
                <w:sz w:val="28"/>
                <w:szCs w:val="28"/>
              </w:rPr>
            </w:pPr>
            <w:r w:rsidRPr="00F5672A">
              <w:rPr>
                <w:rFonts w:ascii="Times New Roman" w:hAnsi="Times New Roman" w:cs="Times New Roman"/>
                <w:b/>
                <w:bCs/>
                <w:sz w:val="28"/>
                <w:szCs w:val="28"/>
              </w:rPr>
              <w:t>March</w:t>
            </w:r>
          </w:p>
        </w:tc>
        <w:tc>
          <w:tcPr>
            <w:tcW w:w="8352" w:type="dxa"/>
            <w:tcBorders>
              <w:top w:val="single" w:sz="4" w:space="0" w:color="auto"/>
              <w:bottom w:val="single" w:sz="4" w:space="0" w:color="auto"/>
            </w:tcBorders>
          </w:tcPr>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sidRPr="00F5672A">
              <w:rPr>
                <w:rFonts w:ascii="Times New Roman" w:hAnsi="Times New Roman" w:cs="Times New Roman"/>
                <w:sz w:val="28"/>
                <w:szCs w:val="28"/>
              </w:rPr>
              <w:t xml:space="preserve">Computation of Total Income and Tax Liability of a Firm and Companies </w:t>
            </w:r>
          </w:p>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sidRPr="00F5672A">
              <w:rPr>
                <w:rFonts w:ascii="Times New Roman" w:hAnsi="Times New Roman" w:cs="Times New Roman"/>
                <w:sz w:val="28"/>
                <w:szCs w:val="28"/>
              </w:rPr>
              <w:t>Income Tax</w:t>
            </w:r>
            <w:r w:rsidR="00DF04B7">
              <w:rPr>
                <w:rFonts w:ascii="Times New Roman" w:hAnsi="Times New Roman" w:cs="Times New Roman"/>
                <w:sz w:val="28"/>
                <w:szCs w:val="28"/>
              </w:rPr>
              <w:t xml:space="preserve"> </w:t>
            </w:r>
            <w:r w:rsidRPr="00F5672A">
              <w:rPr>
                <w:rFonts w:ascii="Times New Roman" w:hAnsi="Times New Roman" w:cs="Times New Roman"/>
                <w:sz w:val="28"/>
                <w:szCs w:val="28"/>
              </w:rPr>
              <w:t>Authorities and their powers, Appeals and Revision Penalties and Prosecutions</w:t>
            </w:r>
          </w:p>
          <w:p w:rsidR="002F0615" w:rsidRPr="00F5672A" w:rsidRDefault="002F0615" w:rsidP="00085E43">
            <w:pPr>
              <w:autoSpaceDE w:val="0"/>
              <w:autoSpaceDN w:val="0"/>
              <w:adjustRightInd w:val="0"/>
              <w:spacing w:after="0" w:line="240" w:lineRule="auto"/>
              <w:rPr>
                <w:rFonts w:ascii="Times New Roman" w:hAnsi="Times New Roman" w:cs="Times New Roman"/>
                <w:b/>
                <w:bCs/>
                <w:sz w:val="28"/>
                <w:szCs w:val="28"/>
              </w:rPr>
            </w:pPr>
            <w:r w:rsidRPr="00F5672A">
              <w:rPr>
                <w:rFonts w:ascii="Times New Roman" w:hAnsi="Times New Roman" w:cs="Times New Roman"/>
                <w:b/>
                <w:bCs/>
                <w:sz w:val="28"/>
                <w:szCs w:val="28"/>
              </w:rPr>
              <w:t>Problem Solving Session</w:t>
            </w:r>
          </w:p>
          <w:p w:rsidR="002F0615" w:rsidRPr="00F5672A" w:rsidRDefault="002F0615" w:rsidP="00085E43">
            <w:pPr>
              <w:autoSpaceDE w:val="0"/>
              <w:autoSpaceDN w:val="0"/>
              <w:adjustRightInd w:val="0"/>
              <w:spacing w:after="0" w:line="240" w:lineRule="auto"/>
              <w:rPr>
                <w:rFonts w:ascii="Times New Roman" w:hAnsi="Times New Roman" w:cs="Times New Roman"/>
                <w:b/>
                <w:bCs/>
                <w:sz w:val="28"/>
                <w:szCs w:val="28"/>
              </w:rPr>
            </w:pPr>
            <w:r w:rsidRPr="00F5672A">
              <w:rPr>
                <w:rFonts w:ascii="Times New Roman" w:hAnsi="Times New Roman" w:cs="Times New Roman"/>
                <w:b/>
                <w:bCs/>
                <w:color w:val="000000"/>
                <w:sz w:val="28"/>
                <w:szCs w:val="28"/>
              </w:rPr>
              <w:t>Assignment-2</w:t>
            </w:r>
          </w:p>
        </w:tc>
      </w:tr>
      <w:tr w:rsidR="002F0615" w:rsidRPr="00F5672A" w:rsidTr="00085E43">
        <w:trPr>
          <w:trHeight w:val="600"/>
        </w:trPr>
        <w:tc>
          <w:tcPr>
            <w:tcW w:w="1352" w:type="dxa"/>
            <w:tcBorders>
              <w:top w:val="single" w:sz="4" w:space="0" w:color="auto"/>
            </w:tcBorders>
          </w:tcPr>
          <w:p w:rsidR="002F0615" w:rsidRPr="00F5672A" w:rsidRDefault="002F0615" w:rsidP="00085E43">
            <w:pPr>
              <w:spacing w:after="0" w:line="240" w:lineRule="auto"/>
              <w:rPr>
                <w:rFonts w:ascii="Times New Roman" w:hAnsi="Times New Roman" w:cs="Times New Roman"/>
                <w:b/>
                <w:sz w:val="28"/>
                <w:szCs w:val="28"/>
              </w:rPr>
            </w:pPr>
            <w:r w:rsidRPr="00F5672A">
              <w:rPr>
                <w:rFonts w:ascii="Times New Roman" w:hAnsi="Times New Roman" w:cs="Times New Roman"/>
                <w:b/>
                <w:sz w:val="28"/>
                <w:szCs w:val="28"/>
              </w:rPr>
              <w:t>April</w:t>
            </w:r>
          </w:p>
        </w:tc>
        <w:tc>
          <w:tcPr>
            <w:tcW w:w="8352" w:type="dxa"/>
            <w:tcBorders>
              <w:top w:val="single" w:sz="4" w:space="0" w:color="auto"/>
            </w:tcBorders>
          </w:tcPr>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sidRPr="00F5672A">
              <w:rPr>
                <w:rFonts w:ascii="Times New Roman" w:hAnsi="Times New Roman" w:cs="Times New Roman"/>
                <w:b/>
                <w:bCs/>
                <w:sz w:val="28"/>
                <w:szCs w:val="28"/>
              </w:rPr>
              <w:t xml:space="preserve">Preparation of Return of Income: </w:t>
            </w:r>
            <w:r w:rsidRPr="00F5672A">
              <w:rPr>
                <w:rFonts w:ascii="Times New Roman" w:hAnsi="Times New Roman" w:cs="Times New Roman"/>
                <w:sz w:val="28"/>
                <w:szCs w:val="28"/>
              </w:rPr>
              <w:t>Procedure for Assessment; Different types of returns Deduction</w:t>
            </w:r>
          </w:p>
          <w:p w:rsidR="002F0615" w:rsidRPr="00F5672A" w:rsidRDefault="002F0615" w:rsidP="00085E43">
            <w:pPr>
              <w:autoSpaceDE w:val="0"/>
              <w:autoSpaceDN w:val="0"/>
              <w:adjustRightInd w:val="0"/>
              <w:spacing w:after="0" w:line="240" w:lineRule="auto"/>
              <w:rPr>
                <w:rFonts w:ascii="Times New Roman" w:hAnsi="Times New Roman" w:cs="Times New Roman"/>
                <w:b/>
                <w:bCs/>
                <w:sz w:val="28"/>
                <w:szCs w:val="28"/>
              </w:rPr>
            </w:pPr>
            <w:r w:rsidRPr="00F5672A">
              <w:rPr>
                <w:rFonts w:ascii="Times New Roman" w:hAnsi="Times New Roman" w:cs="Times New Roman"/>
                <w:sz w:val="28"/>
                <w:szCs w:val="28"/>
              </w:rPr>
              <w:t>of Tax at Source; Advance Payment of Tax Recovery of Tax and Refund of Tax</w:t>
            </w:r>
          </w:p>
          <w:p w:rsidR="002F0615" w:rsidRPr="00F5672A" w:rsidRDefault="002F0615" w:rsidP="00085E43">
            <w:pPr>
              <w:autoSpaceDE w:val="0"/>
              <w:autoSpaceDN w:val="0"/>
              <w:adjustRightInd w:val="0"/>
              <w:spacing w:after="0" w:line="240" w:lineRule="auto"/>
              <w:rPr>
                <w:rFonts w:ascii="Times New Roman" w:hAnsi="Times New Roman" w:cs="Times New Roman"/>
                <w:b/>
                <w:bCs/>
                <w:sz w:val="28"/>
                <w:szCs w:val="28"/>
              </w:rPr>
            </w:pPr>
            <w:r w:rsidRPr="00F5672A">
              <w:rPr>
                <w:rFonts w:ascii="Times New Roman" w:hAnsi="Times New Roman" w:cs="Times New Roman"/>
                <w:b/>
                <w:bCs/>
                <w:sz w:val="28"/>
                <w:szCs w:val="28"/>
              </w:rPr>
              <w:t>Problem Solving Session</w:t>
            </w:r>
          </w:p>
          <w:p w:rsidR="002F0615" w:rsidRDefault="002F0615" w:rsidP="00085E43">
            <w:pPr>
              <w:autoSpaceDE w:val="0"/>
              <w:autoSpaceDN w:val="0"/>
              <w:adjustRightInd w:val="0"/>
              <w:spacing w:after="0" w:line="240" w:lineRule="auto"/>
              <w:rPr>
                <w:rFonts w:ascii="Times New Roman" w:hAnsi="Times New Roman" w:cs="Times New Roman"/>
                <w:b/>
                <w:bCs/>
                <w:sz w:val="28"/>
                <w:szCs w:val="28"/>
              </w:rPr>
            </w:pPr>
            <w:r w:rsidRPr="00F5672A">
              <w:rPr>
                <w:rFonts w:ascii="Times New Roman" w:hAnsi="Times New Roman" w:cs="Times New Roman"/>
                <w:b/>
                <w:bCs/>
                <w:sz w:val="28"/>
                <w:szCs w:val="28"/>
              </w:rPr>
              <w:t>Class Room Discussion</w:t>
            </w:r>
          </w:p>
          <w:p w:rsidR="002F0615" w:rsidRPr="00F5672A" w:rsidRDefault="002F0615" w:rsidP="00085E4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Revision</w:t>
            </w:r>
          </w:p>
        </w:tc>
      </w:tr>
    </w:tbl>
    <w:p w:rsidR="002F0615" w:rsidRDefault="002F0615" w:rsidP="002F0615">
      <w:pPr>
        <w:rPr>
          <w:rFonts w:ascii="Times New Roman" w:hAnsi="Times New Roman" w:cs="Times New Roman"/>
          <w:sz w:val="28"/>
          <w:szCs w:val="28"/>
        </w:rPr>
      </w:pPr>
    </w:p>
    <w:p w:rsidR="00CC452F" w:rsidRDefault="00CC452F">
      <w:pPr>
        <w:spacing w:after="160" w:line="259" w:lineRule="auto"/>
        <w:rPr>
          <w:rFonts w:ascii="Times New Roman" w:hAnsi="Times New Roman"/>
          <w:b/>
        </w:rPr>
      </w:pPr>
      <w:r>
        <w:rPr>
          <w:rFonts w:ascii="Times New Roman" w:hAnsi="Times New Roman"/>
          <w:b/>
        </w:rPr>
        <w:br w:type="page"/>
      </w:r>
    </w:p>
    <w:p w:rsidR="00CC452F" w:rsidRDefault="00CC452F" w:rsidP="00CC452F">
      <w:pPr>
        <w:pBdr>
          <w:top w:val="single" w:sz="4" w:space="1" w:color="auto"/>
        </w:pBdr>
        <w:rPr>
          <w:sz w:val="32"/>
          <w:szCs w:val="32"/>
        </w:rPr>
      </w:pPr>
      <w:r>
        <w:rPr>
          <w:sz w:val="40"/>
          <w:szCs w:val="40"/>
        </w:rPr>
        <w:lastRenderedPageBreak/>
        <w:t>C.M.G Government college for Women, Bhodia Khera</w:t>
      </w:r>
    </w:p>
    <w:p w:rsidR="00CC452F" w:rsidRDefault="00CC452F" w:rsidP="00CC452F">
      <w:pPr>
        <w:jc w:val="center"/>
        <w:rPr>
          <w:sz w:val="40"/>
          <w:szCs w:val="40"/>
        </w:rPr>
      </w:pPr>
      <w:r>
        <w:rPr>
          <w:sz w:val="40"/>
          <w:szCs w:val="40"/>
        </w:rPr>
        <w:t xml:space="preserve">(Affiliated to </w:t>
      </w:r>
      <w:proofErr w:type="spellStart"/>
      <w:r>
        <w:rPr>
          <w:sz w:val="40"/>
          <w:szCs w:val="40"/>
        </w:rPr>
        <w:t>Chaudhary</w:t>
      </w:r>
      <w:proofErr w:type="spellEnd"/>
      <w:r>
        <w:rPr>
          <w:sz w:val="40"/>
          <w:szCs w:val="40"/>
        </w:rPr>
        <w:t xml:space="preserve"> Devi </w:t>
      </w:r>
      <w:proofErr w:type="spellStart"/>
      <w:r>
        <w:rPr>
          <w:sz w:val="40"/>
          <w:szCs w:val="40"/>
        </w:rPr>
        <w:t>Lal</w:t>
      </w:r>
      <w:proofErr w:type="spellEnd"/>
      <w:r>
        <w:rPr>
          <w:sz w:val="40"/>
          <w:szCs w:val="40"/>
        </w:rPr>
        <w:t xml:space="preserve"> University, </w:t>
      </w:r>
      <w:proofErr w:type="spellStart"/>
      <w:r>
        <w:rPr>
          <w:sz w:val="40"/>
          <w:szCs w:val="40"/>
        </w:rPr>
        <w:t>Sirsa</w:t>
      </w:r>
      <w:proofErr w:type="spellEnd"/>
      <w:r>
        <w:rPr>
          <w:sz w:val="40"/>
          <w:szCs w:val="40"/>
        </w:rPr>
        <w:t>)</w:t>
      </w:r>
    </w:p>
    <w:p w:rsidR="00CC452F" w:rsidRDefault="00CC452F" w:rsidP="00CC452F">
      <w:pPr>
        <w:jc w:val="center"/>
        <w:rPr>
          <w:u w:val="single"/>
        </w:rPr>
      </w:pPr>
    </w:p>
    <w:p w:rsidR="00CC452F" w:rsidRDefault="00CC452F" w:rsidP="00CC452F">
      <w:pPr>
        <w:jc w:val="center"/>
        <w:rPr>
          <w:u w:val="single"/>
        </w:rPr>
      </w:pPr>
      <w:r>
        <w:rPr>
          <w:u w:val="single"/>
        </w:rPr>
        <w:t>Department of commerce</w:t>
      </w:r>
    </w:p>
    <w:p w:rsidR="00CC452F" w:rsidRDefault="00CC452F" w:rsidP="00CC452F">
      <w:pPr>
        <w:jc w:val="center"/>
        <w:rPr>
          <w:u w:val="single"/>
        </w:rPr>
      </w:pPr>
      <w:r>
        <w:rPr>
          <w:u w:val="single"/>
        </w:rPr>
        <w:t>Lesion Plan of Audit &amp; Assurance</w:t>
      </w:r>
    </w:p>
    <w:p w:rsidR="00CC452F" w:rsidRDefault="00CC452F" w:rsidP="00CC452F">
      <w:pPr>
        <w:jc w:val="center"/>
        <w:rPr>
          <w:u w:val="single"/>
        </w:rPr>
      </w:pPr>
      <w:r>
        <w:rPr>
          <w:u w:val="single"/>
        </w:rPr>
        <w:t>B.com 6</w:t>
      </w:r>
      <w:r w:rsidRPr="00D47DE7">
        <w:rPr>
          <w:u w:val="single"/>
          <w:vertAlign w:val="superscript"/>
        </w:rPr>
        <w:t>th</w:t>
      </w:r>
      <w:r>
        <w:rPr>
          <w:u w:val="single"/>
        </w:rPr>
        <w:t xml:space="preserve"> Semester </w:t>
      </w:r>
    </w:p>
    <w:p w:rsidR="00CC452F" w:rsidRDefault="00CC452F" w:rsidP="00CC452F">
      <w:pPr>
        <w:jc w:val="center"/>
        <w:rPr>
          <w:u w:val="single"/>
        </w:rPr>
      </w:pPr>
      <w:r>
        <w:rPr>
          <w:u w:val="single"/>
        </w:rPr>
        <w:t xml:space="preserve">Teacher’s Name </w:t>
      </w:r>
      <w:proofErr w:type="spellStart"/>
      <w:r>
        <w:rPr>
          <w:u w:val="single"/>
        </w:rPr>
        <w:t>Shekhar</w:t>
      </w:r>
      <w:proofErr w:type="spellEnd"/>
      <w:r>
        <w:rPr>
          <w:u w:val="single"/>
        </w:rPr>
        <w:t xml:space="preserve"> </w:t>
      </w:r>
      <w:proofErr w:type="spellStart"/>
      <w:r>
        <w:rPr>
          <w:u w:val="single"/>
        </w:rPr>
        <w:t>Sethi</w:t>
      </w:r>
      <w:proofErr w:type="spellEnd"/>
    </w:p>
    <w:p w:rsidR="00CC452F" w:rsidRDefault="00CC452F" w:rsidP="00CC452F">
      <w:pPr>
        <w:jc w:val="center"/>
        <w:rPr>
          <w:u w:val="single"/>
        </w:rPr>
      </w:pPr>
      <w:r>
        <w:rPr>
          <w:u w:val="single"/>
        </w:rPr>
        <w:t>…………………………………………………………………………………………………………………………………………….</w:t>
      </w:r>
    </w:p>
    <w:p w:rsidR="00CC452F" w:rsidRDefault="00CC452F" w:rsidP="00CC452F">
      <w:pPr>
        <w:jc w:val="center"/>
        <w:rPr>
          <w:u w:val="single"/>
        </w:rPr>
      </w:pPr>
    </w:p>
    <w:p w:rsidR="00CC452F" w:rsidRDefault="00CC452F" w:rsidP="00CC452F">
      <w:pPr>
        <w:jc w:val="center"/>
        <w:rPr>
          <w:u w:val="single"/>
        </w:rPr>
      </w:pPr>
    </w:p>
    <w:tbl>
      <w:tblPr>
        <w:tblStyle w:val="TableGrid"/>
        <w:tblW w:w="0" w:type="auto"/>
        <w:tblLook w:val="04A0"/>
      </w:tblPr>
      <w:tblGrid>
        <w:gridCol w:w="4508"/>
        <w:gridCol w:w="2254"/>
        <w:gridCol w:w="2254"/>
      </w:tblGrid>
      <w:tr w:rsidR="00CC452F" w:rsidTr="00085E43">
        <w:tc>
          <w:tcPr>
            <w:tcW w:w="4508"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Jan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11th jam to 20</w:t>
            </w:r>
            <w:r>
              <w:rPr>
                <w:b/>
                <w:bCs/>
                <w:sz w:val="24"/>
                <w:szCs w:val="24"/>
                <w:vertAlign w:val="superscript"/>
              </w:rPr>
              <w:t>th</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1 &amp; 2</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21</w:t>
            </w:r>
            <w:r>
              <w:rPr>
                <w:b/>
                <w:bCs/>
                <w:sz w:val="24"/>
                <w:szCs w:val="24"/>
                <w:vertAlign w:val="superscript"/>
              </w:rPr>
              <w:t>st</w:t>
            </w:r>
            <w:r>
              <w:rPr>
                <w:b/>
                <w:bCs/>
                <w:sz w:val="24"/>
                <w:szCs w:val="24"/>
              </w:rPr>
              <w:t xml:space="preserve"> to 31</w:t>
            </w:r>
            <w:r>
              <w:rPr>
                <w:b/>
                <w:bCs/>
                <w:sz w:val="24"/>
                <w:szCs w:val="24"/>
                <w:vertAlign w:val="superscript"/>
              </w:rPr>
              <w:t>st</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3 &amp; 4</w:t>
            </w:r>
          </w:p>
        </w:tc>
      </w:tr>
      <w:tr w:rsidR="00CC452F" w:rsidTr="00085E43">
        <w:trPr>
          <w:trHeight w:val="170"/>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Feb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w:t>
            </w:r>
            <w:r>
              <w:rPr>
                <w:b/>
                <w:bCs/>
                <w:sz w:val="24"/>
                <w:szCs w:val="24"/>
                <w:vertAlign w:val="superscript"/>
              </w:rPr>
              <w:t>st</w:t>
            </w:r>
            <w:r>
              <w:rPr>
                <w:b/>
                <w:bCs/>
                <w:sz w:val="24"/>
                <w:szCs w:val="24"/>
              </w:rPr>
              <w:t xml:space="preserve"> Feb to 10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5 &amp; 6</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11</w:t>
            </w:r>
            <w:r>
              <w:rPr>
                <w:b/>
                <w:bCs/>
                <w:sz w:val="24"/>
                <w:szCs w:val="24"/>
                <w:vertAlign w:val="superscript"/>
              </w:rPr>
              <w:t>th</w:t>
            </w:r>
            <w:r>
              <w:rPr>
                <w:b/>
                <w:bCs/>
                <w:sz w:val="24"/>
                <w:szCs w:val="24"/>
              </w:rPr>
              <w:t xml:space="preserve"> Feb to 20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7 &amp; 8</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21</w:t>
            </w:r>
            <w:r>
              <w:rPr>
                <w:b/>
                <w:bCs/>
                <w:sz w:val="24"/>
                <w:szCs w:val="24"/>
                <w:vertAlign w:val="superscript"/>
              </w:rPr>
              <w:t>st</w:t>
            </w:r>
            <w:r>
              <w:rPr>
                <w:b/>
                <w:bCs/>
                <w:sz w:val="24"/>
                <w:szCs w:val="24"/>
              </w:rPr>
              <w:t xml:space="preserve"> Feb to 29</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9 &amp; 10</w:t>
            </w:r>
          </w:p>
        </w:tc>
      </w:tr>
      <w:tr w:rsidR="00CC452F" w:rsidTr="00085E43">
        <w:trPr>
          <w:trHeight w:val="274"/>
        </w:trPr>
        <w:tc>
          <w:tcPr>
            <w:tcW w:w="4508" w:type="dxa"/>
            <w:vMerge w:val="restart"/>
            <w:tcBorders>
              <w:top w:val="single" w:sz="4" w:space="0" w:color="auto"/>
              <w:left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March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1</w:t>
            </w:r>
            <w:r>
              <w:rPr>
                <w:b/>
                <w:bCs/>
                <w:sz w:val="20"/>
                <w:szCs w:val="20"/>
                <w:vertAlign w:val="superscript"/>
              </w:rPr>
              <w:t>st</w:t>
            </w:r>
            <w:r>
              <w:rPr>
                <w:b/>
                <w:bCs/>
                <w:sz w:val="20"/>
                <w:szCs w:val="20"/>
              </w:rPr>
              <w:t xml:space="preserve"> March to 10</w:t>
            </w:r>
            <w:r>
              <w:rPr>
                <w:b/>
                <w:bCs/>
                <w:sz w:val="20"/>
                <w:szCs w:val="20"/>
                <w:vertAlign w:val="superscript"/>
              </w:rPr>
              <w:t>th</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11 &amp; 12</w:t>
            </w:r>
          </w:p>
        </w:tc>
      </w:tr>
      <w:tr w:rsidR="00CC452F" w:rsidTr="00085E43">
        <w:trPr>
          <w:trHeight w:val="273"/>
        </w:trPr>
        <w:tc>
          <w:tcPr>
            <w:tcW w:w="0" w:type="auto"/>
            <w:vMerge/>
            <w:tcBorders>
              <w:left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18"/>
                <w:szCs w:val="18"/>
              </w:rPr>
            </w:pPr>
            <w:r>
              <w:rPr>
                <w:b/>
                <w:bCs/>
                <w:sz w:val="18"/>
                <w:szCs w:val="18"/>
              </w:rPr>
              <w:t>11</w:t>
            </w:r>
            <w:r>
              <w:rPr>
                <w:b/>
                <w:bCs/>
                <w:sz w:val="18"/>
                <w:szCs w:val="18"/>
                <w:vertAlign w:val="superscript"/>
              </w:rPr>
              <w:t>th</w:t>
            </w:r>
            <w:r>
              <w:rPr>
                <w:b/>
                <w:bCs/>
                <w:sz w:val="18"/>
                <w:szCs w:val="18"/>
              </w:rPr>
              <w:t xml:space="preserve"> March to 22</w:t>
            </w:r>
            <w:r w:rsidRPr="008F3966">
              <w:rPr>
                <w:b/>
                <w:bCs/>
                <w:sz w:val="18"/>
                <w:szCs w:val="18"/>
                <w:vertAlign w:val="superscript"/>
              </w:rPr>
              <w:t>nd</w:t>
            </w:r>
            <w:r>
              <w:rPr>
                <w:b/>
                <w:bCs/>
                <w:sz w:val="18"/>
                <w:szCs w:val="18"/>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13 &amp; 14</w:t>
            </w:r>
          </w:p>
        </w:tc>
      </w:tr>
      <w:tr w:rsidR="00CC452F" w:rsidTr="00085E43">
        <w:trPr>
          <w:trHeight w:val="273"/>
        </w:trPr>
        <w:tc>
          <w:tcPr>
            <w:tcW w:w="0" w:type="auto"/>
            <w:vMerge/>
            <w:tcBorders>
              <w:left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23</w:t>
            </w:r>
            <w:r w:rsidRPr="008F3966">
              <w:rPr>
                <w:b/>
                <w:bCs/>
                <w:sz w:val="20"/>
                <w:szCs w:val="20"/>
                <w:vertAlign w:val="superscript"/>
              </w:rPr>
              <w:t>rd</w:t>
            </w:r>
            <w:r>
              <w:rPr>
                <w:b/>
                <w:bCs/>
                <w:sz w:val="20"/>
                <w:szCs w:val="20"/>
              </w:rPr>
              <w:t xml:space="preserve"> March to 31</w:t>
            </w:r>
            <w:r>
              <w:rPr>
                <w:b/>
                <w:bCs/>
                <w:sz w:val="20"/>
                <w:szCs w:val="20"/>
                <w:vertAlign w:val="superscript"/>
              </w:rPr>
              <w:t>st</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proofErr w:type="spellStart"/>
            <w:r>
              <w:rPr>
                <w:b/>
                <w:bCs/>
              </w:rPr>
              <w:t>Holi</w:t>
            </w:r>
            <w:proofErr w:type="spellEnd"/>
            <w:r>
              <w:rPr>
                <w:b/>
                <w:bCs/>
              </w:rPr>
              <w:t xml:space="preserve"> Break</w:t>
            </w:r>
          </w:p>
        </w:tc>
      </w:tr>
      <w:tr w:rsidR="00CC452F" w:rsidTr="00085E43">
        <w:trPr>
          <w:trHeight w:val="273"/>
        </w:trPr>
        <w:tc>
          <w:tcPr>
            <w:tcW w:w="0" w:type="auto"/>
            <w:vMerge/>
            <w:tcBorders>
              <w:left w:val="single" w:sz="4" w:space="0" w:color="auto"/>
              <w:bottom w:val="single" w:sz="4" w:space="0" w:color="auto"/>
              <w:right w:val="single" w:sz="4" w:space="0" w:color="auto"/>
            </w:tcBorders>
            <w:vAlign w:val="center"/>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sz w:val="20"/>
                <w:szCs w:val="20"/>
              </w:rPr>
            </w:pPr>
          </w:p>
        </w:tc>
        <w:tc>
          <w:tcPr>
            <w:tcW w:w="2254"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rPr>
            </w:pPr>
          </w:p>
        </w:tc>
      </w:tr>
      <w:tr w:rsidR="00CC452F" w:rsidTr="00085E43">
        <w:trPr>
          <w:trHeight w:val="11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April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w:t>
            </w:r>
            <w:r>
              <w:rPr>
                <w:b/>
                <w:bCs/>
                <w:vertAlign w:val="superscript"/>
              </w:rPr>
              <w:t>st</w:t>
            </w:r>
            <w:r>
              <w:rPr>
                <w:b/>
                <w:bCs/>
              </w:rPr>
              <w:t xml:space="preserve"> April to 10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Unit Test &amp; Chapter no 15</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11</w:t>
            </w:r>
            <w:r>
              <w:rPr>
                <w:b/>
                <w:bCs/>
                <w:vertAlign w:val="superscript"/>
              </w:rPr>
              <w:t>th</w:t>
            </w:r>
            <w:r>
              <w:rPr>
                <w:b/>
                <w:bCs/>
              </w:rPr>
              <w:t xml:space="preserve"> April to 20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Revision classes &amp; Assignments</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21</w:t>
            </w:r>
            <w:r>
              <w:rPr>
                <w:b/>
                <w:bCs/>
                <w:vertAlign w:val="superscript"/>
              </w:rPr>
              <w:t>st</w:t>
            </w:r>
            <w:r>
              <w:rPr>
                <w:b/>
                <w:bCs/>
              </w:rPr>
              <w:t xml:space="preserve"> April to 30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Revision Classes</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rPr>
                <w:b/>
                <w:bCs/>
                <w:sz w:val="28"/>
                <w:szCs w:val="28"/>
                <w:u w:val="single"/>
              </w:rPr>
            </w:pPr>
          </w:p>
        </w:tc>
        <w:tc>
          <w:tcPr>
            <w:tcW w:w="4508" w:type="dxa"/>
            <w:gridSpan w:val="2"/>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8"/>
                <w:szCs w:val="28"/>
                <w:u w:val="single"/>
              </w:rPr>
            </w:pPr>
          </w:p>
        </w:tc>
      </w:tr>
    </w:tbl>
    <w:p w:rsidR="00CC452F" w:rsidRDefault="00CC452F" w:rsidP="00CC452F">
      <w:pPr>
        <w:jc w:val="center"/>
        <w:rPr>
          <w:u w:val="single"/>
        </w:rPr>
      </w:pPr>
    </w:p>
    <w:p w:rsidR="00CC452F" w:rsidRDefault="00CC452F" w:rsidP="00CC452F"/>
    <w:p w:rsidR="00CC452F" w:rsidRDefault="00CC452F" w:rsidP="00CC452F">
      <w:pPr>
        <w:sectPr w:rsidR="00CC452F">
          <w:pgSz w:w="11906" w:h="16838"/>
          <w:pgMar w:top="1440" w:right="1440" w:bottom="1440" w:left="1440" w:header="708" w:footer="708" w:gutter="0"/>
          <w:cols w:space="708"/>
          <w:docGrid w:linePitch="360"/>
        </w:sectPr>
      </w:pPr>
    </w:p>
    <w:p w:rsidR="00CC452F" w:rsidRPr="003311BC" w:rsidRDefault="00CC452F" w:rsidP="00CC452F">
      <w:pPr>
        <w:pBdr>
          <w:top w:val="single" w:sz="4" w:space="1" w:color="auto"/>
        </w:pBdr>
        <w:spacing w:line="259" w:lineRule="auto"/>
        <w:rPr>
          <w:sz w:val="32"/>
          <w:szCs w:val="32"/>
        </w:rPr>
      </w:pPr>
      <w:r>
        <w:rPr>
          <w:sz w:val="40"/>
          <w:szCs w:val="40"/>
        </w:rPr>
        <w:lastRenderedPageBreak/>
        <w:t>C.M.G Government college for Women, Bhodia Khera</w:t>
      </w:r>
    </w:p>
    <w:p w:rsidR="00CC452F" w:rsidRDefault="00CC452F" w:rsidP="00CC452F">
      <w:pPr>
        <w:spacing w:line="259" w:lineRule="auto"/>
        <w:jc w:val="center"/>
        <w:rPr>
          <w:sz w:val="40"/>
          <w:szCs w:val="40"/>
        </w:rPr>
      </w:pPr>
      <w:r>
        <w:rPr>
          <w:sz w:val="40"/>
          <w:szCs w:val="40"/>
        </w:rPr>
        <w:t xml:space="preserve">(Affiliated to </w:t>
      </w:r>
      <w:proofErr w:type="spellStart"/>
      <w:r>
        <w:rPr>
          <w:sz w:val="40"/>
          <w:szCs w:val="40"/>
        </w:rPr>
        <w:t>Chaudhary</w:t>
      </w:r>
      <w:proofErr w:type="spellEnd"/>
      <w:r>
        <w:rPr>
          <w:sz w:val="40"/>
          <w:szCs w:val="40"/>
        </w:rPr>
        <w:t xml:space="preserve"> Devi </w:t>
      </w:r>
      <w:proofErr w:type="spellStart"/>
      <w:r>
        <w:rPr>
          <w:sz w:val="40"/>
          <w:szCs w:val="40"/>
        </w:rPr>
        <w:t>Lal</w:t>
      </w:r>
      <w:proofErr w:type="spellEnd"/>
      <w:r>
        <w:rPr>
          <w:sz w:val="40"/>
          <w:szCs w:val="40"/>
        </w:rPr>
        <w:t xml:space="preserve"> University, </w:t>
      </w:r>
      <w:proofErr w:type="spellStart"/>
      <w:r>
        <w:rPr>
          <w:sz w:val="40"/>
          <w:szCs w:val="40"/>
        </w:rPr>
        <w:t>Sirsa</w:t>
      </w:r>
      <w:proofErr w:type="spellEnd"/>
      <w:r>
        <w:rPr>
          <w:sz w:val="40"/>
          <w:szCs w:val="40"/>
        </w:rPr>
        <w:t>)</w:t>
      </w:r>
    </w:p>
    <w:p w:rsidR="00CC452F" w:rsidRDefault="00CC452F" w:rsidP="00CC452F">
      <w:pPr>
        <w:spacing w:line="259" w:lineRule="auto"/>
        <w:jc w:val="center"/>
        <w:rPr>
          <w:u w:val="single"/>
        </w:rPr>
      </w:pPr>
    </w:p>
    <w:p w:rsidR="00CC452F" w:rsidRPr="00780A47" w:rsidRDefault="00CC452F" w:rsidP="00CC452F">
      <w:pPr>
        <w:spacing w:line="259" w:lineRule="auto"/>
        <w:jc w:val="center"/>
        <w:rPr>
          <w:u w:val="single"/>
        </w:rPr>
      </w:pPr>
      <w:r w:rsidRPr="00780A47">
        <w:rPr>
          <w:u w:val="single"/>
        </w:rPr>
        <w:t>Department of commerce</w:t>
      </w:r>
    </w:p>
    <w:p w:rsidR="00CC452F" w:rsidRPr="00780A47" w:rsidRDefault="00CC452F" w:rsidP="00CC452F">
      <w:pPr>
        <w:spacing w:line="259" w:lineRule="auto"/>
        <w:jc w:val="center"/>
        <w:rPr>
          <w:u w:val="single"/>
        </w:rPr>
      </w:pPr>
      <w:r w:rsidRPr="00780A47">
        <w:rPr>
          <w:u w:val="single"/>
        </w:rPr>
        <w:t>Lesion Plan of Corporate Accounting</w:t>
      </w:r>
    </w:p>
    <w:p w:rsidR="00CC452F" w:rsidRPr="00780A47" w:rsidRDefault="00CC452F" w:rsidP="00CC452F">
      <w:pPr>
        <w:spacing w:line="259" w:lineRule="auto"/>
        <w:jc w:val="center"/>
        <w:rPr>
          <w:u w:val="single"/>
        </w:rPr>
      </w:pPr>
      <w:r w:rsidRPr="00780A47">
        <w:rPr>
          <w:u w:val="single"/>
        </w:rPr>
        <w:t>B.com 2</w:t>
      </w:r>
      <w:r w:rsidRPr="00780A47">
        <w:rPr>
          <w:u w:val="single"/>
          <w:vertAlign w:val="superscript"/>
        </w:rPr>
        <w:t>nd</w:t>
      </w:r>
      <w:r w:rsidRPr="00780A47">
        <w:rPr>
          <w:u w:val="single"/>
        </w:rPr>
        <w:t xml:space="preserve"> Semester </w:t>
      </w:r>
    </w:p>
    <w:p w:rsidR="00CC452F" w:rsidRPr="00780A47" w:rsidRDefault="00CC452F" w:rsidP="00CC452F">
      <w:pPr>
        <w:spacing w:line="259" w:lineRule="auto"/>
        <w:jc w:val="center"/>
        <w:rPr>
          <w:u w:val="single"/>
        </w:rPr>
      </w:pPr>
      <w:r w:rsidRPr="00780A47">
        <w:rPr>
          <w:u w:val="single"/>
        </w:rPr>
        <w:t xml:space="preserve">Teacher’s Name </w:t>
      </w:r>
      <w:proofErr w:type="spellStart"/>
      <w:r w:rsidRPr="00780A47">
        <w:rPr>
          <w:u w:val="single"/>
        </w:rPr>
        <w:t>Shekhar</w:t>
      </w:r>
      <w:proofErr w:type="spellEnd"/>
      <w:r w:rsidRPr="00780A47">
        <w:rPr>
          <w:u w:val="single"/>
        </w:rPr>
        <w:t xml:space="preserve"> </w:t>
      </w:r>
      <w:proofErr w:type="spellStart"/>
      <w:r w:rsidRPr="00780A47">
        <w:rPr>
          <w:u w:val="single"/>
        </w:rPr>
        <w:t>Sethi</w:t>
      </w:r>
      <w:proofErr w:type="spellEnd"/>
    </w:p>
    <w:p w:rsidR="00CC452F" w:rsidRDefault="00CC452F" w:rsidP="00CC452F">
      <w:pPr>
        <w:spacing w:line="259" w:lineRule="auto"/>
        <w:jc w:val="center"/>
        <w:rPr>
          <w:u w:val="single"/>
        </w:rPr>
      </w:pPr>
      <w:r w:rsidRPr="00780A47">
        <w:rPr>
          <w:u w:val="single"/>
        </w:rPr>
        <w:t>…………………………………………………………………………………………………………………………………………….</w:t>
      </w:r>
    </w:p>
    <w:p w:rsidR="00CC452F" w:rsidRDefault="00CC452F" w:rsidP="00CC452F">
      <w:pPr>
        <w:spacing w:line="259" w:lineRule="auto"/>
        <w:jc w:val="center"/>
        <w:rPr>
          <w:u w:val="single"/>
        </w:rPr>
      </w:pPr>
    </w:p>
    <w:p w:rsidR="00CC452F" w:rsidRPr="00780A47" w:rsidRDefault="00CC452F" w:rsidP="00CC452F">
      <w:pPr>
        <w:spacing w:line="259" w:lineRule="auto"/>
        <w:jc w:val="center"/>
        <w:rPr>
          <w:u w:val="single"/>
        </w:rPr>
      </w:pPr>
    </w:p>
    <w:tbl>
      <w:tblPr>
        <w:tblStyle w:val="TableGrid0"/>
        <w:tblW w:w="0" w:type="auto"/>
        <w:tblLook w:val="04A0"/>
      </w:tblPr>
      <w:tblGrid>
        <w:gridCol w:w="4508"/>
        <w:gridCol w:w="2254"/>
        <w:gridCol w:w="2254"/>
      </w:tblGrid>
      <w:tr w:rsidR="00CC452F" w:rsidTr="00085E43">
        <w:trPr>
          <w:trHeight w:val="170"/>
        </w:trPr>
        <w:tc>
          <w:tcPr>
            <w:tcW w:w="4508" w:type="dxa"/>
            <w:vMerge w:val="restart"/>
          </w:tcPr>
          <w:p w:rsidR="00CC452F" w:rsidRPr="00780A47" w:rsidRDefault="00CC452F" w:rsidP="00085E43">
            <w:pPr>
              <w:spacing w:line="240" w:lineRule="auto"/>
              <w:jc w:val="center"/>
              <w:rPr>
                <w:b/>
                <w:bCs/>
                <w:sz w:val="28"/>
                <w:szCs w:val="28"/>
                <w:u w:val="single"/>
              </w:rPr>
            </w:pPr>
            <w:r w:rsidRPr="00780A47">
              <w:rPr>
                <w:b/>
                <w:bCs/>
                <w:sz w:val="28"/>
                <w:szCs w:val="28"/>
                <w:u w:val="single"/>
              </w:rPr>
              <w:t>Jan 202</w:t>
            </w:r>
            <w:r>
              <w:rPr>
                <w:b/>
                <w:bCs/>
                <w:sz w:val="28"/>
                <w:szCs w:val="28"/>
                <w:u w:val="single"/>
              </w:rPr>
              <w:t>4</w:t>
            </w:r>
          </w:p>
        </w:tc>
        <w:tc>
          <w:tcPr>
            <w:tcW w:w="2254" w:type="dxa"/>
          </w:tcPr>
          <w:p w:rsidR="00CC452F" w:rsidRPr="00780A47" w:rsidRDefault="00CC452F" w:rsidP="00085E43">
            <w:pPr>
              <w:spacing w:line="240" w:lineRule="auto"/>
              <w:jc w:val="center"/>
              <w:rPr>
                <w:b/>
                <w:bCs/>
                <w:sz w:val="28"/>
                <w:szCs w:val="28"/>
                <w:u w:val="single"/>
              </w:rPr>
            </w:pPr>
            <w:r w:rsidRPr="00BB7343">
              <w:rPr>
                <w:b/>
                <w:bCs/>
                <w:sz w:val="24"/>
                <w:szCs w:val="24"/>
              </w:rPr>
              <w:t>11th jam to 20</w:t>
            </w:r>
            <w:r w:rsidRPr="00BB7343">
              <w:rPr>
                <w:b/>
                <w:bCs/>
                <w:sz w:val="24"/>
                <w:szCs w:val="24"/>
                <w:vertAlign w:val="superscript"/>
              </w:rPr>
              <w:t>th</w:t>
            </w:r>
            <w:r w:rsidRPr="00BB7343">
              <w:rPr>
                <w:b/>
                <w:bCs/>
                <w:sz w:val="24"/>
                <w:szCs w:val="24"/>
              </w:rPr>
              <w:t xml:space="preserve"> Jan</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no 1</w:t>
            </w:r>
          </w:p>
        </w:tc>
      </w:tr>
      <w:tr w:rsidR="00CC452F" w:rsidTr="00085E43">
        <w:trPr>
          <w:trHeight w:val="170"/>
        </w:trPr>
        <w:tc>
          <w:tcPr>
            <w:tcW w:w="4508" w:type="dxa"/>
            <w:vMerge/>
          </w:tcPr>
          <w:p w:rsidR="00CC452F" w:rsidRPr="00780A47" w:rsidRDefault="00CC452F" w:rsidP="00085E43">
            <w:pPr>
              <w:spacing w:line="240" w:lineRule="auto"/>
              <w:jc w:val="center"/>
              <w:rPr>
                <w:b/>
                <w:bCs/>
                <w:sz w:val="28"/>
                <w:szCs w:val="28"/>
                <w:u w:val="single"/>
              </w:rPr>
            </w:pPr>
          </w:p>
        </w:tc>
        <w:tc>
          <w:tcPr>
            <w:tcW w:w="2254" w:type="dxa"/>
          </w:tcPr>
          <w:p w:rsidR="00CC452F" w:rsidRPr="00780A47" w:rsidRDefault="00CC452F" w:rsidP="00085E43">
            <w:pPr>
              <w:spacing w:line="240" w:lineRule="auto"/>
              <w:jc w:val="center"/>
              <w:rPr>
                <w:b/>
                <w:bCs/>
                <w:sz w:val="28"/>
                <w:szCs w:val="28"/>
                <w:u w:val="single"/>
              </w:rPr>
            </w:pPr>
            <w:r w:rsidRPr="00BB7343">
              <w:rPr>
                <w:b/>
                <w:bCs/>
                <w:sz w:val="24"/>
                <w:szCs w:val="24"/>
              </w:rPr>
              <w:t>21</w:t>
            </w:r>
            <w:r w:rsidRPr="00BB7343">
              <w:rPr>
                <w:b/>
                <w:bCs/>
                <w:sz w:val="24"/>
                <w:szCs w:val="24"/>
                <w:vertAlign w:val="superscript"/>
              </w:rPr>
              <w:t>st</w:t>
            </w:r>
            <w:r w:rsidRPr="00BB7343">
              <w:rPr>
                <w:b/>
                <w:bCs/>
                <w:sz w:val="24"/>
                <w:szCs w:val="24"/>
              </w:rPr>
              <w:t xml:space="preserve"> to 31</w:t>
            </w:r>
            <w:r w:rsidRPr="00BB7343">
              <w:rPr>
                <w:b/>
                <w:bCs/>
                <w:sz w:val="24"/>
                <w:szCs w:val="24"/>
                <w:vertAlign w:val="superscript"/>
              </w:rPr>
              <w:t>st</w:t>
            </w:r>
            <w:r w:rsidRPr="00BB7343">
              <w:rPr>
                <w:b/>
                <w:bCs/>
                <w:sz w:val="24"/>
                <w:szCs w:val="24"/>
              </w:rPr>
              <w:t xml:space="preserve"> Jan</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no 2</w:t>
            </w:r>
          </w:p>
        </w:tc>
      </w:tr>
      <w:tr w:rsidR="00CC452F" w:rsidTr="00085E43">
        <w:trPr>
          <w:trHeight w:val="114"/>
        </w:trPr>
        <w:tc>
          <w:tcPr>
            <w:tcW w:w="4508" w:type="dxa"/>
            <w:vMerge w:val="restart"/>
          </w:tcPr>
          <w:p w:rsidR="00CC452F" w:rsidRPr="00780A47" w:rsidRDefault="00CC452F" w:rsidP="00085E43">
            <w:pPr>
              <w:spacing w:line="240" w:lineRule="auto"/>
              <w:jc w:val="center"/>
              <w:rPr>
                <w:b/>
                <w:bCs/>
                <w:sz w:val="28"/>
                <w:szCs w:val="28"/>
                <w:u w:val="single"/>
              </w:rPr>
            </w:pPr>
            <w:r w:rsidRPr="00780A47">
              <w:rPr>
                <w:b/>
                <w:bCs/>
                <w:sz w:val="28"/>
                <w:szCs w:val="28"/>
                <w:u w:val="single"/>
              </w:rPr>
              <w:t>Feb 202</w:t>
            </w:r>
            <w:r>
              <w:rPr>
                <w:b/>
                <w:bCs/>
                <w:sz w:val="28"/>
                <w:szCs w:val="28"/>
                <w:u w:val="single"/>
              </w:rPr>
              <w:t>4</w:t>
            </w:r>
          </w:p>
        </w:tc>
        <w:tc>
          <w:tcPr>
            <w:tcW w:w="2254" w:type="dxa"/>
          </w:tcPr>
          <w:p w:rsidR="00CC452F" w:rsidRPr="00780A47" w:rsidRDefault="00CC452F" w:rsidP="00085E43">
            <w:pPr>
              <w:spacing w:line="240" w:lineRule="auto"/>
              <w:jc w:val="center"/>
              <w:rPr>
                <w:b/>
                <w:bCs/>
                <w:sz w:val="28"/>
                <w:szCs w:val="28"/>
                <w:u w:val="single"/>
              </w:rPr>
            </w:pPr>
            <w:r w:rsidRPr="00064CB8">
              <w:rPr>
                <w:b/>
                <w:bCs/>
                <w:sz w:val="24"/>
                <w:szCs w:val="24"/>
              </w:rPr>
              <w:t>1</w:t>
            </w:r>
            <w:r w:rsidRPr="00064CB8">
              <w:rPr>
                <w:b/>
                <w:bCs/>
                <w:sz w:val="24"/>
                <w:szCs w:val="24"/>
                <w:vertAlign w:val="superscript"/>
              </w:rPr>
              <w:t>st</w:t>
            </w:r>
            <w:r w:rsidRPr="00064CB8">
              <w:rPr>
                <w:b/>
                <w:bCs/>
                <w:sz w:val="24"/>
                <w:szCs w:val="24"/>
              </w:rPr>
              <w:t xml:space="preserve"> Feb to 10</w:t>
            </w:r>
            <w:r w:rsidRPr="00064CB8">
              <w:rPr>
                <w:b/>
                <w:bCs/>
                <w:sz w:val="24"/>
                <w:szCs w:val="24"/>
                <w:vertAlign w:val="superscript"/>
              </w:rPr>
              <w:t>th</w:t>
            </w:r>
            <w:r w:rsidRPr="00064CB8">
              <w:rPr>
                <w:b/>
                <w:bCs/>
                <w:sz w:val="24"/>
                <w:szCs w:val="24"/>
              </w:rPr>
              <w:t xml:space="preserve"> Feb</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no 3</w:t>
            </w:r>
          </w:p>
        </w:tc>
      </w:tr>
      <w:tr w:rsidR="00CC452F" w:rsidTr="00085E43">
        <w:trPr>
          <w:trHeight w:val="113"/>
        </w:trPr>
        <w:tc>
          <w:tcPr>
            <w:tcW w:w="4508" w:type="dxa"/>
            <w:vMerge/>
          </w:tcPr>
          <w:p w:rsidR="00CC452F" w:rsidRPr="00780A47" w:rsidRDefault="00CC452F" w:rsidP="00085E43">
            <w:pPr>
              <w:spacing w:line="240" w:lineRule="auto"/>
              <w:jc w:val="center"/>
              <w:rPr>
                <w:b/>
                <w:bCs/>
                <w:sz w:val="28"/>
                <w:szCs w:val="28"/>
                <w:u w:val="single"/>
              </w:rPr>
            </w:pPr>
          </w:p>
        </w:tc>
        <w:tc>
          <w:tcPr>
            <w:tcW w:w="2254" w:type="dxa"/>
          </w:tcPr>
          <w:p w:rsidR="00CC452F" w:rsidRPr="00780A47" w:rsidRDefault="00CC452F" w:rsidP="00085E43">
            <w:pPr>
              <w:spacing w:line="240" w:lineRule="auto"/>
              <w:jc w:val="center"/>
              <w:rPr>
                <w:b/>
                <w:bCs/>
                <w:sz w:val="28"/>
                <w:szCs w:val="28"/>
                <w:u w:val="single"/>
              </w:rPr>
            </w:pPr>
            <w:r w:rsidRPr="00064CB8">
              <w:rPr>
                <w:b/>
                <w:bCs/>
                <w:sz w:val="24"/>
                <w:szCs w:val="24"/>
              </w:rPr>
              <w:t>11</w:t>
            </w:r>
            <w:r w:rsidRPr="00064CB8">
              <w:rPr>
                <w:b/>
                <w:bCs/>
                <w:sz w:val="24"/>
                <w:szCs w:val="24"/>
                <w:vertAlign w:val="superscript"/>
              </w:rPr>
              <w:t>th</w:t>
            </w:r>
            <w:r w:rsidRPr="00064CB8">
              <w:rPr>
                <w:b/>
                <w:bCs/>
                <w:sz w:val="24"/>
                <w:szCs w:val="24"/>
              </w:rPr>
              <w:t xml:space="preserve"> Feb to 20</w:t>
            </w:r>
            <w:r w:rsidRPr="00064CB8">
              <w:rPr>
                <w:b/>
                <w:bCs/>
                <w:sz w:val="24"/>
                <w:szCs w:val="24"/>
                <w:vertAlign w:val="superscript"/>
              </w:rPr>
              <w:t>th</w:t>
            </w:r>
            <w:r w:rsidRPr="00064CB8">
              <w:rPr>
                <w:b/>
                <w:bCs/>
                <w:sz w:val="24"/>
                <w:szCs w:val="24"/>
              </w:rPr>
              <w:t xml:space="preserve"> Feb</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no 4</w:t>
            </w:r>
          </w:p>
        </w:tc>
      </w:tr>
      <w:tr w:rsidR="00CC452F" w:rsidTr="00085E43">
        <w:trPr>
          <w:trHeight w:val="113"/>
        </w:trPr>
        <w:tc>
          <w:tcPr>
            <w:tcW w:w="4508" w:type="dxa"/>
            <w:vMerge/>
          </w:tcPr>
          <w:p w:rsidR="00CC452F" w:rsidRPr="00780A47" w:rsidRDefault="00CC452F" w:rsidP="00085E43">
            <w:pPr>
              <w:spacing w:line="240" w:lineRule="auto"/>
              <w:jc w:val="center"/>
              <w:rPr>
                <w:b/>
                <w:bCs/>
                <w:sz w:val="28"/>
                <w:szCs w:val="28"/>
                <w:u w:val="single"/>
              </w:rPr>
            </w:pPr>
          </w:p>
        </w:tc>
        <w:tc>
          <w:tcPr>
            <w:tcW w:w="2254" w:type="dxa"/>
          </w:tcPr>
          <w:p w:rsidR="00CC452F" w:rsidRPr="00780A47" w:rsidRDefault="00CC452F" w:rsidP="00085E43">
            <w:pPr>
              <w:spacing w:line="240" w:lineRule="auto"/>
              <w:jc w:val="center"/>
              <w:rPr>
                <w:b/>
                <w:bCs/>
                <w:sz w:val="28"/>
                <w:szCs w:val="28"/>
                <w:u w:val="single"/>
              </w:rPr>
            </w:pPr>
            <w:r w:rsidRPr="00064CB8">
              <w:rPr>
                <w:b/>
                <w:bCs/>
                <w:sz w:val="24"/>
                <w:szCs w:val="24"/>
              </w:rPr>
              <w:t>21</w:t>
            </w:r>
            <w:r w:rsidRPr="00064CB8">
              <w:rPr>
                <w:b/>
                <w:bCs/>
                <w:sz w:val="24"/>
                <w:szCs w:val="24"/>
                <w:vertAlign w:val="superscript"/>
              </w:rPr>
              <w:t>st</w:t>
            </w:r>
            <w:r w:rsidRPr="00064CB8">
              <w:rPr>
                <w:b/>
                <w:bCs/>
                <w:sz w:val="24"/>
                <w:szCs w:val="24"/>
              </w:rPr>
              <w:t xml:space="preserve"> Feb to 29</w:t>
            </w:r>
            <w:r w:rsidRPr="00064CB8">
              <w:rPr>
                <w:b/>
                <w:bCs/>
                <w:sz w:val="24"/>
                <w:szCs w:val="24"/>
                <w:vertAlign w:val="superscript"/>
              </w:rPr>
              <w:t>th</w:t>
            </w:r>
            <w:r w:rsidRPr="00064CB8">
              <w:rPr>
                <w:b/>
                <w:bCs/>
                <w:sz w:val="24"/>
                <w:szCs w:val="24"/>
              </w:rPr>
              <w:t xml:space="preserve"> Feb</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no 5</w:t>
            </w:r>
          </w:p>
        </w:tc>
      </w:tr>
      <w:tr w:rsidR="00CC452F" w:rsidTr="00085E43">
        <w:trPr>
          <w:trHeight w:val="114"/>
        </w:trPr>
        <w:tc>
          <w:tcPr>
            <w:tcW w:w="4508" w:type="dxa"/>
            <w:vMerge w:val="restart"/>
          </w:tcPr>
          <w:p w:rsidR="00CC452F" w:rsidRPr="00780A47" w:rsidRDefault="00CC452F" w:rsidP="00085E43">
            <w:pPr>
              <w:spacing w:line="240" w:lineRule="auto"/>
              <w:jc w:val="center"/>
              <w:rPr>
                <w:b/>
                <w:bCs/>
                <w:sz w:val="28"/>
                <w:szCs w:val="28"/>
                <w:u w:val="single"/>
              </w:rPr>
            </w:pPr>
            <w:r w:rsidRPr="00780A47">
              <w:rPr>
                <w:b/>
                <w:bCs/>
                <w:sz w:val="28"/>
                <w:szCs w:val="28"/>
                <w:u w:val="single"/>
              </w:rPr>
              <w:t>March 202</w:t>
            </w:r>
            <w:r>
              <w:rPr>
                <w:b/>
                <w:bCs/>
                <w:sz w:val="28"/>
                <w:szCs w:val="28"/>
                <w:u w:val="single"/>
              </w:rPr>
              <w:t>4</w:t>
            </w:r>
          </w:p>
        </w:tc>
        <w:tc>
          <w:tcPr>
            <w:tcW w:w="2254" w:type="dxa"/>
          </w:tcPr>
          <w:p w:rsidR="00CC452F" w:rsidRPr="00780A47" w:rsidRDefault="00CC452F" w:rsidP="00085E43">
            <w:pPr>
              <w:spacing w:line="240" w:lineRule="auto"/>
              <w:jc w:val="center"/>
              <w:rPr>
                <w:b/>
                <w:bCs/>
                <w:sz w:val="28"/>
                <w:szCs w:val="28"/>
                <w:u w:val="single"/>
              </w:rPr>
            </w:pPr>
            <w:r w:rsidRPr="00BB7343">
              <w:rPr>
                <w:b/>
                <w:bCs/>
                <w:sz w:val="20"/>
                <w:szCs w:val="20"/>
              </w:rPr>
              <w:t>1</w:t>
            </w:r>
            <w:r w:rsidRPr="00BB7343">
              <w:rPr>
                <w:b/>
                <w:bCs/>
                <w:sz w:val="20"/>
                <w:szCs w:val="20"/>
                <w:vertAlign w:val="superscript"/>
              </w:rPr>
              <w:t>st</w:t>
            </w:r>
            <w:r w:rsidRPr="00BB7343">
              <w:rPr>
                <w:b/>
                <w:bCs/>
                <w:sz w:val="20"/>
                <w:szCs w:val="20"/>
              </w:rPr>
              <w:t xml:space="preserve"> March to 10</w:t>
            </w:r>
            <w:r w:rsidRPr="00BB7343">
              <w:rPr>
                <w:b/>
                <w:bCs/>
                <w:sz w:val="20"/>
                <w:szCs w:val="20"/>
                <w:vertAlign w:val="superscript"/>
              </w:rPr>
              <w:t>th</w:t>
            </w:r>
            <w:r w:rsidRPr="00BB7343">
              <w:rPr>
                <w:b/>
                <w:bCs/>
                <w:sz w:val="20"/>
                <w:szCs w:val="20"/>
              </w:rPr>
              <w:t xml:space="preserve"> March</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no 6</w:t>
            </w:r>
          </w:p>
        </w:tc>
      </w:tr>
      <w:tr w:rsidR="00CC452F" w:rsidTr="00085E43">
        <w:trPr>
          <w:trHeight w:val="113"/>
        </w:trPr>
        <w:tc>
          <w:tcPr>
            <w:tcW w:w="4508" w:type="dxa"/>
            <w:vMerge/>
          </w:tcPr>
          <w:p w:rsidR="00CC452F" w:rsidRPr="00780A47" w:rsidRDefault="00CC452F" w:rsidP="00085E43">
            <w:pPr>
              <w:spacing w:line="240" w:lineRule="auto"/>
              <w:jc w:val="center"/>
              <w:rPr>
                <w:b/>
                <w:bCs/>
                <w:sz w:val="28"/>
                <w:szCs w:val="28"/>
                <w:u w:val="single"/>
              </w:rPr>
            </w:pPr>
          </w:p>
        </w:tc>
        <w:tc>
          <w:tcPr>
            <w:tcW w:w="2254" w:type="dxa"/>
          </w:tcPr>
          <w:p w:rsidR="00CC452F" w:rsidRPr="00780A47" w:rsidRDefault="00CC452F" w:rsidP="00085E43">
            <w:pPr>
              <w:spacing w:line="240" w:lineRule="auto"/>
              <w:jc w:val="center"/>
              <w:rPr>
                <w:b/>
                <w:bCs/>
                <w:sz w:val="28"/>
                <w:szCs w:val="28"/>
                <w:u w:val="single"/>
              </w:rPr>
            </w:pPr>
            <w:r w:rsidRPr="00BB7343">
              <w:rPr>
                <w:b/>
                <w:bCs/>
                <w:sz w:val="18"/>
                <w:szCs w:val="18"/>
              </w:rPr>
              <w:t>11</w:t>
            </w:r>
            <w:r w:rsidRPr="00BB7343">
              <w:rPr>
                <w:b/>
                <w:bCs/>
                <w:sz w:val="18"/>
                <w:szCs w:val="18"/>
                <w:vertAlign w:val="superscript"/>
              </w:rPr>
              <w:t>th</w:t>
            </w:r>
            <w:r w:rsidRPr="00BB7343">
              <w:rPr>
                <w:b/>
                <w:bCs/>
                <w:sz w:val="18"/>
                <w:szCs w:val="18"/>
              </w:rPr>
              <w:t xml:space="preserve"> March to</w:t>
            </w:r>
            <w:r>
              <w:rPr>
                <w:b/>
                <w:bCs/>
                <w:sz w:val="18"/>
                <w:szCs w:val="18"/>
              </w:rPr>
              <w:t xml:space="preserve"> 22nd </w:t>
            </w:r>
            <w:r w:rsidRPr="00BB7343">
              <w:rPr>
                <w:b/>
                <w:bCs/>
                <w:sz w:val="18"/>
                <w:szCs w:val="18"/>
              </w:rPr>
              <w:t>March</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no 7</w:t>
            </w:r>
          </w:p>
        </w:tc>
      </w:tr>
      <w:tr w:rsidR="00CC452F" w:rsidTr="00085E43">
        <w:trPr>
          <w:trHeight w:val="113"/>
        </w:trPr>
        <w:tc>
          <w:tcPr>
            <w:tcW w:w="4508" w:type="dxa"/>
            <w:vMerge/>
          </w:tcPr>
          <w:p w:rsidR="00CC452F" w:rsidRPr="00780A47" w:rsidRDefault="00CC452F" w:rsidP="00085E43">
            <w:pPr>
              <w:spacing w:line="240" w:lineRule="auto"/>
              <w:jc w:val="center"/>
              <w:rPr>
                <w:b/>
                <w:bCs/>
                <w:sz w:val="28"/>
                <w:szCs w:val="28"/>
                <w:u w:val="single"/>
              </w:rPr>
            </w:pPr>
          </w:p>
        </w:tc>
        <w:tc>
          <w:tcPr>
            <w:tcW w:w="2254" w:type="dxa"/>
          </w:tcPr>
          <w:p w:rsidR="00CC452F" w:rsidRPr="00D63F3A" w:rsidRDefault="00CC452F" w:rsidP="00085E43">
            <w:pPr>
              <w:spacing w:line="240" w:lineRule="auto"/>
              <w:jc w:val="center"/>
              <w:rPr>
                <w:b/>
                <w:bCs/>
                <w:sz w:val="20"/>
                <w:szCs w:val="20"/>
                <w:u w:val="single"/>
              </w:rPr>
            </w:pPr>
            <w:r w:rsidRPr="00D63F3A">
              <w:rPr>
                <w:b/>
                <w:bCs/>
                <w:sz w:val="20"/>
                <w:szCs w:val="20"/>
              </w:rPr>
              <w:t>23</w:t>
            </w:r>
            <w:r w:rsidRPr="00D63F3A">
              <w:rPr>
                <w:b/>
                <w:bCs/>
                <w:sz w:val="20"/>
                <w:szCs w:val="20"/>
                <w:vertAlign w:val="superscript"/>
              </w:rPr>
              <w:t>rd</w:t>
            </w:r>
            <w:r w:rsidRPr="00D63F3A">
              <w:rPr>
                <w:b/>
                <w:bCs/>
                <w:sz w:val="20"/>
                <w:szCs w:val="20"/>
              </w:rPr>
              <w:t xml:space="preserve"> March to 31</w:t>
            </w:r>
            <w:r w:rsidRPr="00D63F3A">
              <w:rPr>
                <w:b/>
                <w:bCs/>
                <w:sz w:val="20"/>
                <w:szCs w:val="20"/>
                <w:vertAlign w:val="superscript"/>
              </w:rPr>
              <w:t>st</w:t>
            </w:r>
            <w:r w:rsidRPr="00D63F3A">
              <w:rPr>
                <w:b/>
                <w:bCs/>
                <w:sz w:val="20"/>
                <w:szCs w:val="20"/>
              </w:rPr>
              <w:t xml:space="preserve"> March</w:t>
            </w:r>
          </w:p>
        </w:tc>
        <w:tc>
          <w:tcPr>
            <w:tcW w:w="2254" w:type="dxa"/>
          </w:tcPr>
          <w:p w:rsidR="00CC452F" w:rsidRPr="00D63F3A" w:rsidRDefault="00CC452F" w:rsidP="00085E43">
            <w:pPr>
              <w:spacing w:line="240" w:lineRule="auto"/>
              <w:rPr>
                <w:b/>
                <w:bCs/>
                <w:sz w:val="20"/>
                <w:szCs w:val="20"/>
                <w:u w:val="single"/>
              </w:rPr>
            </w:pPr>
            <w:proofErr w:type="spellStart"/>
            <w:r w:rsidRPr="00D63F3A">
              <w:rPr>
                <w:b/>
                <w:bCs/>
                <w:sz w:val="20"/>
                <w:szCs w:val="20"/>
                <w:u w:val="single"/>
              </w:rPr>
              <w:t>Holi</w:t>
            </w:r>
            <w:proofErr w:type="spellEnd"/>
            <w:r w:rsidRPr="00D63F3A">
              <w:rPr>
                <w:b/>
                <w:bCs/>
                <w:sz w:val="20"/>
                <w:szCs w:val="20"/>
                <w:u w:val="single"/>
              </w:rPr>
              <w:t xml:space="preserve"> Break</w:t>
            </w:r>
          </w:p>
        </w:tc>
      </w:tr>
      <w:tr w:rsidR="00CC452F" w:rsidTr="00085E43">
        <w:trPr>
          <w:trHeight w:val="114"/>
        </w:trPr>
        <w:tc>
          <w:tcPr>
            <w:tcW w:w="4508" w:type="dxa"/>
            <w:vMerge w:val="restart"/>
          </w:tcPr>
          <w:p w:rsidR="00CC452F" w:rsidRPr="00780A47" w:rsidRDefault="00CC452F" w:rsidP="00085E43">
            <w:pPr>
              <w:spacing w:line="240" w:lineRule="auto"/>
              <w:jc w:val="center"/>
              <w:rPr>
                <w:b/>
                <w:bCs/>
                <w:sz w:val="28"/>
                <w:szCs w:val="28"/>
                <w:u w:val="single"/>
              </w:rPr>
            </w:pPr>
            <w:r w:rsidRPr="00780A47">
              <w:rPr>
                <w:b/>
                <w:bCs/>
                <w:sz w:val="28"/>
                <w:szCs w:val="28"/>
                <w:u w:val="single"/>
              </w:rPr>
              <w:t>April 202</w:t>
            </w:r>
            <w:r>
              <w:rPr>
                <w:b/>
                <w:bCs/>
                <w:sz w:val="28"/>
                <w:szCs w:val="28"/>
                <w:u w:val="single"/>
              </w:rPr>
              <w:t>4</w:t>
            </w:r>
          </w:p>
        </w:tc>
        <w:tc>
          <w:tcPr>
            <w:tcW w:w="2254" w:type="dxa"/>
          </w:tcPr>
          <w:p w:rsidR="00CC452F" w:rsidRPr="00780A47" w:rsidRDefault="00CC452F" w:rsidP="00085E43">
            <w:pPr>
              <w:spacing w:line="240" w:lineRule="auto"/>
              <w:jc w:val="center"/>
              <w:rPr>
                <w:b/>
                <w:bCs/>
                <w:sz w:val="28"/>
                <w:szCs w:val="28"/>
                <w:u w:val="single"/>
              </w:rPr>
            </w:pPr>
            <w:r w:rsidRPr="00BB7343">
              <w:rPr>
                <w:b/>
                <w:bCs/>
              </w:rPr>
              <w:t>1</w:t>
            </w:r>
            <w:r w:rsidRPr="00BB7343">
              <w:rPr>
                <w:b/>
                <w:bCs/>
                <w:vertAlign w:val="superscript"/>
              </w:rPr>
              <w:t>st</w:t>
            </w:r>
            <w:r w:rsidRPr="00BB7343">
              <w:rPr>
                <w:b/>
                <w:bCs/>
              </w:rPr>
              <w:t xml:space="preserve"> April to 10</w:t>
            </w:r>
            <w:r w:rsidRPr="00BB7343">
              <w:rPr>
                <w:b/>
                <w:bCs/>
                <w:vertAlign w:val="superscript"/>
              </w:rPr>
              <w:t>th</w:t>
            </w:r>
            <w:r w:rsidRPr="00BB7343">
              <w:rPr>
                <w:b/>
                <w:bCs/>
              </w:rPr>
              <w:t xml:space="preserve"> April</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 xml:space="preserve">Chapter no 8&amp; </w:t>
            </w:r>
            <w:proofErr w:type="spellStart"/>
            <w:r>
              <w:rPr>
                <w:b/>
                <w:bCs/>
                <w:sz w:val="28"/>
                <w:szCs w:val="28"/>
                <w:u w:val="single"/>
              </w:rPr>
              <w:t>Umit</w:t>
            </w:r>
            <w:proofErr w:type="spellEnd"/>
            <w:r>
              <w:rPr>
                <w:b/>
                <w:bCs/>
                <w:sz w:val="28"/>
                <w:szCs w:val="28"/>
                <w:u w:val="single"/>
              </w:rPr>
              <w:t xml:space="preserve"> Test</w:t>
            </w:r>
          </w:p>
        </w:tc>
      </w:tr>
      <w:tr w:rsidR="00CC452F" w:rsidTr="00085E43">
        <w:trPr>
          <w:trHeight w:val="113"/>
        </w:trPr>
        <w:tc>
          <w:tcPr>
            <w:tcW w:w="4508" w:type="dxa"/>
            <w:vMerge/>
          </w:tcPr>
          <w:p w:rsidR="00CC452F" w:rsidRPr="00780A47" w:rsidRDefault="00CC452F" w:rsidP="00085E43">
            <w:pPr>
              <w:spacing w:line="240" w:lineRule="auto"/>
              <w:jc w:val="center"/>
              <w:rPr>
                <w:b/>
                <w:bCs/>
                <w:sz w:val="28"/>
                <w:szCs w:val="28"/>
                <w:u w:val="single"/>
              </w:rPr>
            </w:pPr>
          </w:p>
        </w:tc>
        <w:tc>
          <w:tcPr>
            <w:tcW w:w="2254" w:type="dxa"/>
          </w:tcPr>
          <w:p w:rsidR="00CC452F" w:rsidRPr="00780A47" w:rsidRDefault="00CC452F" w:rsidP="00085E43">
            <w:pPr>
              <w:spacing w:line="240" w:lineRule="auto"/>
              <w:jc w:val="center"/>
              <w:rPr>
                <w:b/>
                <w:bCs/>
                <w:sz w:val="28"/>
                <w:szCs w:val="28"/>
                <w:u w:val="single"/>
              </w:rPr>
            </w:pPr>
            <w:r w:rsidRPr="00BB7343">
              <w:rPr>
                <w:b/>
                <w:bCs/>
              </w:rPr>
              <w:t>11</w:t>
            </w:r>
            <w:r w:rsidRPr="00BB7343">
              <w:rPr>
                <w:b/>
                <w:bCs/>
                <w:vertAlign w:val="superscript"/>
              </w:rPr>
              <w:t>th</w:t>
            </w:r>
            <w:r w:rsidRPr="00BB7343">
              <w:rPr>
                <w:b/>
                <w:bCs/>
              </w:rPr>
              <w:t xml:space="preserve"> April to 20</w:t>
            </w:r>
            <w:r w:rsidRPr="00BB7343">
              <w:rPr>
                <w:b/>
                <w:bCs/>
                <w:vertAlign w:val="superscript"/>
              </w:rPr>
              <w:t>th</w:t>
            </w:r>
            <w:r w:rsidRPr="00BB7343">
              <w:rPr>
                <w:b/>
                <w:bCs/>
              </w:rPr>
              <w:t xml:space="preserve"> April</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Chapter 9 &amp; Assignment work</w:t>
            </w:r>
          </w:p>
        </w:tc>
      </w:tr>
      <w:tr w:rsidR="00CC452F" w:rsidTr="00085E43">
        <w:trPr>
          <w:trHeight w:val="113"/>
        </w:trPr>
        <w:tc>
          <w:tcPr>
            <w:tcW w:w="4508" w:type="dxa"/>
            <w:vMerge/>
          </w:tcPr>
          <w:p w:rsidR="00CC452F" w:rsidRPr="00780A47" w:rsidRDefault="00CC452F" w:rsidP="00085E43">
            <w:pPr>
              <w:spacing w:line="240" w:lineRule="auto"/>
              <w:jc w:val="center"/>
              <w:rPr>
                <w:b/>
                <w:bCs/>
                <w:sz w:val="28"/>
                <w:szCs w:val="28"/>
                <w:u w:val="single"/>
              </w:rPr>
            </w:pPr>
          </w:p>
        </w:tc>
        <w:tc>
          <w:tcPr>
            <w:tcW w:w="2254" w:type="dxa"/>
          </w:tcPr>
          <w:p w:rsidR="00CC452F" w:rsidRPr="00780A47" w:rsidRDefault="00CC452F" w:rsidP="00085E43">
            <w:pPr>
              <w:spacing w:line="240" w:lineRule="auto"/>
              <w:jc w:val="center"/>
              <w:rPr>
                <w:b/>
                <w:bCs/>
                <w:sz w:val="28"/>
                <w:szCs w:val="28"/>
                <w:u w:val="single"/>
              </w:rPr>
            </w:pPr>
            <w:r w:rsidRPr="00BB7343">
              <w:rPr>
                <w:b/>
                <w:bCs/>
              </w:rPr>
              <w:t>21</w:t>
            </w:r>
            <w:r w:rsidRPr="00BB7343">
              <w:rPr>
                <w:b/>
                <w:bCs/>
                <w:vertAlign w:val="superscript"/>
              </w:rPr>
              <w:t>st</w:t>
            </w:r>
            <w:r w:rsidRPr="00BB7343">
              <w:rPr>
                <w:b/>
                <w:bCs/>
              </w:rPr>
              <w:t xml:space="preserve"> April to 30 April</w:t>
            </w:r>
          </w:p>
        </w:tc>
        <w:tc>
          <w:tcPr>
            <w:tcW w:w="2254" w:type="dxa"/>
          </w:tcPr>
          <w:p w:rsidR="00CC452F" w:rsidRPr="00780A47" w:rsidRDefault="00CC452F" w:rsidP="00085E43">
            <w:pPr>
              <w:spacing w:line="240" w:lineRule="auto"/>
              <w:jc w:val="center"/>
              <w:rPr>
                <w:b/>
                <w:bCs/>
                <w:sz w:val="28"/>
                <w:szCs w:val="28"/>
                <w:u w:val="single"/>
              </w:rPr>
            </w:pPr>
            <w:r>
              <w:rPr>
                <w:b/>
                <w:bCs/>
                <w:sz w:val="28"/>
                <w:szCs w:val="28"/>
                <w:u w:val="single"/>
              </w:rPr>
              <w:t>Revision classes</w:t>
            </w:r>
          </w:p>
        </w:tc>
      </w:tr>
      <w:tr w:rsidR="00CC452F" w:rsidTr="00085E43">
        <w:tc>
          <w:tcPr>
            <w:tcW w:w="4508" w:type="dxa"/>
          </w:tcPr>
          <w:p w:rsidR="00CC452F" w:rsidRPr="00780A47" w:rsidRDefault="00CC452F" w:rsidP="00085E43">
            <w:pPr>
              <w:spacing w:line="240" w:lineRule="auto"/>
              <w:rPr>
                <w:b/>
                <w:bCs/>
                <w:sz w:val="28"/>
                <w:szCs w:val="28"/>
                <w:u w:val="single"/>
              </w:rPr>
            </w:pPr>
          </w:p>
        </w:tc>
        <w:tc>
          <w:tcPr>
            <w:tcW w:w="4508" w:type="dxa"/>
            <w:gridSpan w:val="2"/>
          </w:tcPr>
          <w:p w:rsidR="00CC452F" w:rsidRPr="00780A47" w:rsidRDefault="00CC452F" w:rsidP="00085E43">
            <w:pPr>
              <w:spacing w:line="240" w:lineRule="auto"/>
              <w:rPr>
                <w:b/>
                <w:bCs/>
                <w:sz w:val="28"/>
                <w:szCs w:val="28"/>
                <w:u w:val="single"/>
              </w:rPr>
            </w:pPr>
          </w:p>
        </w:tc>
      </w:tr>
    </w:tbl>
    <w:p w:rsidR="00CC452F" w:rsidRPr="00780A47" w:rsidRDefault="00CC452F" w:rsidP="00CC452F">
      <w:pPr>
        <w:spacing w:line="259" w:lineRule="auto"/>
        <w:jc w:val="center"/>
        <w:rPr>
          <w:u w:val="single"/>
        </w:rPr>
      </w:pPr>
    </w:p>
    <w:p w:rsidR="00CC452F" w:rsidRPr="00780A47" w:rsidRDefault="00CC452F" w:rsidP="00CC452F">
      <w:pPr>
        <w:spacing w:line="259" w:lineRule="auto"/>
        <w:jc w:val="center"/>
        <w:rPr>
          <w:u w:val="single"/>
        </w:rPr>
      </w:pPr>
    </w:p>
    <w:p w:rsidR="00CC452F" w:rsidRDefault="00CC452F" w:rsidP="00CC452F">
      <w:pPr>
        <w:spacing w:line="259" w:lineRule="auto"/>
        <w:rPr>
          <w:u w:val="single"/>
        </w:rPr>
      </w:pPr>
    </w:p>
    <w:p w:rsidR="00CC452F" w:rsidRDefault="00CC452F" w:rsidP="00CC452F">
      <w:pPr>
        <w:spacing w:line="259" w:lineRule="auto"/>
        <w:rPr>
          <w:u w:val="single"/>
        </w:rPr>
      </w:pPr>
    </w:p>
    <w:p w:rsidR="00CC452F" w:rsidRDefault="00CC452F" w:rsidP="00CC452F">
      <w:pPr>
        <w:pBdr>
          <w:top w:val="single" w:sz="4" w:space="1" w:color="auto"/>
        </w:pBdr>
        <w:spacing w:line="256" w:lineRule="auto"/>
        <w:rPr>
          <w:sz w:val="32"/>
          <w:szCs w:val="32"/>
        </w:rPr>
      </w:pPr>
      <w:r>
        <w:rPr>
          <w:sz w:val="40"/>
          <w:szCs w:val="40"/>
        </w:rPr>
        <w:t>C.M.G Government college for Women, Bhodia Khera</w:t>
      </w:r>
    </w:p>
    <w:p w:rsidR="00CC452F" w:rsidRDefault="00CC452F" w:rsidP="00CC452F">
      <w:pPr>
        <w:spacing w:line="256" w:lineRule="auto"/>
        <w:jc w:val="center"/>
        <w:rPr>
          <w:sz w:val="40"/>
          <w:szCs w:val="40"/>
        </w:rPr>
      </w:pPr>
      <w:r>
        <w:rPr>
          <w:sz w:val="40"/>
          <w:szCs w:val="40"/>
        </w:rPr>
        <w:t xml:space="preserve">(Affiliated to </w:t>
      </w:r>
      <w:proofErr w:type="spellStart"/>
      <w:r>
        <w:rPr>
          <w:sz w:val="40"/>
          <w:szCs w:val="40"/>
        </w:rPr>
        <w:t>Chaudhary</w:t>
      </w:r>
      <w:proofErr w:type="spellEnd"/>
      <w:r>
        <w:rPr>
          <w:sz w:val="40"/>
          <w:szCs w:val="40"/>
        </w:rPr>
        <w:t xml:space="preserve"> Devi </w:t>
      </w:r>
      <w:proofErr w:type="spellStart"/>
      <w:r>
        <w:rPr>
          <w:sz w:val="40"/>
          <w:szCs w:val="40"/>
        </w:rPr>
        <w:t>Lal</w:t>
      </w:r>
      <w:proofErr w:type="spellEnd"/>
      <w:r>
        <w:rPr>
          <w:sz w:val="40"/>
          <w:szCs w:val="40"/>
        </w:rPr>
        <w:t xml:space="preserve"> University, </w:t>
      </w:r>
      <w:proofErr w:type="spellStart"/>
      <w:r>
        <w:rPr>
          <w:sz w:val="40"/>
          <w:szCs w:val="40"/>
        </w:rPr>
        <w:t>Sirsa</w:t>
      </w:r>
      <w:proofErr w:type="spellEnd"/>
      <w:r>
        <w:rPr>
          <w:sz w:val="40"/>
          <w:szCs w:val="40"/>
        </w:rPr>
        <w:t>)</w:t>
      </w:r>
    </w:p>
    <w:p w:rsidR="00CC452F" w:rsidRDefault="00CC452F" w:rsidP="00CC452F">
      <w:pPr>
        <w:spacing w:line="256" w:lineRule="auto"/>
        <w:jc w:val="center"/>
        <w:rPr>
          <w:u w:val="single"/>
        </w:rPr>
      </w:pPr>
    </w:p>
    <w:p w:rsidR="00CC452F" w:rsidRDefault="00CC452F" w:rsidP="00CC452F">
      <w:pPr>
        <w:spacing w:line="256" w:lineRule="auto"/>
        <w:jc w:val="center"/>
        <w:rPr>
          <w:u w:val="single"/>
        </w:rPr>
      </w:pPr>
      <w:r>
        <w:rPr>
          <w:u w:val="single"/>
        </w:rPr>
        <w:t>Department of commerce</w:t>
      </w:r>
    </w:p>
    <w:p w:rsidR="00CC452F" w:rsidRDefault="00CC452F" w:rsidP="00CC452F">
      <w:pPr>
        <w:spacing w:line="256" w:lineRule="auto"/>
        <w:jc w:val="center"/>
        <w:rPr>
          <w:u w:val="single"/>
        </w:rPr>
      </w:pPr>
      <w:r>
        <w:rPr>
          <w:u w:val="single"/>
        </w:rPr>
        <w:t>Lesion Plan of Corporate Law</w:t>
      </w:r>
    </w:p>
    <w:p w:rsidR="00CC452F" w:rsidRDefault="00CC452F" w:rsidP="00CC452F">
      <w:pPr>
        <w:spacing w:line="256" w:lineRule="auto"/>
        <w:jc w:val="center"/>
        <w:rPr>
          <w:u w:val="single"/>
        </w:rPr>
      </w:pPr>
      <w:r>
        <w:rPr>
          <w:u w:val="single"/>
        </w:rPr>
        <w:t>B.com 2</w:t>
      </w:r>
      <w:r>
        <w:rPr>
          <w:u w:val="single"/>
          <w:vertAlign w:val="superscript"/>
        </w:rPr>
        <w:t>nd</w:t>
      </w:r>
      <w:r>
        <w:rPr>
          <w:u w:val="single"/>
        </w:rPr>
        <w:t xml:space="preserve"> Semester </w:t>
      </w:r>
    </w:p>
    <w:p w:rsidR="00CC452F" w:rsidRDefault="00CC452F" w:rsidP="00CC452F">
      <w:pPr>
        <w:spacing w:line="256" w:lineRule="auto"/>
        <w:jc w:val="center"/>
        <w:rPr>
          <w:u w:val="single"/>
        </w:rPr>
      </w:pPr>
      <w:r>
        <w:rPr>
          <w:u w:val="single"/>
        </w:rPr>
        <w:t xml:space="preserve">Teacher’s Name </w:t>
      </w:r>
      <w:proofErr w:type="spellStart"/>
      <w:r>
        <w:rPr>
          <w:u w:val="single"/>
        </w:rPr>
        <w:t>Shekhar</w:t>
      </w:r>
      <w:proofErr w:type="spellEnd"/>
      <w:r>
        <w:rPr>
          <w:u w:val="single"/>
        </w:rPr>
        <w:t xml:space="preserve"> </w:t>
      </w:r>
      <w:proofErr w:type="spellStart"/>
      <w:r>
        <w:rPr>
          <w:u w:val="single"/>
        </w:rPr>
        <w:t>Sethi</w:t>
      </w:r>
      <w:proofErr w:type="spellEnd"/>
    </w:p>
    <w:p w:rsidR="00CC452F" w:rsidRDefault="00CC452F" w:rsidP="00CC452F">
      <w:pPr>
        <w:spacing w:line="256" w:lineRule="auto"/>
        <w:jc w:val="center"/>
        <w:rPr>
          <w:u w:val="single"/>
        </w:rPr>
      </w:pPr>
      <w:r>
        <w:rPr>
          <w:u w:val="single"/>
        </w:rPr>
        <w:t>…………………………………………………………………………………………………………………………………………….</w:t>
      </w:r>
    </w:p>
    <w:p w:rsidR="00CC452F" w:rsidRDefault="00CC452F" w:rsidP="00CC452F">
      <w:pPr>
        <w:spacing w:line="256" w:lineRule="auto"/>
        <w:jc w:val="center"/>
        <w:rPr>
          <w:u w:val="single"/>
        </w:rPr>
      </w:pPr>
    </w:p>
    <w:p w:rsidR="00CC452F" w:rsidRDefault="00CC452F" w:rsidP="00CC452F">
      <w:pPr>
        <w:spacing w:line="256" w:lineRule="auto"/>
        <w:jc w:val="center"/>
        <w:rPr>
          <w:u w:val="single"/>
        </w:rPr>
      </w:pPr>
    </w:p>
    <w:tbl>
      <w:tblPr>
        <w:tblStyle w:val="TableGrid1"/>
        <w:tblW w:w="0" w:type="auto"/>
        <w:tblLook w:val="04A0"/>
      </w:tblPr>
      <w:tblGrid>
        <w:gridCol w:w="4508"/>
        <w:gridCol w:w="2254"/>
        <w:gridCol w:w="2254"/>
      </w:tblGrid>
      <w:tr w:rsidR="00CC452F" w:rsidTr="00085E43">
        <w:tc>
          <w:tcPr>
            <w:tcW w:w="4508"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Jan 2024 </w:t>
            </w:r>
          </w:p>
        </w:tc>
        <w:tc>
          <w:tcPr>
            <w:tcW w:w="2254" w:type="dxa"/>
            <w:tcBorders>
              <w:top w:val="single" w:sz="4" w:space="0" w:color="auto"/>
              <w:left w:val="single" w:sz="4" w:space="0" w:color="auto"/>
              <w:right w:val="single" w:sz="4" w:space="0" w:color="auto"/>
            </w:tcBorders>
            <w:hideMark/>
          </w:tcPr>
          <w:p w:rsidR="00CC452F" w:rsidRPr="00BB7343" w:rsidRDefault="00CC452F" w:rsidP="00085E43">
            <w:pPr>
              <w:spacing w:line="240" w:lineRule="auto"/>
              <w:jc w:val="center"/>
              <w:rPr>
                <w:b/>
                <w:bCs/>
                <w:sz w:val="24"/>
                <w:szCs w:val="24"/>
              </w:rPr>
            </w:pPr>
            <w:r w:rsidRPr="00BB7343">
              <w:rPr>
                <w:b/>
                <w:bCs/>
                <w:sz w:val="24"/>
                <w:szCs w:val="24"/>
              </w:rPr>
              <w:t>11th jam to 20</w:t>
            </w:r>
            <w:r w:rsidRPr="00BB7343">
              <w:rPr>
                <w:b/>
                <w:bCs/>
                <w:sz w:val="24"/>
                <w:szCs w:val="24"/>
                <w:vertAlign w:val="superscript"/>
              </w:rPr>
              <w:t>th</w:t>
            </w:r>
            <w:r w:rsidRPr="00BB7343">
              <w:rPr>
                <w:b/>
                <w:bCs/>
                <w:sz w:val="24"/>
                <w:szCs w:val="24"/>
              </w:rPr>
              <w:t xml:space="preserve"> Jan</w:t>
            </w:r>
          </w:p>
        </w:tc>
        <w:tc>
          <w:tcPr>
            <w:tcW w:w="2254" w:type="dxa"/>
            <w:tcBorders>
              <w:top w:val="single" w:sz="4" w:space="0" w:color="auto"/>
              <w:left w:val="single" w:sz="4" w:space="0" w:color="auto"/>
              <w:right w:val="single" w:sz="4" w:space="0" w:color="auto"/>
            </w:tcBorders>
          </w:tcPr>
          <w:p w:rsidR="00CC452F" w:rsidRPr="00BB7343" w:rsidRDefault="00CC452F" w:rsidP="00085E43">
            <w:pPr>
              <w:spacing w:line="240" w:lineRule="auto"/>
              <w:jc w:val="center"/>
              <w:rPr>
                <w:b/>
                <w:bCs/>
                <w:sz w:val="24"/>
                <w:szCs w:val="24"/>
              </w:rPr>
            </w:pPr>
            <w:r w:rsidRPr="00BB7343">
              <w:rPr>
                <w:b/>
                <w:bCs/>
                <w:sz w:val="24"/>
                <w:szCs w:val="24"/>
              </w:rPr>
              <w:t>Chapter no 1 &amp; 2</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left w:val="single" w:sz="4" w:space="0" w:color="auto"/>
              <w:bottom w:val="single" w:sz="4" w:space="0" w:color="auto"/>
              <w:right w:val="single" w:sz="4" w:space="0" w:color="auto"/>
            </w:tcBorders>
          </w:tcPr>
          <w:p w:rsidR="00CC452F" w:rsidRPr="00BB7343" w:rsidRDefault="00CC452F" w:rsidP="00085E43">
            <w:pPr>
              <w:spacing w:line="240" w:lineRule="auto"/>
              <w:jc w:val="center"/>
              <w:rPr>
                <w:b/>
                <w:bCs/>
                <w:sz w:val="24"/>
                <w:szCs w:val="24"/>
              </w:rPr>
            </w:pPr>
            <w:r w:rsidRPr="00BB7343">
              <w:rPr>
                <w:b/>
                <w:bCs/>
                <w:sz w:val="24"/>
                <w:szCs w:val="24"/>
              </w:rPr>
              <w:t>21</w:t>
            </w:r>
            <w:r w:rsidRPr="00BB7343">
              <w:rPr>
                <w:b/>
                <w:bCs/>
                <w:sz w:val="24"/>
                <w:szCs w:val="24"/>
                <w:vertAlign w:val="superscript"/>
              </w:rPr>
              <w:t>st</w:t>
            </w:r>
            <w:r w:rsidRPr="00BB7343">
              <w:rPr>
                <w:b/>
                <w:bCs/>
                <w:sz w:val="24"/>
                <w:szCs w:val="24"/>
              </w:rPr>
              <w:t xml:space="preserve"> to 31</w:t>
            </w:r>
            <w:r w:rsidRPr="00BB7343">
              <w:rPr>
                <w:b/>
                <w:bCs/>
                <w:sz w:val="24"/>
                <w:szCs w:val="24"/>
                <w:vertAlign w:val="superscript"/>
              </w:rPr>
              <w:t>st</w:t>
            </w:r>
            <w:r w:rsidRPr="00BB7343">
              <w:rPr>
                <w:b/>
                <w:bCs/>
                <w:sz w:val="24"/>
                <w:szCs w:val="24"/>
              </w:rPr>
              <w:t xml:space="preserve"> Jan</w:t>
            </w:r>
          </w:p>
        </w:tc>
        <w:tc>
          <w:tcPr>
            <w:tcW w:w="2254" w:type="dxa"/>
            <w:tcBorders>
              <w:left w:val="single" w:sz="4" w:space="0" w:color="auto"/>
              <w:bottom w:val="single" w:sz="4" w:space="0" w:color="auto"/>
              <w:right w:val="single" w:sz="4" w:space="0" w:color="auto"/>
            </w:tcBorders>
          </w:tcPr>
          <w:p w:rsidR="00CC452F" w:rsidRPr="00BB7343" w:rsidRDefault="00CC452F" w:rsidP="00085E43">
            <w:pPr>
              <w:spacing w:line="240" w:lineRule="auto"/>
              <w:jc w:val="center"/>
              <w:rPr>
                <w:b/>
                <w:bCs/>
                <w:sz w:val="24"/>
                <w:szCs w:val="24"/>
              </w:rPr>
            </w:pPr>
            <w:r w:rsidRPr="00BB7343">
              <w:rPr>
                <w:b/>
                <w:bCs/>
                <w:sz w:val="24"/>
                <w:szCs w:val="24"/>
              </w:rPr>
              <w:t>Chapter no 3 &amp; 4</w:t>
            </w:r>
          </w:p>
        </w:tc>
      </w:tr>
      <w:tr w:rsidR="00CC452F" w:rsidTr="00085E43">
        <w:trPr>
          <w:trHeight w:val="170"/>
        </w:trPr>
        <w:tc>
          <w:tcPr>
            <w:tcW w:w="4508" w:type="dxa"/>
            <w:vMerge w:val="restart"/>
            <w:tcBorders>
              <w:top w:val="single" w:sz="4" w:space="0" w:color="auto"/>
              <w:left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Feb 2024 </w:t>
            </w:r>
          </w:p>
        </w:tc>
        <w:tc>
          <w:tcPr>
            <w:tcW w:w="2254" w:type="dxa"/>
            <w:tcBorders>
              <w:top w:val="single" w:sz="4" w:space="0" w:color="auto"/>
              <w:left w:val="single" w:sz="4" w:space="0" w:color="auto"/>
              <w:bottom w:val="single" w:sz="4" w:space="0" w:color="auto"/>
              <w:right w:val="single" w:sz="4" w:space="0" w:color="auto"/>
            </w:tcBorders>
            <w:hideMark/>
          </w:tcPr>
          <w:p w:rsidR="00CC452F" w:rsidRPr="00064CB8" w:rsidRDefault="00CC452F" w:rsidP="00085E43">
            <w:pPr>
              <w:spacing w:line="240" w:lineRule="auto"/>
              <w:rPr>
                <w:b/>
                <w:bCs/>
                <w:sz w:val="24"/>
                <w:szCs w:val="24"/>
              </w:rPr>
            </w:pPr>
            <w:r w:rsidRPr="00064CB8">
              <w:rPr>
                <w:b/>
                <w:bCs/>
                <w:sz w:val="24"/>
                <w:szCs w:val="24"/>
              </w:rPr>
              <w:t>1</w:t>
            </w:r>
            <w:r w:rsidRPr="00064CB8">
              <w:rPr>
                <w:b/>
                <w:bCs/>
                <w:sz w:val="24"/>
                <w:szCs w:val="24"/>
                <w:vertAlign w:val="superscript"/>
              </w:rPr>
              <w:t>st</w:t>
            </w:r>
            <w:r w:rsidRPr="00064CB8">
              <w:rPr>
                <w:b/>
                <w:bCs/>
                <w:sz w:val="24"/>
                <w:szCs w:val="24"/>
              </w:rPr>
              <w:t xml:space="preserve"> Feb to 10</w:t>
            </w:r>
            <w:r w:rsidRPr="00064CB8">
              <w:rPr>
                <w:b/>
                <w:bCs/>
                <w:sz w:val="24"/>
                <w:szCs w:val="24"/>
                <w:vertAlign w:val="superscript"/>
              </w:rPr>
              <w:t>th</w:t>
            </w:r>
            <w:r w:rsidRPr="00064CB8">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tcPr>
          <w:p w:rsidR="00CC452F" w:rsidRPr="00064CB8" w:rsidRDefault="00CC452F" w:rsidP="00085E43">
            <w:pPr>
              <w:spacing w:line="240" w:lineRule="auto"/>
              <w:jc w:val="center"/>
              <w:rPr>
                <w:b/>
                <w:bCs/>
                <w:sz w:val="24"/>
                <w:szCs w:val="24"/>
              </w:rPr>
            </w:pPr>
            <w:r w:rsidRPr="00064CB8">
              <w:rPr>
                <w:b/>
                <w:bCs/>
                <w:sz w:val="24"/>
                <w:szCs w:val="24"/>
              </w:rPr>
              <w:t>Chapter no 5 &amp;6</w:t>
            </w:r>
          </w:p>
        </w:tc>
      </w:tr>
      <w:tr w:rsidR="00CC452F" w:rsidTr="00085E43">
        <w:trPr>
          <w:trHeight w:val="170"/>
        </w:trPr>
        <w:tc>
          <w:tcPr>
            <w:tcW w:w="4508" w:type="dxa"/>
            <w:vMerge/>
            <w:tcBorders>
              <w:left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tcPr>
          <w:p w:rsidR="00CC452F" w:rsidRPr="00064CB8" w:rsidRDefault="00CC452F" w:rsidP="00085E43">
            <w:pPr>
              <w:spacing w:line="240" w:lineRule="auto"/>
              <w:rPr>
                <w:b/>
                <w:bCs/>
                <w:sz w:val="24"/>
                <w:szCs w:val="24"/>
              </w:rPr>
            </w:pPr>
            <w:r w:rsidRPr="00064CB8">
              <w:rPr>
                <w:b/>
                <w:bCs/>
                <w:sz w:val="24"/>
                <w:szCs w:val="24"/>
              </w:rPr>
              <w:t>11</w:t>
            </w:r>
            <w:r w:rsidRPr="00064CB8">
              <w:rPr>
                <w:b/>
                <w:bCs/>
                <w:sz w:val="24"/>
                <w:szCs w:val="24"/>
                <w:vertAlign w:val="superscript"/>
              </w:rPr>
              <w:t>th</w:t>
            </w:r>
            <w:r w:rsidRPr="00064CB8">
              <w:rPr>
                <w:b/>
                <w:bCs/>
                <w:sz w:val="24"/>
                <w:szCs w:val="24"/>
              </w:rPr>
              <w:t xml:space="preserve"> Feb to 20</w:t>
            </w:r>
            <w:r w:rsidRPr="00064CB8">
              <w:rPr>
                <w:b/>
                <w:bCs/>
                <w:sz w:val="24"/>
                <w:szCs w:val="24"/>
                <w:vertAlign w:val="superscript"/>
              </w:rPr>
              <w:t>th</w:t>
            </w:r>
            <w:r w:rsidRPr="00064CB8">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tcPr>
          <w:p w:rsidR="00CC452F" w:rsidRPr="00064CB8" w:rsidRDefault="00CC452F" w:rsidP="00085E43">
            <w:pPr>
              <w:spacing w:line="240" w:lineRule="auto"/>
              <w:jc w:val="center"/>
              <w:rPr>
                <w:b/>
                <w:bCs/>
                <w:sz w:val="24"/>
                <w:szCs w:val="24"/>
              </w:rPr>
            </w:pPr>
            <w:r w:rsidRPr="00064CB8">
              <w:rPr>
                <w:b/>
                <w:bCs/>
                <w:sz w:val="24"/>
                <w:szCs w:val="24"/>
              </w:rPr>
              <w:t>Chapter no 7 &amp; 8</w:t>
            </w:r>
          </w:p>
        </w:tc>
      </w:tr>
      <w:tr w:rsidR="00CC452F" w:rsidTr="00085E43">
        <w:trPr>
          <w:trHeight w:val="170"/>
        </w:trPr>
        <w:tc>
          <w:tcPr>
            <w:tcW w:w="4508" w:type="dxa"/>
            <w:vMerge/>
            <w:tcBorders>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tcPr>
          <w:p w:rsidR="00CC452F" w:rsidRPr="00064CB8" w:rsidRDefault="00CC452F" w:rsidP="00085E43">
            <w:pPr>
              <w:spacing w:line="240" w:lineRule="auto"/>
              <w:rPr>
                <w:b/>
                <w:bCs/>
                <w:sz w:val="24"/>
                <w:szCs w:val="24"/>
              </w:rPr>
            </w:pPr>
            <w:r w:rsidRPr="00064CB8">
              <w:rPr>
                <w:b/>
                <w:bCs/>
                <w:sz w:val="24"/>
                <w:szCs w:val="24"/>
              </w:rPr>
              <w:t>21</w:t>
            </w:r>
            <w:r w:rsidRPr="00064CB8">
              <w:rPr>
                <w:b/>
                <w:bCs/>
                <w:sz w:val="24"/>
                <w:szCs w:val="24"/>
                <w:vertAlign w:val="superscript"/>
              </w:rPr>
              <w:t>st</w:t>
            </w:r>
            <w:r w:rsidRPr="00064CB8">
              <w:rPr>
                <w:b/>
                <w:bCs/>
                <w:sz w:val="24"/>
                <w:szCs w:val="24"/>
              </w:rPr>
              <w:t xml:space="preserve"> Feb to 29</w:t>
            </w:r>
            <w:r w:rsidRPr="00064CB8">
              <w:rPr>
                <w:b/>
                <w:bCs/>
                <w:sz w:val="24"/>
                <w:szCs w:val="24"/>
                <w:vertAlign w:val="superscript"/>
              </w:rPr>
              <w:t>th</w:t>
            </w:r>
            <w:r w:rsidRPr="00064CB8">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tcPr>
          <w:p w:rsidR="00CC452F" w:rsidRPr="00064CB8" w:rsidRDefault="00CC452F" w:rsidP="00085E43">
            <w:pPr>
              <w:spacing w:line="240" w:lineRule="auto"/>
              <w:jc w:val="center"/>
              <w:rPr>
                <w:b/>
                <w:bCs/>
                <w:sz w:val="24"/>
                <w:szCs w:val="24"/>
              </w:rPr>
            </w:pPr>
            <w:r w:rsidRPr="00064CB8">
              <w:rPr>
                <w:b/>
                <w:bCs/>
                <w:sz w:val="24"/>
                <w:szCs w:val="24"/>
              </w:rPr>
              <w:t>Chapter no 9 &amp; 10</w:t>
            </w:r>
          </w:p>
        </w:tc>
      </w:tr>
      <w:tr w:rsidR="00CC452F" w:rsidTr="00085E43">
        <w:trPr>
          <w:trHeight w:val="274"/>
        </w:trPr>
        <w:tc>
          <w:tcPr>
            <w:tcW w:w="4508" w:type="dxa"/>
            <w:vMerge w:val="restart"/>
            <w:tcBorders>
              <w:top w:val="single" w:sz="4" w:space="0" w:color="auto"/>
              <w:left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March 2024</w:t>
            </w:r>
          </w:p>
        </w:tc>
        <w:tc>
          <w:tcPr>
            <w:tcW w:w="2254" w:type="dxa"/>
            <w:tcBorders>
              <w:top w:val="single" w:sz="4" w:space="0" w:color="auto"/>
              <w:left w:val="single" w:sz="4" w:space="0" w:color="auto"/>
              <w:right w:val="single" w:sz="4" w:space="0" w:color="auto"/>
            </w:tcBorders>
          </w:tcPr>
          <w:p w:rsidR="00CC452F" w:rsidRPr="00BB7343" w:rsidRDefault="00CC452F" w:rsidP="00085E43">
            <w:pPr>
              <w:spacing w:line="240" w:lineRule="auto"/>
              <w:jc w:val="center"/>
              <w:rPr>
                <w:b/>
                <w:bCs/>
                <w:sz w:val="20"/>
                <w:szCs w:val="20"/>
              </w:rPr>
            </w:pPr>
            <w:r w:rsidRPr="00BB7343">
              <w:rPr>
                <w:b/>
                <w:bCs/>
                <w:sz w:val="20"/>
                <w:szCs w:val="20"/>
              </w:rPr>
              <w:t>1</w:t>
            </w:r>
            <w:r w:rsidRPr="00BB7343">
              <w:rPr>
                <w:b/>
                <w:bCs/>
                <w:sz w:val="20"/>
                <w:szCs w:val="20"/>
                <w:vertAlign w:val="superscript"/>
              </w:rPr>
              <w:t>st</w:t>
            </w:r>
            <w:r w:rsidRPr="00BB7343">
              <w:rPr>
                <w:b/>
                <w:bCs/>
                <w:sz w:val="20"/>
                <w:szCs w:val="20"/>
              </w:rPr>
              <w:t xml:space="preserve"> March to 10</w:t>
            </w:r>
            <w:r w:rsidRPr="00BB7343">
              <w:rPr>
                <w:b/>
                <w:bCs/>
                <w:sz w:val="20"/>
                <w:szCs w:val="20"/>
                <w:vertAlign w:val="superscript"/>
              </w:rPr>
              <w:t>th</w:t>
            </w:r>
            <w:r w:rsidRPr="00BB7343">
              <w:rPr>
                <w:b/>
                <w:bCs/>
                <w:sz w:val="20"/>
                <w:szCs w:val="20"/>
              </w:rPr>
              <w:t xml:space="preserve"> March</w:t>
            </w:r>
          </w:p>
        </w:tc>
        <w:tc>
          <w:tcPr>
            <w:tcW w:w="2254" w:type="dxa"/>
            <w:tcBorders>
              <w:top w:val="single" w:sz="4" w:space="0" w:color="auto"/>
              <w:left w:val="single" w:sz="4" w:space="0" w:color="auto"/>
              <w:right w:val="single" w:sz="4" w:space="0" w:color="auto"/>
            </w:tcBorders>
          </w:tcPr>
          <w:p w:rsidR="00CC452F" w:rsidRPr="00BB7343" w:rsidRDefault="00CC452F" w:rsidP="00085E43">
            <w:pPr>
              <w:spacing w:line="240" w:lineRule="auto"/>
              <w:jc w:val="center"/>
              <w:rPr>
                <w:b/>
                <w:bCs/>
              </w:rPr>
            </w:pPr>
            <w:r w:rsidRPr="00BB7343">
              <w:rPr>
                <w:b/>
                <w:bCs/>
              </w:rPr>
              <w:t>Chapter no 11 &amp; 12</w:t>
            </w:r>
          </w:p>
        </w:tc>
      </w:tr>
      <w:tr w:rsidR="00CC452F" w:rsidTr="00085E43">
        <w:trPr>
          <w:trHeight w:val="273"/>
        </w:trPr>
        <w:tc>
          <w:tcPr>
            <w:tcW w:w="4508" w:type="dxa"/>
            <w:vMerge/>
            <w:tcBorders>
              <w:left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right w:val="single" w:sz="4" w:space="0" w:color="auto"/>
            </w:tcBorders>
          </w:tcPr>
          <w:p w:rsidR="00CC452F" w:rsidRPr="00BB7343" w:rsidRDefault="00CC452F" w:rsidP="00085E43">
            <w:pPr>
              <w:spacing w:line="240" w:lineRule="auto"/>
              <w:jc w:val="center"/>
              <w:rPr>
                <w:b/>
                <w:bCs/>
                <w:sz w:val="18"/>
                <w:szCs w:val="18"/>
              </w:rPr>
            </w:pPr>
            <w:r w:rsidRPr="00BB7343">
              <w:rPr>
                <w:b/>
                <w:bCs/>
                <w:sz w:val="18"/>
                <w:szCs w:val="18"/>
              </w:rPr>
              <w:t>11</w:t>
            </w:r>
            <w:r w:rsidRPr="00BB7343">
              <w:rPr>
                <w:b/>
                <w:bCs/>
                <w:sz w:val="18"/>
                <w:szCs w:val="18"/>
                <w:vertAlign w:val="superscript"/>
              </w:rPr>
              <w:t>th</w:t>
            </w:r>
            <w:r w:rsidRPr="00BB7343">
              <w:rPr>
                <w:b/>
                <w:bCs/>
                <w:sz w:val="18"/>
                <w:szCs w:val="18"/>
              </w:rPr>
              <w:t xml:space="preserve"> March to 2</w:t>
            </w:r>
            <w:r>
              <w:rPr>
                <w:b/>
                <w:bCs/>
                <w:sz w:val="18"/>
                <w:szCs w:val="18"/>
              </w:rPr>
              <w:t>2</w:t>
            </w:r>
            <w:r w:rsidRPr="009338F3">
              <w:rPr>
                <w:b/>
                <w:bCs/>
                <w:sz w:val="18"/>
                <w:szCs w:val="18"/>
                <w:vertAlign w:val="superscript"/>
              </w:rPr>
              <w:t>nd</w:t>
            </w:r>
            <w:r w:rsidRPr="00BB7343">
              <w:rPr>
                <w:b/>
                <w:bCs/>
                <w:sz w:val="18"/>
                <w:szCs w:val="18"/>
              </w:rPr>
              <w:t>March</w:t>
            </w:r>
          </w:p>
        </w:tc>
        <w:tc>
          <w:tcPr>
            <w:tcW w:w="2254" w:type="dxa"/>
            <w:tcBorders>
              <w:top w:val="single" w:sz="4" w:space="0" w:color="auto"/>
              <w:left w:val="single" w:sz="4" w:space="0" w:color="auto"/>
              <w:right w:val="single" w:sz="4" w:space="0" w:color="auto"/>
            </w:tcBorders>
          </w:tcPr>
          <w:p w:rsidR="00CC452F" w:rsidRPr="00BB7343" w:rsidRDefault="00CC452F" w:rsidP="00085E43">
            <w:pPr>
              <w:spacing w:line="240" w:lineRule="auto"/>
              <w:jc w:val="center"/>
              <w:rPr>
                <w:b/>
                <w:bCs/>
              </w:rPr>
            </w:pPr>
            <w:r w:rsidRPr="00BB7343">
              <w:rPr>
                <w:b/>
                <w:bCs/>
              </w:rPr>
              <w:t>Chapter no 13 &amp; 14</w:t>
            </w:r>
          </w:p>
        </w:tc>
      </w:tr>
      <w:tr w:rsidR="00CC452F" w:rsidTr="00085E43">
        <w:trPr>
          <w:trHeight w:val="273"/>
        </w:trPr>
        <w:tc>
          <w:tcPr>
            <w:tcW w:w="4508" w:type="dxa"/>
            <w:vMerge/>
            <w:tcBorders>
              <w:left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right w:val="single" w:sz="4" w:space="0" w:color="auto"/>
            </w:tcBorders>
          </w:tcPr>
          <w:p w:rsidR="00CC452F" w:rsidRPr="00BB7343" w:rsidRDefault="00CC452F" w:rsidP="00085E43">
            <w:pPr>
              <w:spacing w:line="240" w:lineRule="auto"/>
              <w:rPr>
                <w:b/>
                <w:bCs/>
                <w:sz w:val="20"/>
                <w:szCs w:val="20"/>
              </w:rPr>
            </w:pPr>
            <w:r>
              <w:rPr>
                <w:b/>
                <w:bCs/>
                <w:sz w:val="20"/>
                <w:szCs w:val="20"/>
              </w:rPr>
              <w:t>23</w:t>
            </w:r>
            <w:r w:rsidRPr="009338F3">
              <w:rPr>
                <w:b/>
                <w:bCs/>
                <w:sz w:val="20"/>
                <w:szCs w:val="20"/>
                <w:vertAlign w:val="superscript"/>
              </w:rPr>
              <w:t>rd</w:t>
            </w:r>
            <w:r w:rsidRPr="00BB7343">
              <w:rPr>
                <w:b/>
                <w:bCs/>
                <w:sz w:val="20"/>
                <w:szCs w:val="20"/>
              </w:rPr>
              <w:t>March to 31</w:t>
            </w:r>
            <w:r w:rsidRPr="00BB7343">
              <w:rPr>
                <w:b/>
                <w:bCs/>
                <w:sz w:val="20"/>
                <w:szCs w:val="20"/>
                <w:vertAlign w:val="superscript"/>
              </w:rPr>
              <w:t>st</w:t>
            </w:r>
            <w:r w:rsidRPr="00BB7343">
              <w:rPr>
                <w:b/>
                <w:bCs/>
                <w:sz w:val="20"/>
                <w:szCs w:val="20"/>
              </w:rPr>
              <w:t xml:space="preserve"> March</w:t>
            </w:r>
          </w:p>
        </w:tc>
        <w:tc>
          <w:tcPr>
            <w:tcW w:w="2254" w:type="dxa"/>
            <w:tcBorders>
              <w:top w:val="single" w:sz="4" w:space="0" w:color="auto"/>
              <w:left w:val="single" w:sz="4" w:space="0" w:color="auto"/>
              <w:right w:val="single" w:sz="4" w:space="0" w:color="auto"/>
            </w:tcBorders>
          </w:tcPr>
          <w:p w:rsidR="00CC452F" w:rsidRPr="00BB7343" w:rsidRDefault="00CC452F" w:rsidP="00085E43">
            <w:pPr>
              <w:spacing w:line="240" w:lineRule="auto"/>
              <w:jc w:val="center"/>
              <w:rPr>
                <w:b/>
                <w:bCs/>
              </w:rPr>
            </w:pPr>
            <w:proofErr w:type="spellStart"/>
            <w:r>
              <w:rPr>
                <w:b/>
                <w:bCs/>
              </w:rPr>
              <w:t>Holi</w:t>
            </w:r>
            <w:proofErr w:type="spellEnd"/>
            <w:r>
              <w:rPr>
                <w:b/>
                <w:bCs/>
              </w:rPr>
              <w:t xml:space="preserve"> Break</w:t>
            </w:r>
          </w:p>
        </w:tc>
      </w:tr>
      <w:tr w:rsidR="00CC452F" w:rsidTr="00085E43">
        <w:trPr>
          <w:trHeight w:val="114"/>
        </w:trPr>
        <w:tc>
          <w:tcPr>
            <w:tcW w:w="4508" w:type="dxa"/>
            <w:vMerge w:val="restart"/>
            <w:tcBorders>
              <w:top w:val="single" w:sz="4" w:space="0" w:color="auto"/>
              <w:left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April 2024</w:t>
            </w:r>
          </w:p>
        </w:tc>
        <w:tc>
          <w:tcPr>
            <w:tcW w:w="2254" w:type="dxa"/>
            <w:tcBorders>
              <w:top w:val="single" w:sz="4" w:space="0" w:color="auto"/>
              <w:left w:val="single" w:sz="4" w:space="0" w:color="auto"/>
              <w:bottom w:val="single" w:sz="4" w:space="0" w:color="auto"/>
              <w:right w:val="single" w:sz="4" w:space="0" w:color="auto"/>
            </w:tcBorders>
            <w:hideMark/>
          </w:tcPr>
          <w:p w:rsidR="00CC452F" w:rsidRPr="00BB7343" w:rsidRDefault="00CC452F" w:rsidP="00085E43">
            <w:pPr>
              <w:spacing w:line="240" w:lineRule="auto"/>
              <w:jc w:val="center"/>
              <w:rPr>
                <w:b/>
                <w:bCs/>
              </w:rPr>
            </w:pPr>
            <w:r w:rsidRPr="00BB7343">
              <w:rPr>
                <w:b/>
                <w:bCs/>
              </w:rPr>
              <w:t>1</w:t>
            </w:r>
            <w:r w:rsidRPr="00BB7343">
              <w:rPr>
                <w:b/>
                <w:bCs/>
                <w:vertAlign w:val="superscript"/>
              </w:rPr>
              <w:t>st</w:t>
            </w:r>
            <w:r w:rsidRPr="00BB7343">
              <w:rPr>
                <w:b/>
                <w:bCs/>
              </w:rPr>
              <w:t xml:space="preserve"> April to 10</w:t>
            </w:r>
            <w:r w:rsidRPr="00BB7343">
              <w:rPr>
                <w:b/>
                <w:bCs/>
                <w:vertAlign w:val="superscript"/>
              </w:rPr>
              <w:t>th</w:t>
            </w:r>
            <w:r w:rsidRPr="00BB7343">
              <w:rPr>
                <w:b/>
                <w:bCs/>
              </w:rPr>
              <w:t xml:space="preserve"> April</w:t>
            </w:r>
          </w:p>
        </w:tc>
        <w:tc>
          <w:tcPr>
            <w:tcW w:w="2254" w:type="dxa"/>
            <w:tcBorders>
              <w:top w:val="single" w:sz="4" w:space="0" w:color="auto"/>
              <w:left w:val="single" w:sz="4" w:space="0" w:color="auto"/>
              <w:bottom w:val="single" w:sz="4" w:space="0" w:color="auto"/>
              <w:right w:val="single" w:sz="4" w:space="0" w:color="auto"/>
            </w:tcBorders>
          </w:tcPr>
          <w:p w:rsidR="00CC452F" w:rsidRPr="00BB7343" w:rsidRDefault="00CC452F" w:rsidP="00085E43">
            <w:pPr>
              <w:spacing w:line="240" w:lineRule="auto"/>
              <w:jc w:val="center"/>
              <w:rPr>
                <w:b/>
                <w:bCs/>
                <w:sz w:val="24"/>
                <w:szCs w:val="24"/>
              </w:rPr>
            </w:pPr>
            <w:r w:rsidRPr="00BB7343">
              <w:rPr>
                <w:b/>
                <w:bCs/>
                <w:sz w:val="24"/>
                <w:szCs w:val="24"/>
              </w:rPr>
              <w:t xml:space="preserve">Unit Test &amp; Chapter </w:t>
            </w:r>
            <w:r>
              <w:rPr>
                <w:b/>
                <w:bCs/>
                <w:sz w:val="24"/>
                <w:szCs w:val="24"/>
              </w:rPr>
              <w:t>15,</w:t>
            </w:r>
            <w:r w:rsidRPr="00BB7343">
              <w:rPr>
                <w:b/>
                <w:bCs/>
                <w:sz w:val="24"/>
                <w:szCs w:val="24"/>
              </w:rPr>
              <w:t xml:space="preserve"> 16</w:t>
            </w:r>
          </w:p>
        </w:tc>
      </w:tr>
      <w:tr w:rsidR="00CC452F" w:rsidTr="00085E43">
        <w:trPr>
          <w:trHeight w:val="113"/>
        </w:trPr>
        <w:tc>
          <w:tcPr>
            <w:tcW w:w="4508" w:type="dxa"/>
            <w:vMerge/>
            <w:tcBorders>
              <w:left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tcPr>
          <w:p w:rsidR="00CC452F" w:rsidRPr="00BB7343" w:rsidRDefault="00CC452F" w:rsidP="00085E43">
            <w:pPr>
              <w:spacing w:line="240" w:lineRule="auto"/>
              <w:jc w:val="center"/>
              <w:rPr>
                <w:b/>
                <w:bCs/>
              </w:rPr>
            </w:pPr>
            <w:r w:rsidRPr="00BB7343">
              <w:rPr>
                <w:b/>
                <w:bCs/>
              </w:rPr>
              <w:t>11</w:t>
            </w:r>
            <w:r w:rsidRPr="00BB7343">
              <w:rPr>
                <w:b/>
                <w:bCs/>
                <w:vertAlign w:val="superscript"/>
              </w:rPr>
              <w:t>th</w:t>
            </w:r>
            <w:r w:rsidRPr="00BB7343">
              <w:rPr>
                <w:b/>
                <w:bCs/>
              </w:rPr>
              <w:t xml:space="preserve"> April to 20</w:t>
            </w:r>
            <w:r w:rsidRPr="00BB7343">
              <w:rPr>
                <w:b/>
                <w:bCs/>
                <w:vertAlign w:val="superscript"/>
              </w:rPr>
              <w:t>th</w:t>
            </w:r>
            <w:r w:rsidRPr="00BB7343">
              <w:rPr>
                <w:b/>
                <w:bCs/>
              </w:rPr>
              <w:t xml:space="preserve"> April</w:t>
            </w:r>
          </w:p>
        </w:tc>
        <w:tc>
          <w:tcPr>
            <w:tcW w:w="2254" w:type="dxa"/>
            <w:tcBorders>
              <w:top w:val="single" w:sz="4" w:space="0" w:color="auto"/>
              <w:left w:val="single" w:sz="4" w:space="0" w:color="auto"/>
              <w:bottom w:val="single" w:sz="4" w:space="0" w:color="auto"/>
              <w:right w:val="single" w:sz="4" w:space="0" w:color="auto"/>
            </w:tcBorders>
          </w:tcPr>
          <w:p w:rsidR="00CC452F" w:rsidRPr="00BB7343" w:rsidRDefault="00CC452F" w:rsidP="00085E43">
            <w:pPr>
              <w:spacing w:line="240" w:lineRule="auto"/>
              <w:jc w:val="center"/>
              <w:rPr>
                <w:b/>
                <w:bCs/>
                <w:sz w:val="24"/>
                <w:szCs w:val="24"/>
              </w:rPr>
            </w:pPr>
            <w:r w:rsidRPr="00BB7343">
              <w:rPr>
                <w:b/>
                <w:bCs/>
                <w:sz w:val="24"/>
                <w:szCs w:val="24"/>
              </w:rPr>
              <w:t>Chapter no 17 &amp; Assignments</w:t>
            </w:r>
          </w:p>
        </w:tc>
      </w:tr>
      <w:tr w:rsidR="00CC452F" w:rsidTr="00085E43">
        <w:trPr>
          <w:trHeight w:val="113"/>
        </w:trPr>
        <w:tc>
          <w:tcPr>
            <w:tcW w:w="4508" w:type="dxa"/>
            <w:vMerge/>
            <w:tcBorders>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tcPr>
          <w:p w:rsidR="00CC452F" w:rsidRPr="00BB7343" w:rsidRDefault="00CC452F" w:rsidP="00085E43">
            <w:pPr>
              <w:spacing w:line="240" w:lineRule="auto"/>
              <w:jc w:val="center"/>
              <w:rPr>
                <w:b/>
                <w:bCs/>
              </w:rPr>
            </w:pPr>
            <w:r w:rsidRPr="00BB7343">
              <w:rPr>
                <w:b/>
                <w:bCs/>
              </w:rPr>
              <w:t>21</w:t>
            </w:r>
            <w:r w:rsidRPr="00BB7343">
              <w:rPr>
                <w:b/>
                <w:bCs/>
                <w:vertAlign w:val="superscript"/>
              </w:rPr>
              <w:t>st</w:t>
            </w:r>
            <w:r w:rsidRPr="00BB7343">
              <w:rPr>
                <w:b/>
                <w:bCs/>
              </w:rPr>
              <w:t xml:space="preserve"> April to 30 April</w:t>
            </w:r>
          </w:p>
        </w:tc>
        <w:tc>
          <w:tcPr>
            <w:tcW w:w="2254" w:type="dxa"/>
            <w:tcBorders>
              <w:top w:val="single" w:sz="4" w:space="0" w:color="auto"/>
              <w:left w:val="single" w:sz="4" w:space="0" w:color="auto"/>
              <w:bottom w:val="single" w:sz="4" w:space="0" w:color="auto"/>
              <w:right w:val="single" w:sz="4" w:space="0" w:color="auto"/>
            </w:tcBorders>
          </w:tcPr>
          <w:p w:rsidR="00CC452F" w:rsidRPr="00BB7343" w:rsidRDefault="00CC452F" w:rsidP="00085E43">
            <w:pPr>
              <w:spacing w:line="240" w:lineRule="auto"/>
              <w:jc w:val="center"/>
              <w:rPr>
                <w:b/>
                <w:bCs/>
                <w:sz w:val="24"/>
                <w:szCs w:val="24"/>
              </w:rPr>
            </w:pPr>
            <w:r w:rsidRPr="00BB7343">
              <w:rPr>
                <w:b/>
                <w:bCs/>
                <w:sz w:val="24"/>
                <w:szCs w:val="24"/>
              </w:rPr>
              <w:t>Chapter no 18</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rPr>
                <w:b/>
                <w:bCs/>
                <w:sz w:val="28"/>
                <w:szCs w:val="28"/>
                <w:u w:val="single"/>
              </w:rPr>
            </w:pPr>
          </w:p>
        </w:tc>
        <w:tc>
          <w:tcPr>
            <w:tcW w:w="4508" w:type="dxa"/>
            <w:gridSpan w:val="2"/>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8"/>
                <w:szCs w:val="28"/>
                <w:u w:val="single"/>
              </w:rPr>
            </w:pPr>
          </w:p>
        </w:tc>
      </w:tr>
    </w:tbl>
    <w:p w:rsidR="00CC452F" w:rsidRDefault="00CC452F" w:rsidP="00CC452F">
      <w:pPr>
        <w:spacing w:line="256" w:lineRule="auto"/>
        <w:jc w:val="center"/>
        <w:rPr>
          <w:u w:val="single"/>
        </w:rPr>
      </w:pPr>
    </w:p>
    <w:p w:rsidR="00CC452F" w:rsidRDefault="00CC452F" w:rsidP="00CC452F">
      <w:pPr>
        <w:spacing w:line="256" w:lineRule="auto"/>
      </w:pPr>
    </w:p>
    <w:p w:rsidR="00CC452F" w:rsidRDefault="00CC452F" w:rsidP="00CC452F">
      <w:pPr>
        <w:spacing w:line="256" w:lineRule="auto"/>
      </w:pPr>
    </w:p>
    <w:p w:rsidR="00CC452F" w:rsidRDefault="00CC452F" w:rsidP="00CC452F">
      <w:pPr>
        <w:pBdr>
          <w:top w:val="single" w:sz="4" w:space="1" w:color="auto"/>
        </w:pBdr>
        <w:rPr>
          <w:sz w:val="32"/>
          <w:szCs w:val="32"/>
        </w:rPr>
      </w:pPr>
      <w:r>
        <w:rPr>
          <w:sz w:val="40"/>
          <w:szCs w:val="40"/>
        </w:rPr>
        <w:lastRenderedPageBreak/>
        <w:t>C.M.G Government college for Women, Bhodia Khera</w:t>
      </w:r>
    </w:p>
    <w:p w:rsidR="00CC452F" w:rsidRDefault="00CC452F" w:rsidP="00CC452F">
      <w:pPr>
        <w:jc w:val="center"/>
        <w:rPr>
          <w:sz w:val="40"/>
          <w:szCs w:val="40"/>
        </w:rPr>
      </w:pPr>
      <w:r>
        <w:rPr>
          <w:sz w:val="40"/>
          <w:szCs w:val="40"/>
        </w:rPr>
        <w:t xml:space="preserve">(Affiliated to </w:t>
      </w:r>
      <w:proofErr w:type="spellStart"/>
      <w:r>
        <w:rPr>
          <w:sz w:val="40"/>
          <w:szCs w:val="40"/>
        </w:rPr>
        <w:t>Chaudhary</w:t>
      </w:r>
      <w:proofErr w:type="spellEnd"/>
      <w:r>
        <w:rPr>
          <w:sz w:val="40"/>
          <w:szCs w:val="40"/>
        </w:rPr>
        <w:t xml:space="preserve"> Devi </w:t>
      </w:r>
      <w:proofErr w:type="spellStart"/>
      <w:r>
        <w:rPr>
          <w:sz w:val="40"/>
          <w:szCs w:val="40"/>
        </w:rPr>
        <w:t>Lal</w:t>
      </w:r>
      <w:proofErr w:type="spellEnd"/>
      <w:r>
        <w:rPr>
          <w:sz w:val="40"/>
          <w:szCs w:val="40"/>
        </w:rPr>
        <w:t xml:space="preserve"> University, </w:t>
      </w:r>
      <w:proofErr w:type="spellStart"/>
      <w:r>
        <w:rPr>
          <w:sz w:val="40"/>
          <w:szCs w:val="40"/>
        </w:rPr>
        <w:t>Sirsa</w:t>
      </w:r>
      <w:proofErr w:type="spellEnd"/>
      <w:r>
        <w:rPr>
          <w:sz w:val="40"/>
          <w:szCs w:val="40"/>
        </w:rPr>
        <w:t>)</w:t>
      </w:r>
    </w:p>
    <w:p w:rsidR="00CC452F" w:rsidRDefault="00CC452F" w:rsidP="00CC452F">
      <w:pPr>
        <w:jc w:val="center"/>
        <w:rPr>
          <w:u w:val="single"/>
        </w:rPr>
      </w:pPr>
    </w:p>
    <w:p w:rsidR="00CC452F" w:rsidRDefault="00CC452F" w:rsidP="00CC452F">
      <w:pPr>
        <w:jc w:val="center"/>
        <w:rPr>
          <w:u w:val="single"/>
        </w:rPr>
      </w:pPr>
      <w:r>
        <w:rPr>
          <w:u w:val="single"/>
        </w:rPr>
        <w:t>Department of commerce</w:t>
      </w:r>
    </w:p>
    <w:p w:rsidR="00CC452F" w:rsidRDefault="00CC452F" w:rsidP="00CC452F">
      <w:pPr>
        <w:jc w:val="center"/>
        <w:rPr>
          <w:u w:val="single"/>
        </w:rPr>
      </w:pPr>
      <w:r>
        <w:rPr>
          <w:u w:val="single"/>
        </w:rPr>
        <w:t>Lesion Plan of Digital Marketing</w:t>
      </w:r>
    </w:p>
    <w:p w:rsidR="00CC452F" w:rsidRDefault="00CC452F" w:rsidP="00CC452F">
      <w:pPr>
        <w:jc w:val="center"/>
        <w:rPr>
          <w:u w:val="single"/>
        </w:rPr>
      </w:pPr>
      <w:r>
        <w:rPr>
          <w:u w:val="single"/>
        </w:rPr>
        <w:t>M.com 4</w:t>
      </w:r>
      <w:r>
        <w:rPr>
          <w:u w:val="single"/>
          <w:vertAlign w:val="superscript"/>
        </w:rPr>
        <w:t>th</w:t>
      </w:r>
      <w:r>
        <w:rPr>
          <w:u w:val="single"/>
        </w:rPr>
        <w:t xml:space="preserve"> Semester </w:t>
      </w:r>
    </w:p>
    <w:p w:rsidR="00CC452F" w:rsidRDefault="00CC452F" w:rsidP="00CC452F">
      <w:pPr>
        <w:jc w:val="center"/>
        <w:rPr>
          <w:u w:val="single"/>
        </w:rPr>
      </w:pPr>
      <w:r>
        <w:rPr>
          <w:u w:val="single"/>
        </w:rPr>
        <w:t xml:space="preserve">Teacher’s Name </w:t>
      </w:r>
      <w:proofErr w:type="spellStart"/>
      <w:r>
        <w:rPr>
          <w:u w:val="single"/>
        </w:rPr>
        <w:t>Shekhar</w:t>
      </w:r>
      <w:proofErr w:type="spellEnd"/>
      <w:r>
        <w:rPr>
          <w:u w:val="single"/>
        </w:rPr>
        <w:t xml:space="preserve"> </w:t>
      </w:r>
      <w:proofErr w:type="spellStart"/>
      <w:r>
        <w:rPr>
          <w:u w:val="single"/>
        </w:rPr>
        <w:t>Sethi</w:t>
      </w:r>
      <w:proofErr w:type="spellEnd"/>
    </w:p>
    <w:p w:rsidR="00CC452F" w:rsidRDefault="00CC452F" w:rsidP="00CC452F">
      <w:pPr>
        <w:jc w:val="center"/>
        <w:rPr>
          <w:u w:val="single"/>
        </w:rPr>
      </w:pPr>
      <w:r>
        <w:rPr>
          <w:u w:val="single"/>
        </w:rPr>
        <w:t>…………………………………………………………………………………………………………………………………………….</w:t>
      </w:r>
    </w:p>
    <w:p w:rsidR="00CC452F" w:rsidRDefault="00CC452F" w:rsidP="00CC452F">
      <w:pPr>
        <w:jc w:val="center"/>
        <w:rPr>
          <w:u w:val="single"/>
        </w:rPr>
      </w:pPr>
    </w:p>
    <w:p w:rsidR="00CC452F" w:rsidRDefault="00CC452F" w:rsidP="00CC452F">
      <w:pPr>
        <w:jc w:val="center"/>
        <w:rPr>
          <w:u w:val="single"/>
        </w:rPr>
      </w:pPr>
    </w:p>
    <w:tbl>
      <w:tblPr>
        <w:tblStyle w:val="TableGrid2"/>
        <w:tblW w:w="0" w:type="auto"/>
        <w:tblLook w:val="04A0"/>
      </w:tblPr>
      <w:tblGrid>
        <w:gridCol w:w="4508"/>
        <w:gridCol w:w="2254"/>
        <w:gridCol w:w="2254"/>
      </w:tblGrid>
      <w:tr w:rsidR="00CC452F" w:rsidTr="00085E43">
        <w:tc>
          <w:tcPr>
            <w:tcW w:w="4508"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Jan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11th jam to 20</w:t>
            </w:r>
            <w:r>
              <w:rPr>
                <w:b/>
                <w:bCs/>
                <w:sz w:val="24"/>
                <w:szCs w:val="24"/>
                <w:vertAlign w:val="superscript"/>
              </w:rPr>
              <w:t>th</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 xml:space="preserve">Chapter no 1 </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21</w:t>
            </w:r>
            <w:r>
              <w:rPr>
                <w:b/>
                <w:bCs/>
                <w:sz w:val="24"/>
                <w:szCs w:val="24"/>
                <w:vertAlign w:val="superscript"/>
              </w:rPr>
              <w:t>st</w:t>
            </w:r>
            <w:r>
              <w:rPr>
                <w:b/>
                <w:bCs/>
                <w:sz w:val="24"/>
                <w:szCs w:val="24"/>
              </w:rPr>
              <w:t xml:space="preserve"> to 31</w:t>
            </w:r>
            <w:r>
              <w:rPr>
                <w:b/>
                <w:bCs/>
                <w:sz w:val="24"/>
                <w:szCs w:val="24"/>
                <w:vertAlign w:val="superscript"/>
              </w:rPr>
              <w:t>st</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2 &amp; 3</w:t>
            </w:r>
          </w:p>
        </w:tc>
      </w:tr>
      <w:tr w:rsidR="00CC452F" w:rsidTr="00085E43">
        <w:trPr>
          <w:trHeight w:val="170"/>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Feb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w:t>
            </w:r>
            <w:r>
              <w:rPr>
                <w:b/>
                <w:bCs/>
                <w:sz w:val="24"/>
                <w:szCs w:val="24"/>
                <w:vertAlign w:val="superscript"/>
              </w:rPr>
              <w:t>st</w:t>
            </w:r>
            <w:r>
              <w:rPr>
                <w:b/>
                <w:bCs/>
                <w:sz w:val="24"/>
                <w:szCs w:val="24"/>
              </w:rPr>
              <w:t xml:space="preserve"> Feb to 10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 xml:space="preserve">Chapter no 4 &amp; 5 </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11</w:t>
            </w:r>
            <w:r>
              <w:rPr>
                <w:b/>
                <w:bCs/>
                <w:sz w:val="24"/>
                <w:szCs w:val="24"/>
                <w:vertAlign w:val="superscript"/>
              </w:rPr>
              <w:t>th</w:t>
            </w:r>
            <w:r>
              <w:rPr>
                <w:b/>
                <w:bCs/>
                <w:sz w:val="24"/>
                <w:szCs w:val="24"/>
              </w:rPr>
              <w:t xml:space="preserve"> Feb to 20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6</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21</w:t>
            </w:r>
            <w:r>
              <w:rPr>
                <w:b/>
                <w:bCs/>
                <w:sz w:val="24"/>
                <w:szCs w:val="24"/>
                <w:vertAlign w:val="superscript"/>
              </w:rPr>
              <w:t>st</w:t>
            </w:r>
            <w:r>
              <w:rPr>
                <w:b/>
                <w:bCs/>
                <w:sz w:val="24"/>
                <w:szCs w:val="24"/>
              </w:rPr>
              <w:t xml:space="preserve"> Feb to 29</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7</w:t>
            </w:r>
          </w:p>
        </w:tc>
      </w:tr>
      <w:tr w:rsidR="00CC452F" w:rsidTr="00085E43">
        <w:trPr>
          <w:trHeight w:val="27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March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1</w:t>
            </w:r>
            <w:r>
              <w:rPr>
                <w:b/>
                <w:bCs/>
                <w:sz w:val="20"/>
                <w:szCs w:val="20"/>
                <w:vertAlign w:val="superscript"/>
              </w:rPr>
              <w:t>st</w:t>
            </w:r>
            <w:r>
              <w:rPr>
                <w:b/>
                <w:bCs/>
                <w:sz w:val="20"/>
                <w:szCs w:val="20"/>
              </w:rPr>
              <w:t xml:space="preserve"> March to 10</w:t>
            </w:r>
            <w:r>
              <w:rPr>
                <w:b/>
                <w:bCs/>
                <w:sz w:val="20"/>
                <w:szCs w:val="20"/>
                <w:vertAlign w:val="superscript"/>
              </w:rPr>
              <w:t>th</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8</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18"/>
                <w:szCs w:val="18"/>
              </w:rPr>
            </w:pPr>
            <w:r>
              <w:rPr>
                <w:b/>
                <w:bCs/>
                <w:sz w:val="18"/>
                <w:szCs w:val="18"/>
              </w:rPr>
              <w:t>11</w:t>
            </w:r>
            <w:r>
              <w:rPr>
                <w:b/>
                <w:bCs/>
                <w:sz w:val="18"/>
                <w:szCs w:val="18"/>
                <w:vertAlign w:val="superscript"/>
              </w:rPr>
              <w:t>th</w:t>
            </w:r>
            <w:r>
              <w:rPr>
                <w:b/>
                <w:bCs/>
                <w:sz w:val="18"/>
                <w:szCs w:val="18"/>
              </w:rPr>
              <w:t xml:space="preserve"> March to 22</w:t>
            </w:r>
            <w:r>
              <w:rPr>
                <w:b/>
                <w:bCs/>
                <w:sz w:val="18"/>
                <w:szCs w:val="18"/>
                <w:vertAlign w:val="superscript"/>
              </w:rPr>
              <w:t>nd</w:t>
            </w:r>
            <w:r>
              <w:rPr>
                <w:b/>
                <w:bCs/>
                <w:sz w:val="18"/>
                <w:szCs w:val="18"/>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9</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0"/>
                <w:szCs w:val="20"/>
              </w:rPr>
            </w:pPr>
            <w:r>
              <w:rPr>
                <w:b/>
                <w:bCs/>
                <w:sz w:val="20"/>
                <w:szCs w:val="20"/>
              </w:rPr>
              <w:t>23</w:t>
            </w:r>
            <w:r>
              <w:rPr>
                <w:b/>
                <w:bCs/>
                <w:sz w:val="20"/>
                <w:szCs w:val="20"/>
                <w:vertAlign w:val="superscript"/>
              </w:rPr>
              <w:t>rd</w:t>
            </w:r>
            <w:r>
              <w:rPr>
                <w:b/>
                <w:bCs/>
                <w:sz w:val="20"/>
                <w:szCs w:val="20"/>
              </w:rPr>
              <w:t xml:space="preserve"> March to 31</w:t>
            </w:r>
            <w:r>
              <w:rPr>
                <w:b/>
                <w:bCs/>
                <w:sz w:val="20"/>
                <w:szCs w:val="20"/>
                <w:vertAlign w:val="superscript"/>
              </w:rPr>
              <w:t>st</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proofErr w:type="spellStart"/>
            <w:r>
              <w:rPr>
                <w:b/>
                <w:bCs/>
              </w:rPr>
              <w:t>Holi</w:t>
            </w:r>
            <w:proofErr w:type="spellEnd"/>
            <w:r>
              <w:rPr>
                <w:b/>
                <w:bCs/>
              </w:rPr>
              <w:t xml:space="preserve"> Break</w:t>
            </w:r>
          </w:p>
        </w:tc>
      </w:tr>
      <w:tr w:rsidR="00CC452F" w:rsidTr="00085E43">
        <w:trPr>
          <w:trHeight w:val="11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April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w:t>
            </w:r>
            <w:r>
              <w:rPr>
                <w:b/>
                <w:bCs/>
                <w:vertAlign w:val="superscript"/>
              </w:rPr>
              <w:t>st</w:t>
            </w:r>
            <w:r>
              <w:rPr>
                <w:b/>
                <w:bCs/>
              </w:rPr>
              <w:t xml:space="preserve"> April to 10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Pr="00906C04" w:rsidRDefault="00CC452F" w:rsidP="00085E43">
            <w:pPr>
              <w:spacing w:line="240" w:lineRule="auto"/>
              <w:jc w:val="center"/>
              <w:rPr>
                <w:b/>
                <w:bCs/>
                <w:sz w:val="20"/>
                <w:szCs w:val="20"/>
              </w:rPr>
            </w:pPr>
            <w:r w:rsidRPr="00906C04">
              <w:rPr>
                <w:b/>
                <w:bCs/>
                <w:sz w:val="20"/>
                <w:szCs w:val="20"/>
              </w:rPr>
              <w:t>Unit Test &amp; Chapter 10</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11</w:t>
            </w:r>
            <w:r>
              <w:rPr>
                <w:b/>
                <w:bCs/>
                <w:vertAlign w:val="superscript"/>
              </w:rPr>
              <w:t>th</w:t>
            </w:r>
            <w:r>
              <w:rPr>
                <w:b/>
                <w:bCs/>
              </w:rPr>
              <w:t xml:space="preserve"> April to 20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Revision Classes &amp;Assignments</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21</w:t>
            </w:r>
            <w:r>
              <w:rPr>
                <w:b/>
                <w:bCs/>
                <w:vertAlign w:val="superscript"/>
              </w:rPr>
              <w:t>st</w:t>
            </w:r>
            <w:r>
              <w:rPr>
                <w:b/>
                <w:bCs/>
              </w:rPr>
              <w:t xml:space="preserve"> April to 30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Revision Classes</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rPr>
                <w:b/>
                <w:bCs/>
                <w:sz w:val="28"/>
                <w:szCs w:val="28"/>
                <w:u w:val="single"/>
              </w:rPr>
            </w:pPr>
          </w:p>
        </w:tc>
        <w:tc>
          <w:tcPr>
            <w:tcW w:w="4508" w:type="dxa"/>
            <w:gridSpan w:val="2"/>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8"/>
                <w:szCs w:val="28"/>
                <w:u w:val="single"/>
              </w:rPr>
            </w:pPr>
          </w:p>
        </w:tc>
      </w:tr>
    </w:tbl>
    <w:p w:rsidR="00CC452F" w:rsidRDefault="00CC452F" w:rsidP="00CC452F">
      <w:pPr>
        <w:jc w:val="center"/>
        <w:rPr>
          <w:u w:val="single"/>
        </w:rPr>
      </w:pPr>
    </w:p>
    <w:p w:rsidR="00CC452F" w:rsidRDefault="00CC452F" w:rsidP="00CC452F"/>
    <w:p w:rsidR="00CC452F" w:rsidRDefault="00CC452F" w:rsidP="00CC452F"/>
    <w:p w:rsidR="00CC452F" w:rsidRDefault="00CC452F" w:rsidP="00CC452F"/>
    <w:p w:rsidR="00CC452F" w:rsidRDefault="00CC452F" w:rsidP="00CC452F">
      <w:pPr>
        <w:sectPr w:rsidR="00CC452F">
          <w:pgSz w:w="11906" w:h="16838"/>
          <w:pgMar w:top="1440" w:right="1440" w:bottom="1440" w:left="1440" w:header="708" w:footer="708" w:gutter="0"/>
          <w:pgNumType w:start="1"/>
          <w:cols w:space="708"/>
          <w:docGrid w:linePitch="360"/>
        </w:sectPr>
      </w:pPr>
    </w:p>
    <w:p w:rsidR="00CC452F" w:rsidRDefault="00CC452F" w:rsidP="00CC452F">
      <w:pPr>
        <w:pBdr>
          <w:top w:val="single" w:sz="4" w:space="1" w:color="auto"/>
        </w:pBdr>
        <w:spacing w:line="254" w:lineRule="auto"/>
        <w:rPr>
          <w:sz w:val="32"/>
          <w:szCs w:val="32"/>
        </w:rPr>
      </w:pPr>
      <w:r>
        <w:rPr>
          <w:sz w:val="40"/>
          <w:szCs w:val="40"/>
        </w:rPr>
        <w:lastRenderedPageBreak/>
        <w:t>C.M.G Government College for Women, Bhodia Khera</w:t>
      </w:r>
    </w:p>
    <w:p w:rsidR="00CC452F" w:rsidRDefault="00CC452F" w:rsidP="00CC452F">
      <w:pPr>
        <w:spacing w:line="254" w:lineRule="auto"/>
        <w:jc w:val="center"/>
        <w:rPr>
          <w:sz w:val="40"/>
          <w:szCs w:val="40"/>
        </w:rPr>
      </w:pPr>
      <w:r>
        <w:rPr>
          <w:sz w:val="40"/>
          <w:szCs w:val="40"/>
        </w:rPr>
        <w:t xml:space="preserve">(Affiliated to </w:t>
      </w:r>
      <w:proofErr w:type="spellStart"/>
      <w:r>
        <w:rPr>
          <w:sz w:val="40"/>
          <w:szCs w:val="40"/>
        </w:rPr>
        <w:t>Chaudhary</w:t>
      </w:r>
      <w:proofErr w:type="spellEnd"/>
      <w:r>
        <w:rPr>
          <w:sz w:val="40"/>
          <w:szCs w:val="40"/>
        </w:rPr>
        <w:t xml:space="preserve"> Devi </w:t>
      </w:r>
      <w:proofErr w:type="spellStart"/>
      <w:r>
        <w:rPr>
          <w:sz w:val="40"/>
          <w:szCs w:val="40"/>
        </w:rPr>
        <w:t>Lal</w:t>
      </w:r>
      <w:proofErr w:type="spellEnd"/>
      <w:r>
        <w:rPr>
          <w:sz w:val="40"/>
          <w:szCs w:val="40"/>
        </w:rPr>
        <w:t xml:space="preserve"> University, </w:t>
      </w:r>
      <w:proofErr w:type="spellStart"/>
      <w:r>
        <w:rPr>
          <w:sz w:val="40"/>
          <w:szCs w:val="40"/>
        </w:rPr>
        <w:t>Sirsa</w:t>
      </w:r>
      <w:proofErr w:type="spellEnd"/>
      <w:r>
        <w:rPr>
          <w:sz w:val="40"/>
          <w:szCs w:val="40"/>
        </w:rPr>
        <w:t>)</w:t>
      </w:r>
    </w:p>
    <w:p w:rsidR="00CC452F" w:rsidRDefault="00CC452F" w:rsidP="00CC452F">
      <w:pPr>
        <w:spacing w:line="254" w:lineRule="auto"/>
        <w:jc w:val="center"/>
        <w:rPr>
          <w:u w:val="single"/>
        </w:rPr>
      </w:pPr>
    </w:p>
    <w:p w:rsidR="00CC452F" w:rsidRDefault="00CC452F" w:rsidP="00CC452F">
      <w:pPr>
        <w:spacing w:line="254" w:lineRule="auto"/>
        <w:jc w:val="center"/>
        <w:rPr>
          <w:u w:val="single"/>
        </w:rPr>
      </w:pPr>
      <w:r>
        <w:rPr>
          <w:u w:val="single"/>
        </w:rPr>
        <w:t>Department of Commerce</w:t>
      </w:r>
    </w:p>
    <w:p w:rsidR="00CC452F" w:rsidRDefault="00CC452F" w:rsidP="00CC452F">
      <w:pPr>
        <w:spacing w:line="254" w:lineRule="auto"/>
        <w:jc w:val="center"/>
        <w:rPr>
          <w:u w:val="single"/>
        </w:rPr>
      </w:pPr>
      <w:r>
        <w:rPr>
          <w:u w:val="single"/>
        </w:rPr>
        <w:t>Lesion Plan of Financial Markets, Institutions &amp; Services</w:t>
      </w:r>
    </w:p>
    <w:p w:rsidR="00CC452F" w:rsidRDefault="00CC452F" w:rsidP="00CC452F">
      <w:pPr>
        <w:spacing w:line="254" w:lineRule="auto"/>
        <w:jc w:val="center"/>
        <w:rPr>
          <w:u w:val="single"/>
        </w:rPr>
      </w:pPr>
      <w:r>
        <w:rPr>
          <w:u w:val="single"/>
        </w:rPr>
        <w:t>M.com 4</w:t>
      </w:r>
      <w:r w:rsidRPr="006430D5">
        <w:rPr>
          <w:u w:val="single"/>
          <w:vertAlign w:val="superscript"/>
        </w:rPr>
        <w:t>th</w:t>
      </w:r>
      <w:r>
        <w:rPr>
          <w:u w:val="single"/>
        </w:rPr>
        <w:t xml:space="preserve"> Semester </w:t>
      </w:r>
    </w:p>
    <w:p w:rsidR="00CC452F" w:rsidRDefault="00CC452F" w:rsidP="00CC452F">
      <w:pPr>
        <w:spacing w:line="254" w:lineRule="auto"/>
        <w:jc w:val="center"/>
        <w:rPr>
          <w:u w:val="single"/>
        </w:rPr>
      </w:pPr>
      <w:r>
        <w:rPr>
          <w:u w:val="single"/>
        </w:rPr>
        <w:t xml:space="preserve">Teacher’s Name </w:t>
      </w:r>
      <w:proofErr w:type="spellStart"/>
      <w:r>
        <w:rPr>
          <w:u w:val="single"/>
        </w:rPr>
        <w:t>Shekhar</w:t>
      </w:r>
      <w:proofErr w:type="spellEnd"/>
      <w:r>
        <w:rPr>
          <w:u w:val="single"/>
        </w:rPr>
        <w:t xml:space="preserve"> </w:t>
      </w:r>
      <w:proofErr w:type="spellStart"/>
      <w:r>
        <w:rPr>
          <w:u w:val="single"/>
        </w:rPr>
        <w:t>Sethi</w:t>
      </w:r>
      <w:proofErr w:type="spellEnd"/>
    </w:p>
    <w:p w:rsidR="00CC452F" w:rsidRDefault="00CC452F" w:rsidP="00CC452F">
      <w:pPr>
        <w:spacing w:line="254" w:lineRule="auto"/>
        <w:jc w:val="center"/>
        <w:rPr>
          <w:u w:val="single"/>
        </w:rPr>
      </w:pPr>
      <w:r>
        <w:rPr>
          <w:u w:val="single"/>
        </w:rPr>
        <w:t>…………………………………………………………………………………………………………………………………………….</w:t>
      </w:r>
    </w:p>
    <w:p w:rsidR="00CC452F" w:rsidRDefault="00CC452F" w:rsidP="00CC452F">
      <w:pPr>
        <w:spacing w:line="254" w:lineRule="auto"/>
        <w:jc w:val="center"/>
        <w:rPr>
          <w:u w:val="single"/>
        </w:rPr>
      </w:pPr>
    </w:p>
    <w:p w:rsidR="00CC452F" w:rsidRDefault="00CC452F" w:rsidP="00CC452F">
      <w:pPr>
        <w:spacing w:line="254" w:lineRule="auto"/>
        <w:jc w:val="center"/>
        <w:rPr>
          <w:u w:val="single"/>
        </w:rPr>
      </w:pPr>
    </w:p>
    <w:tbl>
      <w:tblPr>
        <w:tblStyle w:val="TableGrid3"/>
        <w:tblW w:w="0" w:type="auto"/>
        <w:tblLook w:val="04A0"/>
      </w:tblPr>
      <w:tblGrid>
        <w:gridCol w:w="4508"/>
        <w:gridCol w:w="2254"/>
        <w:gridCol w:w="2254"/>
      </w:tblGrid>
      <w:tr w:rsidR="00CC452F" w:rsidTr="00085E43">
        <w:tc>
          <w:tcPr>
            <w:tcW w:w="4508"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Jan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11th jam to 20</w:t>
            </w:r>
            <w:r>
              <w:rPr>
                <w:b/>
                <w:bCs/>
                <w:sz w:val="24"/>
                <w:szCs w:val="24"/>
                <w:vertAlign w:val="superscript"/>
              </w:rPr>
              <w:t>th</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1 &amp; 2</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21</w:t>
            </w:r>
            <w:r>
              <w:rPr>
                <w:b/>
                <w:bCs/>
                <w:sz w:val="24"/>
                <w:szCs w:val="24"/>
                <w:vertAlign w:val="superscript"/>
              </w:rPr>
              <w:t>st</w:t>
            </w:r>
            <w:r>
              <w:rPr>
                <w:b/>
                <w:bCs/>
                <w:sz w:val="24"/>
                <w:szCs w:val="24"/>
              </w:rPr>
              <w:t xml:space="preserve"> to 31</w:t>
            </w:r>
            <w:r>
              <w:rPr>
                <w:b/>
                <w:bCs/>
                <w:sz w:val="24"/>
                <w:szCs w:val="24"/>
                <w:vertAlign w:val="superscript"/>
              </w:rPr>
              <w:t>st</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3 &amp; 4</w:t>
            </w:r>
          </w:p>
        </w:tc>
      </w:tr>
      <w:tr w:rsidR="00CC452F" w:rsidTr="00085E43">
        <w:trPr>
          <w:trHeight w:val="170"/>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Feb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w:t>
            </w:r>
            <w:r>
              <w:rPr>
                <w:b/>
                <w:bCs/>
                <w:sz w:val="24"/>
                <w:szCs w:val="24"/>
                <w:vertAlign w:val="superscript"/>
              </w:rPr>
              <w:t>st</w:t>
            </w:r>
            <w:r>
              <w:rPr>
                <w:b/>
                <w:bCs/>
                <w:sz w:val="24"/>
                <w:szCs w:val="24"/>
              </w:rPr>
              <w:t xml:space="preserve"> Feb to 10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5 &amp; 6</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11</w:t>
            </w:r>
            <w:r>
              <w:rPr>
                <w:b/>
                <w:bCs/>
                <w:sz w:val="24"/>
                <w:szCs w:val="24"/>
                <w:vertAlign w:val="superscript"/>
              </w:rPr>
              <w:t>th</w:t>
            </w:r>
            <w:r>
              <w:rPr>
                <w:b/>
                <w:bCs/>
                <w:sz w:val="24"/>
                <w:szCs w:val="24"/>
              </w:rPr>
              <w:t xml:space="preserve"> Feb to 20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7 &amp; 8</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21</w:t>
            </w:r>
            <w:r>
              <w:rPr>
                <w:b/>
                <w:bCs/>
                <w:sz w:val="24"/>
                <w:szCs w:val="24"/>
                <w:vertAlign w:val="superscript"/>
              </w:rPr>
              <w:t>st</w:t>
            </w:r>
            <w:r>
              <w:rPr>
                <w:b/>
                <w:bCs/>
                <w:sz w:val="24"/>
                <w:szCs w:val="24"/>
              </w:rPr>
              <w:t xml:space="preserve"> Feb to 29</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9 &amp; 10</w:t>
            </w:r>
          </w:p>
        </w:tc>
      </w:tr>
      <w:tr w:rsidR="00CC452F" w:rsidTr="00085E43">
        <w:trPr>
          <w:trHeight w:val="27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March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1</w:t>
            </w:r>
            <w:r>
              <w:rPr>
                <w:b/>
                <w:bCs/>
                <w:sz w:val="20"/>
                <w:szCs w:val="20"/>
                <w:vertAlign w:val="superscript"/>
              </w:rPr>
              <w:t>st</w:t>
            </w:r>
            <w:r>
              <w:rPr>
                <w:b/>
                <w:bCs/>
                <w:sz w:val="20"/>
                <w:szCs w:val="20"/>
              </w:rPr>
              <w:t xml:space="preserve"> March to 10</w:t>
            </w:r>
            <w:r>
              <w:rPr>
                <w:b/>
                <w:bCs/>
                <w:sz w:val="20"/>
                <w:szCs w:val="20"/>
                <w:vertAlign w:val="superscript"/>
              </w:rPr>
              <w:t>th</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11 &amp; 12</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18"/>
                <w:szCs w:val="18"/>
              </w:rPr>
            </w:pPr>
            <w:r>
              <w:rPr>
                <w:b/>
                <w:bCs/>
                <w:sz w:val="18"/>
                <w:szCs w:val="18"/>
              </w:rPr>
              <w:t>11</w:t>
            </w:r>
            <w:r>
              <w:rPr>
                <w:b/>
                <w:bCs/>
                <w:sz w:val="18"/>
                <w:szCs w:val="18"/>
                <w:vertAlign w:val="superscript"/>
              </w:rPr>
              <w:t>th</w:t>
            </w:r>
            <w:r>
              <w:rPr>
                <w:b/>
                <w:bCs/>
                <w:sz w:val="18"/>
                <w:szCs w:val="18"/>
              </w:rPr>
              <w:t xml:space="preserve"> March to 22</w:t>
            </w:r>
            <w:r>
              <w:rPr>
                <w:b/>
                <w:bCs/>
                <w:sz w:val="18"/>
                <w:szCs w:val="18"/>
                <w:vertAlign w:val="superscript"/>
              </w:rPr>
              <w:t>nd</w:t>
            </w:r>
            <w:r>
              <w:rPr>
                <w:b/>
                <w:bCs/>
                <w:sz w:val="18"/>
                <w:szCs w:val="18"/>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13 &amp; 14</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0"/>
                <w:szCs w:val="20"/>
              </w:rPr>
            </w:pPr>
            <w:r>
              <w:rPr>
                <w:b/>
                <w:bCs/>
                <w:sz w:val="20"/>
                <w:szCs w:val="20"/>
              </w:rPr>
              <w:t>23</w:t>
            </w:r>
            <w:r>
              <w:rPr>
                <w:b/>
                <w:bCs/>
                <w:sz w:val="20"/>
                <w:szCs w:val="20"/>
                <w:vertAlign w:val="superscript"/>
              </w:rPr>
              <w:t>rd</w:t>
            </w:r>
            <w:r>
              <w:rPr>
                <w:b/>
                <w:bCs/>
                <w:sz w:val="20"/>
                <w:szCs w:val="20"/>
              </w:rPr>
              <w:t xml:space="preserve"> March to 31</w:t>
            </w:r>
            <w:r>
              <w:rPr>
                <w:b/>
                <w:bCs/>
                <w:sz w:val="20"/>
                <w:szCs w:val="20"/>
                <w:vertAlign w:val="superscript"/>
              </w:rPr>
              <w:t>st</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proofErr w:type="spellStart"/>
            <w:r>
              <w:rPr>
                <w:b/>
                <w:bCs/>
              </w:rPr>
              <w:t>Holi</w:t>
            </w:r>
            <w:proofErr w:type="spellEnd"/>
            <w:r>
              <w:rPr>
                <w:b/>
                <w:bCs/>
              </w:rPr>
              <w:t xml:space="preserve"> Break</w:t>
            </w:r>
          </w:p>
        </w:tc>
      </w:tr>
      <w:tr w:rsidR="00CC452F" w:rsidTr="00085E43">
        <w:trPr>
          <w:trHeight w:val="11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April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w:t>
            </w:r>
            <w:r>
              <w:rPr>
                <w:b/>
                <w:bCs/>
                <w:vertAlign w:val="superscript"/>
              </w:rPr>
              <w:t>st</w:t>
            </w:r>
            <w:r>
              <w:rPr>
                <w:b/>
                <w:bCs/>
              </w:rPr>
              <w:t xml:space="preserve"> April to 10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Unit Test &amp; Chapter 15, 16</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11</w:t>
            </w:r>
            <w:r>
              <w:rPr>
                <w:b/>
                <w:bCs/>
                <w:vertAlign w:val="superscript"/>
              </w:rPr>
              <w:t>th</w:t>
            </w:r>
            <w:r>
              <w:rPr>
                <w:b/>
                <w:bCs/>
              </w:rPr>
              <w:t xml:space="preserve"> April to 20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17 &amp; Assignments</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21</w:t>
            </w:r>
            <w:r>
              <w:rPr>
                <w:b/>
                <w:bCs/>
                <w:vertAlign w:val="superscript"/>
              </w:rPr>
              <w:t>st</w:t>
            </w:r>
            <w:r>
              <w:rPr>
                <w:b/>
                <w:bCs/>
              </w:rPr>
              <w:t xml:space="preserve"> April to 30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Revision Classes</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rPr>
                <w:b/>
                <w:bCs/>
                <w:sz w:val="28"/>
                <w:szCs w:val="28"/>
                <w:u w:val="single"/>
              </w:rPr>
            </w:pPr>
          </w:p>
        </w:tc>
        <w:tc>
          <w:tcPr>
            <w:tcW w:w="4508" w:type="dxa"/>
            <w:gridSpan w:val="2"/>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8"/>
                <w:szCs w:val="28"/>
                <w:u w:val="single"/>
              </w:rPr>
            </w:pPr>
          </w:p>
        </w:tc>
      </w:tr>
    </w:tbl>
    <w:p w:rsidR="00CC452F" w:rsidRDefault="00CC452F" w:rsidP="00CC452F">
      <w:pPr>
        <w:spacing w:line="254" w:lineRule="auto"/>
        <w:jc w:val="center"/>
        <w:rPr>
          <w:u w:val="single"/>
        </w:rPr>
      </w:pPr>
    </w:p>
    <w:p w:rsidR="00CC452F" w:rsidRDefault="00CC452F" w:rsidP="00CC452F">
      <w:pPr>
        <w:spacing w:line="254" w:lineRule="auto"/>
      </w:pPr>
    </w:p>
    <w:p w:rsidR="00CC452F" w:rsidRDefault="00CC452F" w:rsidP="00CC452F">
      <w:pPr>
        <w:spacing w:line="254" w:lineRule="auto"/>
      </w:pPr>
    </w:p>
    <w:p w:rsidR="00CC452F" w:rsidRDefault="00CC452F" w:rsidP="00CC452F">
      <w:pPr>
        <w:pBdr>
          <w:top w:val="single" w:sz="4" w:space="1" w:color="auto"/>
        </w:pBdr>
        <w:spacing w:line="254" w:lineRule="auto"/>
        <w:rPr>
          <w:sz w:val="32"/>
          <w:szCs w:val="32"/>
        </w:rPr>
      </w:pPr>
      <w:r>
        <w:rPr>
          <w:sz w:val="40"/>
          <w:szCs w:val="40"/>
        </w:rPr>
        <w:lastRenderedPageBreak/>
        <w:t>C.M.G Government college for Women, Bhodia Khera</w:t>
      </w:r>
    </w:p>
    <w:p w:rsidR="00CC452F" w:rsidRDefault="00CC452F" w:rsidP="00CC452F">
      <w:pPr>
        <w:spacing w:line="254" w:lineRule="auto"/>
        <w:jc w:val="center"/>
        <w:rPr>
          <w:sz w:val="40"/>
          <w:szCs w:val="40"/>
        </w:rPr>
      </w:pPr>
      <w:r>
        <w:rPr>
          <w:sz w:val="40"/>
          <w:szCs w:val="40"/>
        </w:rPr>
        <w:t xml:space="preserve">(Affiliated to </w:t>
      </w:r>
      <w:proofErr w:type="spellStart"/>
      <w:r>
        <w:rPr>
          <w:sz w:val="40"/>
          <w:szCs w:val="40"/>
        </w:rPr>
        <w:t>Chaudhary</w:t>
      </w:r>
      <w:proofErr w:type="spellEnd"/>
      <w:r>
        <w:rPr>
          <w:sz w:val="40"/>
          <w:szCs w:val="40"/>
        </w:rPr>
        <w:t xml:space="preserve"> Devi </w:t>
      </w:r>
      <w:proofErr w:type="spellStart"/>
      <w:r>
        <w:rPr>
          <w:sz w:val="40"/>
          <w:szCs w:val="40"/>
        </w:rPr>
        <w:t>Lal</w:t>
      </w:r>
      <w:proofErr w:type="spellEnd"/>
      <w:r>
        <w:rPr>
          <w:sz w:val="40"/>
          <w:szCs w:val="40"/>
        </w:rPr>
        <w:t xml:space="preserve"> University, </w:t>
      </w:r>
      <w:proofErr w:type="spellStart"/>
      <w:r>
        <w:rPr>
          <w:sz w:val="40"/>
          <w:szCs w:val="40"/>
        </w:rPr>
        <w:t>Sirsa</w:t>
      </w:r>
      <w:proofErr w:type="spellEnd"/>
      <w:r>
        <w:rPr>
          <w:sz w:val="40"/>
          <w:szCs w:val="40"/>
        </w:rPr>
        <w:t>)</w:t>
      </w:r>
    </w:p>
    <w:p w:rsidR="00CC452F" w:rsidRDefault="00CC452F" w:rsidP="00CC452F">
      <w:pPr>
        <w:spacing w:line="254" w:lineRule="auto"/>
        <w:jc w:val="center"/>
        <w:rPr>
          <w:u w:val="single"/>
        </w:rPr>
      </w:pPr>
    </w:p>
    <w:p w:rsidR="00CC452F" w:rsidRDefault="00CC452F" w:rsidP="00CC452F">
      <w:pPr>
        <w:spacing w:line="254" w:lineRule="auto"/>
        <w:jc w:val="center"/>
        <w:rPr>
          <w:u w:val="single"/>
        </w:rPr>
      </w:pPr>
      <w:r>
        <w:rPr>
          <w:u w:val="single"/>
        </w:rPr>
        <w:t>Department of commerce</w:t>
      </w:r>
    </w:p>
    <w:p w:rsidR="00CC452F" w:rsidRDefault="00CC452F" w:rsidP="00CC452F">
      <w:pPr>
        <w:spacing w:line="254" w:lineRule="auto"/>
        <w:jc w:val="center"/>
        <w:rPr>
          <w:u w:val="single"/>
        </w:rPr>
      </w:pPr>
      <w:r>
        <w:rPr>
          <w:u w:val="single"/>
        </w:rPr>
        <w:t>Lesion Plan of International Business</w:t>
      </w:r>
    </w:p>
    <w:p w:rsidR="00CC452F" w:rsidRDefault="00CC452F" w:rsidP="00CC452F">
      <w:pPr>
        <w:spacing w:line="254" w:lineRule="auto"/>
        <w:jc w:val="center"/>
        <w:rPr>
          <w:u w:val="single"/>
        </w:rPr>
      </w:pPr>
      <w:r>
        <w:rPr>
          <w:u w:val="single"/>
        </w:rPr>
        <w:t>M.com 2</w:t>
      </w:r>
      <w:r>
        <w:rPr>
          <w:u w:val="single"/>
          <w:vertAlign w:val="superscript"/>
        </w:rPr>
        <w:t>nd</w:t>
      </w:r>
      <w:r>
        <w:rPr>
          <w:u w:val="single"/>
        </w:rPr>
        <w:t xml:space="preserve"> Semester </w:t>
      </w:r>
    </w:p>
    <w:p w:rsidR="00CC452F" w:rsidRDefault="00CC452F" w:rsidP="00CC452F">
      <w:pPr>
        <w:spacing w:line="254" w:lineRule="auto"/>
        <w:jc w:val="center"/>
        <w:rPr>
          <w:u w:val="single"/>
        </w:rPr>
      </w:pPr>
      <w:r>
        <w:rPr>
          <w:u w:val="single"/>
        </w:rPr>
        <w:t xml:space="preserve">Teacher’s Name </w:t>
      </w:r>
      <w:proofErr w:type="spellStart"/>
      <w:r>
        <w:rPr>
          <w:u w:val="single"/>
        </w:rPr>
        <w:t>Shekhar</w:t>
      </w:r>
      <w:proofErr w:type="spellEnd"/>
      <w:r>
        <w:rPr>
          <w:u w:val="single"/>
        </w:rPr>
        <w:t xml:space="preserve"> </w:t>
      </w:r>
      <w:proofErr w:type="spellStart"/>
      <w:r>
        <w:rPr>
          <w:u w:val="single"/>
        </w:rPr>
        <w:t>Sethi</w:t>
      </w:r>
      <w:proofErr w:type="spellEnd"/>
    </w:p>
    <w:p w:rsidR="00CC452F" w:rsidRDefault="00CC452F" w:rsidP="00CC452F">
      <w:pPr>
        <w:spacing w:line="254" w:lineRule="auto"/>
        <w:jc w:val="center"/>
        <w:rPr>
          <w:u w:val="single"/>
        </w:rPr>
      </w:pPr>
      <w:r>
        <w:rPr>
          <w:u w:val="single"/>
        </w:rPr>
        <w:t>…………………………………………………………………………………………………………………………………………….</w:t>
      </w:r>
    </w:p>
    <w:p w:rsidR="00CC452F" w:rsidRDefault="00CC452F" w:rsidP="00CC452F">
      <w:pPr>
        <w:spacing w:line="254" w:lineRule="auto"/>
        <w:jc w:val="center"/>
        <w:rPr>
          <w:u w:val="single"/>
        </w:rPr>
      </w:pPr>
    </w:p>
    <w:p w:rsidR="00CC452F" w:rsidRDefault="00CC452F" w:rsidP="00CC452F">
      <w:pPr>
        <w:spacing w:line="254" w:lineRule="auto"/>
        <w:jc w:val="center"/>
        <w:rPr>
          <w:u w:val="single"/>
        </w:rPr>
      </w:pPr>
    </w:p>
    <w:tbl>
      <w:tblPr>
        <w:tblStyle w:val="TableGrid4"/>
        <w:tblW w:w="0" w:type="auto"/>
        <w:tblLook w:val="04A0"/>
      </w:tblPr>
      <w:tblGrid>
        <w:gridCol w:w="4508"/>
        <w:gridCol w:w="2254"/>
        <w:gridCol w:w="2254"/>
      </w:tblGrid>
      <w:tr w:rsidR="00CC452F" w:rsidTr="00085E43">
        <w:tc>
          <w:tcPr>
            <w:tcW w:w="4508"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Jan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11th jam to 20</w:t>
            </w:r>
            <w:r>
              <w:rPr>
                <w:b/>
                <w:bCs/>
                <w:sz w:val="24"/>
                <w:szCs w:val="24"/>
                <w:vertAlign w:val="superscript"/>
              </w:rPr>
              <w:t>th</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1 &amp; 2</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21</w:t>
            </w:r>
            <w:r>
              <w:rPr>
                <w:b/>
                <w:bCs/>
                <w:sz w:val="24"/>
                <w:szCs w:val="24"/>
                <w:vertAlign w:val="superscript"/>
              </w:rPr>
              <w:t>st</w:t>
            </w:r>
            <w:r>
              <w:rPr>
                <w:b/>
                <w:bCs/>
                <w:sz w:val="24"/>
                <w:szCs w:val="24"/>
              </w:rPr>
              <w:t xml:space="preserve"> to 31</w:t>
            </w:r>
            <w:r>
              <w:rPr>
                <w:b/>
                <w:bCs/>
                <w:sz w:val="24"/>
                <w:szCs w:val="24"/>
                <w:vertAlign w:val="superscript"/>
              </w:rPr>
              <w:t>st</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3 &amp; 4</w:t>
            </w:r>
          </w:p>
        </w:tc>
      </w:tr>
      <w:tr w:rsidR="00CC452F" w:rsidTr="00085E43">
        <w:trPr>
          <w:trHeight w:val="170"/>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Feb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w:t>
            </w:r>
            <w:r>
              <w:rPr>
                <w:b/>
                <w:bCs/>
                <w:sz w:val="24"/>
                <w:szCs w:val="24"/>
                <w:vertAlign w:val="superscript"/>
              </w:rPr>
              <w:t>st</w:t>
            </w:r>
            <w:r>
              <w:rPr>
                <w:b/>
                <w:bCs/>
                <w:sz w:val="24"/>
                <w:szCs w:val="24"/>
              </w:rPr>
              <w:t xml:space="preserve"> Feb to 10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5 &amp; 6</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11</w:t>
            </w:r>
            <w:r>
              <w:rPr>
                <w:b/>
                <w:bCs/>
                <w:sz w:val="24"/>
                <w:szCs w:val="24"/>
                <w:vertAlign w:val="superscript"/>
              </w:rPr>
              <w:t>th</w:t>
            </w:r>
            <w:r>
              <w:rPr>
                <w:b/>
                <w:bCs/>
                <w:sz w:val="24"/>
                <w:szCs w:val="24"/>
              </w:rPr>
              <w:t xml:space="preserve"> Feb to 20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7 &amp; 8</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21</w:t>
            </w:r>
            <w:r>
              <w:rPr>
                <w:b/>
                <w:bCs/>
                <w:sz w:val="24"/>
                <w:szCs w:val="24"/>
                <w:vertAlign w:val="superscript"/>
              </w:rPr>
              <w:t>st</w:t>
            </w:r>
            <w:r>
              <w:rPr>
                <w:b/>
                <w:bCs/>
                <w:sz w:val="24"/>
                <w:szCs w:val="24"/>
              </w:rPr>
              <w:t xml:space="preserve"> Feb to 29</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9 &amp; 10</w:t>
            </w:r>
          </w:p>
        </w:tc>
      </w:tr>
      <w:tr w:rsidR="00CC452F" w:rsidTr="00085E43">
        <w:trPr>
          <w:trHeight w:val="27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March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1</w:t>
            </w:r>
            <w:r>
              <w:rPr>
                <w:b/>
                <w:bCs/>
                <w:sz w:val="20"/>
                <w:szCs w:val="20"/>
                <w:vertAlign w:val="superscript"/>
              </w:rPr>
              <w:t>st</w:t>
            </w:r>
            <w:r>
              <w:rPr>
                <w:b/>
                <w:bCs/>
                <w:sz w:val="20"/>
                <w:szCs w:val="20"/>
              </w:rPr>
              <w:t xml:space="preserve"> March to 10</w:t>
            </w:r>
            <w:r>
              <w:rPr>
                <w:b/>
                <w:bCs/>
                <w:sz w:val="20"/>
                <w:szCs w:val="20"/>
                <w:vertAlign w:val="superscript"/>
              </w:rPr>
              <w:t>th</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11 &amp; 12</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18"/>
                <w:szCs w:val="18"/>
              </w:rPr>
            </w:pPr>
            <w:r>
              <w:rPr>
                <w:b/>
                <w:bCs/>
                <w:sz w:val="18"/>
                <w:szCs w:val="18"/>
              </w:rPr>
              <w:t>11</w:t>
            </w:r>
            <w:r>
              <w:rPr>
                <w:b/>
                <w:bCs/>
                <w:sz w:val="18"/>
                <w:szCs w:val="18"/>
                <w:vertAlign w:val="superscript"/>
              </w:rPr>
              <w:t>th</w:t>
            </w:r>
            <w:r>
              <w:rPr>
                <w:b/>
                <w:bCs/>
                <w:sz w:val="18"/>
                <w:szCs w:val="18"/>
              </w:rPr>
              <w:t xml:space="preserve"> March to 22</w:t>
            </w:r>
            <w:r w:rsidRPr="0070457B">
              <w:rPr>
                <w:b/>
                <w:bCs/>
                <w:sz w:val="18"/>
                <w:szCs w:val="18"/>
                <w:vertAlign w:val="superscript"/>
              </w:rPr>
              <w:t>nd</w:t>
            </w:r>
            <w:r>
              <w:rPr>
                <w:b/>
                <w:bCs/>
                <w:sz w:val="18"/>
                <w:szCs w:val="18"/>
              </w:rPr>
              <w:t>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13 &amp; 14</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23</w:t>
            </w:r>
            <w:r w:rsidRPr="0070457B">
              <w:rPr>
                <w:b/>
                <w:bCs/>
                <w:sz w:val="20"/>
                <w:szCs w:val="20"/>
                <w:vertAlign w:val="superscript"/>
              </w:rPr>
              <w:t>rd</w:t>
            </w:r>
            <w:r>
              <w:rPr>
                <w:b/>
                <w:bCs/>
                <w:sz w:val="20"/>
                <w:szCs w:val="20"/>
              </w:rPr>
              <w:t>March to 31</w:t>
            </w:r>
            <w:r>
              <w:rPr>
                <w:b/>
                <w:bCs/>
                <w:sz w:val="20"/>
                <w:szCs w:val="20"/>
                <w:vertAlign w:val="superscript"/>
              </w:rPr>
              <w:t>st</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proofErr w:type="spellStart"/>
            <w:r>
              <w:rPr>
                <w:b/>
                <w:bCs/>
              </w:rPr>
              <w:t>Holi</w:t>
            </w:r>
            <w:proofErr w:type="spellEnd"/>
            <w:r>
              <w:rPr>
                <w:b/>
                <w:bCs/>
              </w:rPr>
              <w:t xml:space="preserve"> Break</w:t>
            </w:r>
          </w:p>
        </w:tc>
      </w:tr>
      <w:tr w:rsidR="00CC452F" w:rsidTr="00085E43">
        <w:trPr>
          <w:trHeight w:val="11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April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w:t>
            </w:r>
            <w:r>
              <w:rPr>
                <w:b/>
                <w:bCs/>
                <w:vertAlign w:val="superscript"/>
              </w:rPr>
              <w:t>st</w:t>
            </w:r>
            <w:r>
              <w:rPr>
                <w:b/>
                <w:bCs/>
              </w:rPr>
              <w:t xml:space="preserve"> April to 10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Unit Test &amp; Chapter no15, 16</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11</w:t>
            </w:r>
            <w:r>
              <w:rPr>
                <w:b/>
                <w:bCs/>
                <w:vertAlign w:val="superscript"/>
              </w:rPr>
              <w:t>th</w:t>
            </w:r>
            <w:r>
              <w:rPr>
                <w:b/>
                <w:bCs/>
              </w:rPr>
              <w:t xml:space="preserve"> April to 20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17 &amp; Assignments</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21</w:t>
            </w:r>
            <w:r>
              <w:rPr>
                <w:b/>
                <w:bCs/>
                <w:vertAlign w:val="superscript"/>
              </w:rPr>
              <w:t>st</w:t>
            </w:r>
            <w:r>
              <w:rPr>
                <w:b/>
                <w:bCs/>
              </w:rPr>
              <w:t xml:space="preserve"> April to 30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18</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rPr>
                <w:b/>
                <w:bCs/>
                <w:sz w:val="28"/>
                <w:szCs w:val="28"/>
                <w:u w:val="single"/>
              </w:rPr>
            </w:pPr>
          </w:p>
        </w:tc>
        <w:tc>
          <w:tcPr>
            <w:tcW w:w="4508" w:type="dxa"/>
            <w:gridSpan w:val="2"/>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8"/>
                <w:szCs w:val="28"/>
                <w:u w:val="single"/>
              </w:rPr>
            </w:pPr>
          </w:p>
        </w:tc>
      </w:tr>
    </w:tbl>
    <w:p w:rsidR="00CC452F" w:rsidRDefault="00CC452F" w:rsidP="00CC452F">
      <w:pPr>
        <w:spacing w:line="254" w:lineRule="auto"/>
        <w:jc w:val="center"/>
        <w:rPr>
          <w:u w:val="single"/>
        </w:rPr>
      </w:pPr>
    </w:p>
    <w:p w:rsidR="00CC452F" w:rsidRDefault="00CC452F" w:rsidP="00CC452F">
      <w:pPr>
        <w:spacing w:line="254" w:lineRule="auto"/>
      </w:pPr>
    </w:p>
    <w:p w:rsidR="00CC452F" w:rsidRDefault="00CC452F" w:rsidP="00CC452F">
      <w:pPr>
        <w:spacing w:line="254" w:lineRule="auto"/>
      </w:pPr>
    </w:p>
    <w:p w:rsidR="00CC452F" w:rsidRDefault="00CC452F" w:rsidP="00CC452F">
      <w:pPr>
        <w:pBdr>
          <w:top w:val="single" w:sz="4" w:space="1" w:color="auto"/>
        </w:pBdr>
        <w:spacing w:line="254" w:lineRule="auto"/>
        <w:jc w:val="center"/>
        <w:rPr>
          <w:sz w:val="32"/>
          <w:szCs w:val="32"/>
        </w:rPr>
      </w:pPr>
      <w:r>
        <w:rPr>
          <w:sz w:val="40"/>
          <w:szCs w:val="40"/>
        </w:rPr>
        <w:lastRenderedPageBreak/>
        <w:t xml:space="preserve">Government </w:t>
      </w:r>
      <w:proofErr w:type="gramStart"/>
      <w:r>
        <w:rPr>
          <w:sz w:val="40"/>
          <w:szCs w:val="40"/>
        </w:rPr>
        <w:t>college</w:t>
      </w:r>
      <w:proofErr w:type="gramEnd"/>
      <w:r>
        <w:rPr>
          <w:sz w:val="40"/>
          <w:szCs w:val="40"/>
        </w:rPr>
        <w:t xml:space="preserve"> (HQ) Fatehabad</w:t>
      </w:r>
    </w:p>
    <w:p w:rsidR="00CC452F" w:rsidRDefault="00CC452F" w:rsidP="00CC452F">
      <w:pPr>
        <w:spacing w:line="254" w:lineRule="auto"/>
        <w:jc w:val="center"/>
        <w:rPr>
          <w:sz w:val="40"/>
          <w:szCs w:val="40"/>
        </w:rPr>
      </w:pPr>
      <w:r>
        <w:rPr>
          <w:sz w:val="40"/>
          <w:szCs w:val="40"/>
        </w:rPr>
        <w:t xml:space="preserve">(Affiliated to </w:t>
      </w:r>
      <w:proofErr w:type="spellStart"/>
      <w:r>
        <w:rPr>
          <w:sz w:val="40"/>
          <w:szCs w:val="40"/>
        </w:rPr>
        <w:t>Chaudhary</w:t>
      </w:r>
      <w:proofErr w:type="spellEnd"/>
      <w:r>
        <w:rPr>
          <w:sz w:val="40"/>
          <w:szCs w:val="40"/>
        </w:rPr>
        <w:t xml:space="preserve"> Devi </w:t>
      </w:r>
      <w:proofErr w:type="spellStart"/>
      <w:r>
        <w:rPr>
          <w:sz w:val="40"/>
          <w:szCs w:val="40"/>
        </w:rPr>
        <w:t>Lal</w:t>
      </w:r>
      <w:proofErr w:type="spellEnd"/>
      <w:r>
        <w:rPr>
          <w:sz w:val="40"/>
          <w:szCs w:val="40"/>
        </w:rPr>
        <w:t xml:space="preserve"> University, </w:t>
      </w:r>
      <w:proofErr w:type="spellStart"/>
      <w:r>
        <w:rPr>
          <w:sz w:val="40"/>
          <w:szCs w:val="40"/>
        </w:rPr>
        <w:t>Sirsa</w:t>
      </w:r>
      <w:proofErr w:type="spellEnd"/>
      <w:r>
        <w:rPr>
          <w:sz w:val="40"/>
          <w:szCs w:val="40"/>
        </w:rPr>
        <w:t>)</w:t>
      </w:r>
    </w:p>
    <w:p w:rsidR="00CC452F" w:rsidRDefault="00CC452F" w:rsidP="00CC452F">
      <w:pPr>
        <w:spacing w:line="254" w:lineRule="auto"/>
        <w:jc w:val="center"/>
        <w:rPr>
          <w:u w:val="single"/>
        </w:rPr>
      </w:pPr>
    </w:p>
    <w:p w:rsidR="00CC452F" w:rsidRDefault="00CC452F" w:rsidP="00CC452F">
      <w:pPr>
        <w:spacing w:line="254" w:lineRule="auto"/>
        <w:jc w:val="center"/>
        <w:rPr>
          <w:u w:val="single"/>
        </w:rPr>
      </w:pPr>
      <w:r>
        <w:rPr>
          <w:u w:val="single"/>
        </w:rPr>
        <w:t>Department of commerce</w:t>
      </w:r>
    </w:p>
    <w:p w:rsidR="00CC452F" w:rsidRDefault="00CC452F" w:rsidP="00CC452F">
      <w:pPr>
        <w:spacing w:line="254" w:lineRule="auto"/>
        <w:jc w:val="center"/>
        <w:rPr>
          <w:u w:val="single"/>
        </w:rPr>
      </w:pPr>
      <w:r>
        <w:rPr>
          <w:u w:val="single"/>
        </w:rPr>
        <w:t>Lesion Plan of Macro Economics</w:t>
      </w:r>
    </w:p>
    <w:p w:rsidR="00CC452F" w:rsidRDefault="00CC452F" w:rsidP="00CC452F">
      <w:pPr>
        <w:spacing w:line="254" w:lineRule="auto"/>
        <w:jc w:val="center"/>
        <w:rPr>
          <w:u w:val="single"/>
        </w:rPr>
      </w:pPr>
      <w:r>
        <w:rPr>
          <w:u w:val="single"/>
        </w:rPr>
        <w:t>B.com 2</w:t>
      </w:r>
      <w:r>
        <w:rPr>
          <w:u w:val="single"/>
          <w:vertAlign w:val="superscript"/>
        </w:rPr>
        <w:t>nd</w:t>
      </w:r>
      <w:r>
        <w:rPr>
          <w:u w:val="single"/>
        </w:rPr>
        <w:t xml:space="preserve"> Semester </w:t>
      </w:r>
    </w:p>
    <w:p w:rsidR="00CC452F" w:rsidRDefault="00CC452F" w:rsidP="00CC452F">
      <w:pPr>
        <w:spacing w:line="254" w:lineRule="auto"/>
        <w:jc w:val="center"/>
        <w:rPr>
          <w:u w:val="single"/>
        </w:rPr>
      </w:pPr>
      <w:r>
        <w:rPr>
          <w:u w:val="single"/>
        </w:rPr>
        <w:t xml:space="preserve">Teacher’s Name </w:t>
      </w:r>
      <w:proofErr w:type="spellStart"/>
      <w:r>
        <w:rPr>
          <w:u w:val="single"/>
        </w:rPr>
        <w:t>Shekhar</w:t>
      </w:r>
      <w:proofErr w:type="spellEnd"/>
      <w:r>
        <w:rPr>
          <w:u w:val="single"/>
        </w:rPr>
        <w:t xml:space="preserve"> </w:t>
      </w:r>
      <w:proofErr w:type="spellStart"/>
      <w:r>
        <w:rPr>
          <w:u w:val="single"/>
        </w:rPr>
        <w:t>Sethi</w:t>
      </w:r>
      <w:proofErr w:type="spellEnd"/>
    </w:p>
    <w:p w:rsidR="00CC452F" w:rsidRDefault="00CC452F" w:rsidP="00CC452F">
      <w:pPr>
        <w:spacing w:line="254" w:lineRule="auto"/>
        <w:jc w:val="center"/>
        <w:rPr>
          <w:u w:val="single"/>
        </w:rPr>
      </w:pPr>
      <w:r>
        <w:rPr>
          <w:u w:val="single"/>
        </w:rPr>
        <w:t>…………………………………………………………………………………………………………………………………………….</w:t>
      </w:r>
    </w:p>
    <w:p w:rsidR="00CC452F" w:rsidRDefault="00CC452F" w:rsidP="00CC452F">
      <w:pPr>
        <w:spacing w:line="254" w:lineRule="auto"/>
        <w:jc w:val="center"/>
        <w:rPr>
          <w:u w:val="single"/>
        </w:rPr>
      </w:pPr>
    </w:p>
    <w:p w:rsidR="00CC452F" w:rsidRDefault="00CC452F" w:rsidP="00CC452F">
      <w:pPr>
        <w:spacing w:line="254" w:lineRule="auto"/>
        <w:jc w:val="center"/>
        <w:rPr>
          <w:u w:val="single"/>
        </w:rPr>
      </w:pPr>
    </w:p>
    <w:tbl>
      <w:tblPr>
        <w:tblStyle w:val="TableGrid5"/>
        <w:tblW w:w="0" w:type="auto"/>
        <w:tblLook w:val="04A0"/>
      </w:tblPr>
      <w:tblGrid>
        <w:gridCol w:w="4508"/>
        <w:gridCol w:w="2254"/>
        <w:gridCol w:w="2254"/>
      </w:tblGrid>
      <w:tr w:rsidR="00CC452F" w:rsidTr="00085E43">
        <w:tc>
          <w:tcPr>
            <w:tcW w:w="4508"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Jan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11th jam to 20</w:t>
            </w:r>
            <w:r>
              <w:rPr>
                <w:b/>
                <w:bCs/>
                <w:sz w:val="24"/>
                <w:szCs w:val="24"/>
                <w:vertAlign w:val="superscript"/>
              </w:rPr>
              <w:t>th</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1 &amp; 2</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jc w:val="center"/>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21</w:t>
            </w:r>
            <w:r>
              <w:rPr>
                <w:b/>
                <w:bCs/>
                <w:sz w:val="24"/>
                <w:szCs w:val="24"/>
                <w:vertAlign w:val="superscript"/>
              </w:rPr>
              <w:t>st</w:t>
            </w:r>
            <w:r>
              <w:rPr>
                <w:b/>
                <w:bCs/>
                <w:sz w:val="24"/>
                <w:szCs w:val="24"/>
              </w:rPr>
              <w:t xml:space="preserve"> to 31</w:t>
            </w:r>
            <w:r>
              <w:rPr>
                <w:b/>
                <w:bCs/>
                <w:sz w:val="24"/>
                <w:szCs w:val="24"/>
                <w:vertAlign w:val="superscript"/>
              </w:rPr>
              <w:t>st</w:t>
            </w:r>
            <w:r>
              <w:rPr>
                <w:b/>
                <w:bCs/>
                <w:sz w:val="24"/>
                <w:szCs w:val="24"/>
              </w:rPr>
              <w:t xml:space="preserve"> Jan</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3 &amp; 4</w:t>
            </w:r>
          </w:p>
        </w:tc>
      </w:tr>
      <w:tr w:rsidR="00CC452F" w:rsidTr="00085E43">
        <w:trPr>
          <w:trHeight w:val="170"/>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 xml:space="preserve">Feb 2024 </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w:t>
            </w:r>
            <w:r>
              <w:rPr>
                <w:b/>
                <w:bCs/>
                <w:sz w:val="24"/>
                <w:szCs w:val="24"/>
                <w:vertAlign w:val="superscript"/>
              </w:rPr>
              <w:t>st</w:t>
            </w:r>
            <w:r>
              <w:rPr>
                <w:b/>
                <w:bCs/>
                <w:sz w:val="24"/>
                <w:szCs w:val="24"/>
              </w:rPr>
              <w:t xml:space="preserve"> Feb to 10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5 &amp; 6</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11</w:t>
            </w:r>
            <w:r>
              <w:rPr>
                <w:b/>
                <w:bCs/>
                <w:sz w:val="24"/>
                <w:szCs w:val="24"/>
                <w:vertAlign w:val="superscript"/>
              </w:rPr>
              <w:t>th</w:t>
            </w:r>
            <w:r>
              <w:rPr>
                <w:b/>
                <w:bCs/>
                <w:sz w:val="24"/>
                <w:szCs w:val="24"/>
              </w:rPr>
              <w:t xml:space="preserve"> Feb to 20</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 xml:space="preserve">Chapter no 7 </w:t>
            </w:r>
          </w:p>
        </w:tc>
      </w:tr>
      <w:tr w:rsidR="00CC452F" w:rsidTr="00085E4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21</w:t>
            </w:r>
            <w:r>
              <w:rPr>
                <w:b/>
                <w:bCs/>
                <w:sz w:val="24"/>
                <w:szCs w:val="24"/>
                <w:vertAlign w:val="superscript"/>
              </w:rPr>
              <w:t>st</w:t>
            </w:r>
            <w:r>
              <w:rPr>
                <w:b/>
                <w:bCs/>
                <w:sz w:val="24"/>
                <w:szCs w:val="24"/>
              </w:rPr>
              <w:t xml:space="preserve"> Feb to 29</w:t>
            </w:r>
            <w:r>
              <w:rPr>
                <w:b/>
                <w:bCs/>
                <w:sz w:val="24"/>
                <w:szCs w:val="24"/>
                <w:vertAlign w:val="superscript"/>
              </w:rPr>
              <w:t>th</w:t>
            </w:r>
            <w:r>
              <w:rPr>
                <w:b/>
                <w:bCs/>
                <w:sz w:val="24"/>
                <w:szCs w:val="24"/>
              </w:rPr>
              <w:t xml:space="preserve"> Feb</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Chapter no 9 &amp; 10</w:t>
            </w:r>
          </w:p>
        </w:tc>
      </w:tr>
      <w:tr w:rsidR="00CC452F" w:rsidTr="00085E43">
        <w:trPr>
          <w:trHeight w:val="27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March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1</w:t>
            </w:r>
            <w:r>
              <w:rPr>
                <w:b/>
                <w:bCs/>
                <w:sz w:val="20"/>
                <w:szCs w:val="20"/>
                <w:vertAlign w:val="superscript"/>
              </w:rPr>
              <w:t>st</w:t>
            </w:r>
            <w:r>
              <w:rPr>
                <w:b/>
                <w:bCs/>
                <w:sz w:val="20"/>
                <w:szCs w:val="20"/>
              </w:rPr>
              <w:t xml:space="preserve"> March to 10</w:t>
            </w:r>
            <w:r>
              <w:rPr>
                <w:b/>
                <w:bCs/>
                <w:sz w:val="20"/>
                <w:szCs w:val="20"/>
                <w:vertAlign w:val="superscript"/>
              </w:rPr>
              <w:t>th</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11 &amp; 12</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18"/>
                <w:szCs w:val="18"/>
              </w:rPr>
            </w:pPr>
            <w:r>
              <w:rPr>
                <w:b/>
                <w:bCs/>
                <w:sz w:val="18"/>
                <w:szCs w:val="18"/>
              </w:rPr>
              <w:t>11</w:t>
            </w:r>
            <w:r>
              <w:rPr>
                <w:b/>
                <w:bCs/>
                <w:sz w:val="18"/>
                <w:szCs w:val="18"/>
                <w:vertAlign w:val="superscript"/>
              </w:rPr>
              <w:t>th</w:t>
            </w:r>
            <w:r>
              <w:rPr>
                <w:b/>
                <w:bCs/>
                <w:sz w:val="18"/>
                <w:szCs w:val="18"/>
              </w:rPr>
              <w:t xml:space="preserve"> March to 22</w:t>
            </w:r>
            <w:r w:rsidRPr="0073628C">
              <w:rPr>
                <w:b/>
                <w:bCs/>
                <w:sz w:val="18"/>
                <w:szCs w:val="18"/>
                <w:vertAlign w:val="superscript"/>
              </w:rPr>
              <w:t>nd</w:t>
            </w:r>
            <w:r>
              <w:rPr>
                <w:b/>
                <w:bCs/>
                <w:sz w:val="18"/>
                <w:szCs w:val="18"/>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Chapter no 13 &amp; 14</w:t>
            </w:r>
          </w:p>
        </w:tc>
      </w:tr>
      <w:tr w:rsidR="00CC452F" w:rsidTr="00085E4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0"/>
                <w:szCs w:val="20"/>
              </w:rPr>
            </w:pPr>
            <w:r>
              <w:rPr>
                <w:b/>
                <w:bCs/>
                <w:sz w:val="20"/>
                <w:szCs w:val="20"/>
              </w:rPr>
              <w:t>23</w:t>
            </w:r>
            <w:r w:rsidRPr="0073628C">
              <w:rPr>
                <w:b/>
                <w:bCs/>
                <w:sz w:val="20"/>
                <w:szCs w:val="20"/>
                <w:vertAlign w:val="superscript"/>
              </w:rPr>
              <w:t>rd</w:t>
            </w:r>
            <w:r>
              <w:rPr>
                <w:b/>
                <w:bCs/>
                <w:sz w:val="20"/>
                <w:szCs w:val="20"/>
              </w:rPr>
              <w:t xml:space="preserve"> March to 31</w:t>
            </w:r>
            <w:r>
              <w:rPr>
                <w:b/>
                <w:bCs/>
                <w:sz w:val="20"/>
                <w:szCs w:val="20"/>
                <w:vertAlign w:val="superscript"/>
              </w:rPr>
              <w:t>st</w:t>
            </w:r>
            <w:r>
              <w:rPr>
                <w:b/>
                <w:bCs/>
                <w:sz w:val="20"/>
                <w:szCs w:val="20"/>
              </w:rPr>
              <w:t xml:space="preserve"> March</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rPr>
            </w:pPr>
            <w:proofErr w:type="spellStart"/>
            <w:r>
              <w:rPr>
                <w:b/>
                <w:bCs/>
              </w:rPr>
              <w:t>Holi</w:t>
            </w:r>
            <w:proofErr w:type="spellEnd"/>
            <w:r>
              <w:rPr>
                <w:b/>
                <w:bCs/>
              </w:rPr>
              <w:t xml:space="preserve"> Break</w:t>
            </w:r>
          </w:p>
        </w:tc>
      </w:tr>
      <w:tr w:rsidR="00CC452F" w:rsidTr="00085E43">
        <w:trPr>
          <w:trHeight w:val="114"/>
        </w:trPr>
        <w:tc>
          <w:tcPr>
            <w:tcW w:w="4508" w:type="dxa"/>
            <w:vMerge w:val="restart"/>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8"/>
                <w:szCs w:val="28"/>
                <w:u w:val="single"/>
              </w:rPr>
            </w:pPr>
            <w:r>
              <w:rPr>
                <w:b/>
                <w:bCs/>
                <w:sz w:val="28"/>
                <w:szCs w:val="28"/>
                <w:u w:val="single"/>
              </w:rPr>
              <w:t>April 2024</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w:t>
            </w:r>
            <w:r>
              <w:rPr>
                <w:b/>
                <w:bCs/>
                <w:vertAlign w:val="superscript"/>
              </w:rPr>
              <w:t>st</w:t>
            </w:r>
            <w:r>
              <w:rPr>
                <w:b/>
                <w:bCs/>
              </w:rPr>
              <w:t xml:space="preserve"> April to 10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Unit Test &amp; Chapter no 15</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11</w:t>
            </w:r>
            <w:r>
              <w:rPr>
                <w:b/>
                <w:bCs/>
                <w:vertAlign w:val="superscript"/>
              </w:rPr>
              <w:t>th</w:t>
            </w:r>
            <w:r>
              <w:rPr>
                <w:b/>
                <w:bCs/>
              </w:rPr>
              <w:t xml:space="preserve"> April to 20</w:t>
            </w:r>
            <w:r>
              <w:rPr>
                <w:b/>
                <w:bCs/>
                <w:vertAlign w:val="superscript"/>
              </w:rPr>
              <w:t>th</w:t>
            </w:r>
            <w:r>
              <w:rPr>
                <w:b/>
                <w:bCs/>
              </w:rPr>
              <w:t xml:space="preserve">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sz w:val="24"/>
                <w:szCs w:val="24"/>
              </w:rPr>
            </w:pPr>
            <w:r>
              <w:rPr>
                <w:b/>
                <w:bCs/>
                <w:sz w:val="24"/>
                <w:szCs w:val="24"/>
              </w:rPr>
              <w:t>Revision classes &amp; Assignments</w:t>
            </w:r>
          </w:p>
        </w:tc>
      </w:tr>
      <w:tr w:rsidR="00CC452F" w:rsidTr="00085E4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52F" w:rsidRDefault="00CC452F" w:rsidP="00085E43">
            <w:pPr>
              <w:spacing w:line="240" w:lineRule="auto"/>
              <w:rPr>
                <w:b/>
                <w:bCs/>
                <w:sz w:val="28"/>
                <w:szCs w:val="28"/>
                <w:u w:val="single"/>
              </w:rPr>
            </w:pP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jc w:val="center"/>
              <w:rPr>
                <w:b/>
                <w:bCs/>
              </w:rPr>
            </w:pPr>
            <w:r>
              <w:rPr>
                <w:b/>
                <w:bCs/>
              </w:rPr>
              <w:t>21</w:t>
            </w:r>
            <w:r>
              <w:rPr>
                <w:b/>
                <w:bCs/>
                <w:vertAlign w:val="superscript"/>
              </w:rPr>
              <w:t>st</w:t>
            </w:r>
            <w:r>
              <w:rPr>
                <w:b/>
                <w:bCs/>
              </w:rPr>
              <w:t xml:space="preserve"> April to 30 April</w:t>
            </w:r>
          </w:p>
        </w:tc>
        <w:tc>
          <w:tcPr>
            <w:tcW w:w="2254" w:type="dxa"/>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4"/>
                <w:szCs w:val="24"/>
              </w:rPr>
            </w:pPr>
            <w:r>
              <w:rPr>
                <w:b/>
                <w:bCs/>
                <w:sz w:val="24"/>
                <w:szCs w:val="24"/>
              </w:rPr>
              <w:t>Revision classes</w:t>
            </w:r>
          </w:p>
        </w:tc>
      </w:tr>
      <w:tr w:rsidR="00CC452F" w:rsidTr="00085E43">
        <w:tc>
          <w:tcPr>
            <w:tcW w:w="4508" w:type="dxa"/>
            <w:tcBorders>
              <w:top w:val="single" w:sz="4" w:space="0" w:color="auto"/>
              <w:left w:val="single" w:sz="4" w:space="0" w:color="auto"/>
              <w:bottom w:val="single" w:sz="4" w:space="0" w:color="auto"/>
              <w:right w:val="single" w:sz="4" w:space="0" w:color="auto"/>
            </w:tcBorders>
          </w:tcPr>
          <w:p w:rsidR="00CC452F" w:rsidRDefault="00CC452F" w:rsidP="00085E43">
            <w:pPr>
              <w:spacing w:line="240" w:lineRule="auto"/>
              <w:rPr>
                <w:b/>
                <w:bCs/>
                <w:sz w:val="28"/>
                <w:szCs w:val="28"/>
                <w:u w:val="single"/>
              </w:rPr>
            </w:pPr>
          </w:p>
        </w:tc>
        <w:tc>
          <w:tcPr>
            <w:tcW w:w="4508" w:type="dxa"/>
            <w:gridSpan w:val="2"/>
            <w:tcBorders>
              <w:top w:val="single" w:sz="4" w:space="0" w:color="auto"/>
              <w:left w:val="single" w:sz="4" w:space="0" w:color="auto"/>
              <w:bottom w:val="single" w:sz="4" w:space="0" w:color="auto"/>
              <w:right w:val="single" w:sz="4" w:space="0" w:color="auto"/>
            </w:tcBorders>
            <w:hideMark/>
          </w:tcPr>
          <w:p w:rsidR="00CC452F" w:rsidRDefault="00CC452F" w:rsidP="00085E43">
            <w:pPr>
              <w:spacing w:line="240" w:lineRule="auto"/>
              <w:rPr>
                <w:b/>
                <w:bCs/>
                <w:sz w:val="28"/>
                <w:szCs w:val="28"/>
                <w:u w:val="single"/>
              </w:rPr>
            </w:pPr>
          </w:p>
        </w:tc>
      </w:tr>
    </w:tbl>
    <w:p w:rsidR="00CC452F" w:rsidRDefault="00CC452F" w:rsidP="00CC452F">
      <w:pPr>
        <w:spacing w:line="254" w:lineRule="auto"/>
        <w:jc w:val="center"/>
        <w:rPr>
          <w:u w:val="single"/>
        </w:rPr>
      </w:pPr>
    </w:p>
    <w:p w:rsidR="00CC452F" w:rsidRDefault="00CC452F" w:rsidP="00CC452F">
      <w:pPr>
        <w:spacing w:line="254" w:lineRule="auto"/>
      </w:pPr>
    </w:p>
    <w:p w:rsidR="00CC452F" w:rsidRDefault="00CC452F" w:rsidP="00CC452F">
      <w:pPr>
        <w:spacing w:line="254" w:lineRule="auto"/>
      </w:pPr>
    </w:p>
    <w:p w:rsidR="008D087A" w:rsidRPr="00CC452F" w:rsidRDefault="008D087A" w:rsidP="00CC452F">
      <w:pPr>
        <w:spacing w:line="254" w:lineRule="auto"/>
      </w:pPr>
    </w:p>
    <w:sectPr w:rsidR="008D087A" w:rsidRPr="00CC452F" w:rsidSect="002824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B09"/>
    <w:multiLevelType w:val="hybridMultilevel"/>
    <w:tmpl w:val="9F5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D084F"/>
    <w:multiLevelType w:val="hybridMultilevel"/>
    <w:tmpl w:val="C52A4F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DAD478E"/>
    <w:multiLevelType w:val="hybridMultilevel"/>
    <w:tmpl w:val="0F5C7B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223B6D8E"/>
    <w:multiLevelType w:val="hybridMultilevel"/>
    <w:tmpl w:val="6AF23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4237F3F"/>
    <w:multiLevelType w:val="hybridMultilevel"/>
    <w:tmpl w:val="C9CC2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61240B3"/>
    <w:multiLevelType w:val="hybridMultilevel"/>
    <w:tmpl w:val="AC885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33C3B70"/>
    <w:multiLevelType w:val="hybridMultilevel"/>
    <w:tmpl w:val="FF923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4E140D0"/>
    <w:multiLevelType w:val="hybridMultilevel"/>
    <w:tmpl w:val="7A34B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3739B0"/>
    <w:multiLevelType w:val="hybridMultilevel"/>
    <w:tmpl w:val="0E3A1D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53150830"/>
    <w:multiLevelType w:val="hybridMultilevel"/>
    <w:tmpl w:val="883E2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B47F70"/>
    <w:multiLevelType w:val="hybridMultilevel"/>
    <w:tmpl w:val="87428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E3358E6"/>
    <w:multiLevelType w:val="hybridMultilevel"/>
    <w:tmpl w:val="54B89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6F7F3DE7"/>
    <w:multiLevelType w:val="hybridMultilevel"/>
    <w:tmpl w:val="336E6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27E2D6F"/>
    <w:multiLevelType w:val="hybridMultilevel"/>
    <w:tmpl w:val="43EAC28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A3846"/>
    <w:multiLevelType w:val="hybridMultilevel"/>
    <w:tmpl w:val="0CC2BC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7BDC673B"/>
    <w:multiLevelType w:val="hybridMultilevel"/>
    <w:tmpl w:val="25662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1"/>
  </w:num>
  <w:num w:numId="5">
    <w:abstractNumId w:val="8"/>
  </w:num>
  <w:num w:numId="6">
    <w:abstractNumId w:val="15"/>
  </w:num>
  <w:num w:numId="7">
    <w:abstractNumId w:val="10"/>
  </w:num>
  <w:num w:numId="8">
    <w:abstractNumId w:val="5"/>
  </w:num>
  <w:num w:numId="9">
    <w:abstractNumId w:val="4"/>
  </w:num>
  <w:num w:numId="10">
    <w:abstractNumId w:val="9"/>
  </w:num>
  <w:num w:numId="11">
    <w:abstractNumId w:val="7"/>
  </w:num>
  <w:num w:numId="12">
    <w:abstractNumId w:val="12"/>
  </w:num>
  <w:num w:numId="13">
    <w:abstractNumId w:val="3"/>
  </w:num>
  <w:num w:numId="14">
    <w:abstractNumId w:val="6"/>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54809"/>
    <w:rsid w:val="00281444"/>
    <w:rsid w:val="00282462"/>
    <w:rsid w:val="002E6D81"/>
    <w:rsid w:val="002F0615"/>
    <w:rsid w:val="0031741D"/>
    <w:rsid w:val="00327E1E"/>
    <w:rsid w:val="00412DA8"/>
    <w:rsid w:val="006B48CD"/>
    <w:rsid w:val="0075705E"/>
    <w:rsid w:val="00795BD4"/>
    <w:rsid w:val="00797332"/>
    <w:rsid w:val="007D1E5D"/>
    <w:rsid w:val="00873074"/>
    <w:rsid w:val="00873FB8"/>
    <w:rsid w:val="008D087A"/>
    <w:rsid w:val="00970475"/>
    <w:rsid w:val="00A57503"/>
    <w:rsid w:val="00AA4DDE"/>
    <w:rsid w:val="00B54809"/>
    <w:rsid w:val="00B933B7"/>
    <w:rsid w:val="00C8411E"/>
    <w:rsid w:val="00CB574E"/>
    <w:rsid w:val="00CC452F"/>
    <w:rsid w:val="00CD6BC6"/>
    <w:rsid w:val="00D56822"/>
    <w:rsid w:val="00DA409D"/>
    <w:rsid w:val="00DF04B7"/>
    <w:rsid w:val="00E03E2D"/>
    <w:rsid w:val="00E55156"/>
    <w:rsid w:val="00E556FC"/>
    <w:rsid w:val="00EB4D19"/>
    <w:rsid w:val="00F52F5F"/>
    <w:rsid w:val="00F92FCE"/>
    <w:rsid w:val="00F94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0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09"/>
    <w:pPr>
      <w:ind w:left="720"/>
      <w:contextualSpacing/>
    </w:pPr>
  </w:style>
  <w:style w:type="table" w:styleId="TableGrid">
    <w:name w:val="Table Grid"/>
    <w:basedOn w:val="TableNormal"/>
    <w:uiPriority w:val="39"/>
    <w:rsid w:val="00B5480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12DA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TableGrid0">
    <w:name w:val="Table Grid_0"/>
    <w:basedOn w:val="TableNormal"/>
    <w:uiPriority w:val="39"/>
    <w:rsid w:val="00CC452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39"/>
    <w:rsid w:val="00CC452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uiPriority w:val="39"/>
    <w:rsid w:val="00CC452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uiPriority w:val="39"/>
    <w:rsid w:val="00CC452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uiPriority w:val="39"/>
    <w:rsid w:val="00CC452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uiPriority w:val="39"/>
    <w:rsid w:val="00CC452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60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7227</Words>
  <Characters>41197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7</cp:revision>
  <dcterms:created xsi:type="dcterms:W3CDTF">2024-04-12T06:10:00Z</dcterms:created>
  <dcterms:modified xsi:type="dcterms:W3CDTF">2024-04-16T05:13:00Z</dcterms:modified>
</cp:coreProperties>
</file>