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F5" w:rsidRPr="00F06B75" w:rsidRDefault="00586FF5" w:rsidP="00586FF5">
      <w:pPr>
        <w:spacing w:after="0" w:line="240" w:lineRule="auto"/>
        <w:jc w:val="center"/>
        <w:rPr>
          <w:b/>
          <w:bCs/>
        </w:rPr>
      </w:pPr>
      <w:r w:rsidRPr="00F06B75">
        <w:rPr>
          <w:rFonts w:hint="cs"/>
          <w:b/>
          <w:bCs/>
          <w:cs/>
        </w:rPr>
        <w:t>चौ. मनीराम गोदारा राजकीय महिला महाविद्यालय भोडिया खेड़ा (फतेहाबाद)</w:t>
      </w:r>
    </w:p>
    <w:p w:rsidR="00586FF5" w:rsidRPr="00F06B75" w:rsidRDefault="00586FF5" w:rsidP="00586FF5">
      <w:pPr>
        <w:spacing w:after="0" w:line="240" w:lineRule="auto"/>
        <w:jc w:val="center"/>
        <w:rPr>
          <w:b/>
          <w:bCs/>
        </w:rPr>
      </w:pPr>
      <w:r w:rsidRPr="00F06B75">
        <w:rPr>
          <w:rFonts w:hint="cs"/>
          <w:b/>
          <w:bCs/>
          <w:cs/>
        </w:rPr>
        <w:t xml:space="preserve">सत्र </w:t>
      </w:r>
      <w:r w:rsidRPr="00F06B75">
        <w:rPr>
          <w:b/>
          <w:bCs/>
          <w:cs/>
        </w:rPr>
        <w:t>–</w:t>
      </w:r>
      <w:r w:rsidRPr="00F06B75">
        <w:rPr>
          <w:rFonts w:hint="cs"/>
          <w:b/>
          <w:bCs/>
          <w:cs/>
        </w:rPr>
        <w:t xml:space="preserve"> </w:t>
      </w:r>
      <w:r>
        <w:rPr>
          <w:b/>
          <w:bCs/>
        </w:rPr>
        <w:t>2022</w:t>
      </w:r>
      <w:r w:rsidRPr="00F06B75">
        <w:rPr>
          <w:b/>
          <w:bCs/>
        </w:rPr>
        <w:t>-202</w:t>
      </w:r>
      <w:r>
        <w:rPr>
          <w:b/>
          <w:bCs/>
        </w:rPr>
        <w:t xml:space="preserve">3 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(</w:t>
      </w:r>
      <w:r>
        <w:rPr>
          <w:rFonts w:hint="cs"/>
          <w:b/>
          <w:bCs/>
          <w:cs/>
        </w:rPr>
        <w:t xml:space="preserve">पाठ-योजना </w:t>
      </w:r>
      <w:r>
        <w:rPr>
          <w:b/>
          <w:bCs/>
        </w:rPr>
        <w:t>)</w:t>
      </w:r>
      <w:r>
        <w:rPr>
          <w:rFonts w:hint="cs"/>
          <w:b/>
          <w:bCs/>
          <w:cs/>
        </w:rPr>
        <w:t xml:space="preserve"> डॉ. भरत लाल </w:t>
      </w:r>
    </w:p>
    <w:p w:rsidR="00586FF5" w:rsidRPr="00F06B75" w:rsidRDefault="00586FF5" w:rsidP="00586FF5">
      <w:pPr>
        <w:spacing w:after="0" w:line="240" w:lineRule="auto"/>
        <w:rPr>
          <w:cs/>
        </w:rPr>
      </w:pPr>
      <w:r w:rsidRPr="00F06B75">
        <w:rPr>
          <w:rFonts w:hint="cs"/>
          <w:cs/>
        </w:rPr>
        <w:t xml:space="preserve">कक्षा </w:t>
      </w:r>
      <w:r>
        <w:t xml:space="preserve">: </w:t>
      </w:r>
      <w:r w:rsidRPr="00F06B75">
        <w:rPr>
          <w:rFonts w:hint="cs"/>
          <w:cs/>
        </w:rPr>
        <w:t xml:space="preserve"> </w:t>
      </w:r>
      <w:r w:rsidRPr="00F06B75">
        <w:rPr>
          <w:rFonts w:hint="cs"/>
          <w:b/>
          <w:bCs/>
          <w:cs/>
        </w:rPr>
        <w:t>एम.ए. हिंदी  (अंतिम वर्ष)</w:t>
      </w:r>
      <w:r>
        <w:rPr>
          <w:rFonts w:hint="cs"/>
          <w:cs/>
        </w:rPr>
        <w:t xml:space="preserve">     </w:t>
      </w:r>
      <w:r w:rsidRPr="00F06B75">
        <w:rPr>
          <w:rFonts w:hint="cs"/>
          <w:cs/>
        </w:rPr>
        <w:t xml:space="preserve"> सेमेस्टर </w:t>
      </w:r>
      <w:r>
        <w:t xml:space="preserve"> : </w:t>
      </w:r>
      <w:r w:rsidRPr="00F06B75">
        <w:rPr>
          <w:rFonts w:hint="cs"/>
          <w:b/>
          <w:bCs/>
          <w:cs/>
        </w:rPr>
        <w:t>तृतीय</w:t>
      </w:r>
      <w:r w:rsidRPr="00F06B75">
        <w:rPr>
          <w:rFonts w:hint="cs"/>
          <w:cs/>
        </w:rPr>
        <w:t xml:space="preserve">     विषय / पेपर </w:t>
      </w:r>
      <w:r w:rsidRPr="00F06B75">
        <w:t xml:space="preserve"> </w:t>
      </w:r>
      <w:r w:rsidRPr="00F06B75">
        <w:rPr>
          <w:rFonts w:hint="cs"/>
          <w:cs/>
        </w:rPr>
        <w:t xml:space="preserve"> : </w:t>
      </w:r>
      <w:r>
        <w:rPr>
          <w:rFonts w:hint="cs"/>
          <w:b/>
          <w:bCs/>
          <w:cs/>
        </w:rPr>
        <w:t>हिंदी साहित्यालोचन</w:t>
      </w:r>
    </w:p>
    <w:tbl>
      <w:tblPr>
        <w:tblStyle w:val="TableGrid"/>
        <w:tblW w:w="0" w:type="auto"/>
        <w:tblLook w:val="04A0"/>
      </w:tblPr>
      <w:tblGrid>
        <w:gridCol w:w="828"/>
        <w:gridCol w:w="1710"/>
        <w:gridCol w:w="7038"/>
      </w:tblGrid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क्रम सं.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दिनांक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विषय-वस्तु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22-08-2022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  <w:cs/>
              </w:rPr>
            </w:pPr>
            <w:r>
              <w:rPr>
                <w:b/>
                <w:bCs/>
                <w:sz w:val="20"/>
              </w:rPr>
              <w:t>31-08</w:t>
            </w:r>
            <w:r w:rsidRPr="00F06B75">
              <w:rPr>
                <w:b/>
                <w:bCs/>
                <w:sz w:val="20"/>
              </w:rPr>
              <w:t>-202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आलोचना : अर्थ परिभाषा एवं स्वरूप, विकास,प्रकार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  <w:p w:rsidR="00586FF5" w:rsidRPr="00F06B75" w:rsidRDefault="00586FF5" w:rsidP="00675C59">
            <w:pPr>
              <w:rPr>
                <w:b/>
                <w:bCs/>
                <w:sz w:val="20"/>
                <w:cs/>
              </w:rPr>
            </w:pPr>
            <w:r w:rsidRPr="000357F3">
              <w:rPr>
                <w:rFonts w:cs="Mangal"/>
                <w:b/>
                <w:bCs/>
                <w:sz w:val="20"/>
                <w:cs/>
              </w:rPr>
              <w:t>भारतेंदु</w:t>
            </w:r>
            <w:r>
              <w:rPr>
                <w:rFonts w:cs="Mangal"/>
                <w:b/>
                <w:bCs/>
                <w:sz w:val="20"/>
                <w:cs/>
              </w:rPr>
              <w:t xml:space="preserve"> हरिश्चंद्र 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: </w:t>
            </w:r>
            <w:r>
              <w:rPr>
                <w:rFonts w:cs="Mangal"/>
                <w:b/>
                <w:bCs/>
                <w:sz w:val="20"/>
                <w:cs/>
              </w:rPr>
              <w:t>साहित्यिक परिचय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 भारतेंदु की आलोचना दृष्टि।</w:t>
            </w:r>
            <w:r>
              <w:rPr>
                <w:rFonts w:hint="cs"/>
                <w:b/>
                <w:bCs/>
                <w:sz w:val="20"/>
                <w:cs/>
              </w:rPr>
              <w:t xml:space="preserve"> 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2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01-09-202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बालकृष्ण भट्ट </w:t>
            </w:r>
            <w:r>
              <w:rPr>
                <w:rFonts w:cs="Mangal"/>
                <w:b/>
                <w:bCs/>
                <w:sz w:val="20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: </w:t>
            </w:r>
            <w:r>
              <w:rPr>
                <w:rFonts w:cs="Mangal"/>
                <w:b/>
                <w:bCs/>
                <w:sz w:val="20"/>
                <w:cs/>
              </w:rPr>
              <w:t>साहित्यिक परिचय</w:t>
            </w:r>
            <w:r w:rsidRPr="000357F3">
              <w:rPr>
                <w:rFonts w:cs="Mangal"/>
                <w:b/>
                <w:bCs/>
                <w:sz w:val="20"/>
                <w:cs/>
              </w:rPr>
              <w:t xml:space="preserve">। 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बालकृष्ण भट्ट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की आलोचना दृष्टि।</w:t>
            </w:r>
          </w:p>
          <w:p w:rsidR="00586FF5" w:rsidRPr="000357F3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महावीर प्रसाद द्विवेदी : </w:t>
            </w:r>
            <w:r>
              <w:rPr>
                <w:rFonts w:cs="Mangal"/>
                <w:b/>
                <w:bCs/>
                <w:sz w:val="20"/>
                <w:cs/>
              </w:rPr>
              <w:t>साहित्यिक परिचय</w:t>
            </w:r>
            <w:r w:rsidRPr="000357F3">
              <w:rPr>
                <w:rFonts w:cs="Mangal"/>
                <w:b/>
                <w:bCs/>
                <w:sz w:val="20"/>
                <w:cs/>
              </w:rPr>
              <w:t xml:space="preserve">। 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3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महावीर प्रसाद द्विवेदी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की आलोचना दृष्टि।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</w:t>
            </w:r>
          </w:p>
          <w:p w:rsidR="00586FF5" w:rsidRPr="000357F3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आचार्य रामचंद्र शुक्ल  : </w:t>
            </w:r>
            <w:r>
              <w:rPr>
                <w:rFonts w:cs="Mangal"/>
                <w:b/>
                <w:bCs/>
                <w:sz w:val="20"/>
                <w:cs/>
              </w:rPr>
              <w:t>साहित्यिक परिचय</w:t>
            </w:r>
            <w:r w:rsidRPr="000357F3">
              <w:rPr>
                <w:rFonts w:cs="Mangal"/>
                <w:b/>
                <w:bCs/>
                <w:sz w:val="20"/>
                <w:cs/>
              </w:rPr>
              <w:t xml:space="preserve">। 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(परियोजना कार्य) 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4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30-</w:t>
            </w:r>
            <w:r w:rsidRPr="00F06B75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आचार्य रामचंद्र शुक्ल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की आलोचना दृष्टि।</w:t>
            </w:r>
          </w:p>
          <w:p w:rsidR="00586FF5" w:rsidRPr="000357F3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आचार्य हजारी प्रसाद द्विवेदी: </w:t>
            </w:r>
            <w:r>
              <w:rPr>
                <w:rFonts w:cs="Mangal"/>
                <w:b/>
                <w:bCs/>
                <w:sz w:val="20"/>
                <w:cs/>
              </w:rPr>
              <w:t>साहित्यिक परिचय</w:t>
            </w:r>
            <w:r w:rsidRPr="000357F3">
              <w:rPr>
                <w:rFonts w:cs="Mangal"/>
                <w:b/>
                <w:bCs/>
                <w:sz w:val="20"/>
                <w:cs/>
              </w:rPr>
              <w:t xml:space="preserve">। 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5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आचार्य हजारी प्रसाद द्विवेदी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की आलोचना दृष्टि।</w:t>
            </w:r>
          </w:p>
          <w:p w:rsidR="00586FF5" w:rsidRPr="000357F3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रामविलास शर्मा : </w:t>
            </w:r>
            <w:r>
              <w:rPr>
                <w:rFonts w:cs="Mangal"/>
                <w:b/>
                <w:bCs/>
                <w:sz w:val="20"/>
                <w:cs/>
              </w:rPr>
              <w:t>साहित्यिक परिचय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रामविलास शर्मा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की आलोचना दृष्टि।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6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</w:rPr>
              <w:t>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आचार्य नंददुलारे वाजपेयी : </w:t>
            </w:r>
            <w:r>
              <w:rPr>
                <w:rFonts w:cs="Mangal"/>
                <w:b/>
                <w:bCs/>
                <w:sz w:val="20"/>
                <w:cs/>
              </w:rPr>
              <w:t>साहित्यिक परिचय</w:t>
            </w:r>
            <w:r w:rsidRPr="000357F3">
              <w:rPr>
                <w:rFonts w:cs="Mangal"/>
                <w:b/>
                <w:bCs/>
                <w:sz w:val="20"/>
                <w:cs/>
              </w:rPr>
              <w:t xml:space="preserve">। </w:t>
            </w:r>
          </w:p>
          <w:p w:rsidR="00586FF5" w:rsidRPr="000357F3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आचार्य नंददुलारे वाजपेयी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की आलोचना दृष्टि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7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नामवर सिंह : </w:t>
            </w:r>
            <w:r>
              <w:rPr>
                <w:rFonts w:cs="Mangal"/>
                <w:b/>
                <w:bCs/>
                <w:sz w:val="20"/>
                <w:cs/>
              </w:rPr>
              <w:t>साहित्यिक परिचय</w:t>
            </w:r>
            <w:r w:rsidRPr="000357F3">
              <w:rPr>
                <w:rFonts w:cs="Mangal"/>
                <w:b/>
                <w:bCs/>
                <w:sz w:val="20"/>
                <w:cs/>
              </w:rPr>
              <w:t xml:space="preserve">। 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नामवर सिंह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की आलोचना दृष्टि।</w:t>
            </w:r>
          </w:p>
          <w:p w:rsidR="00586FF5" w:rsidRPr="000357F3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नगेन्द्र : </w:t>
            </w:r>
            <w:r>
              <w:rPr>
                <w:rFonts w:cs="Mangal"/>
                <w:b/>
                <w:bCs/>
                <w:sz w:val="20"/>
                <w:cs/>
              </w:rPr>
              <w:t>साहित्यिक परिचय</w:t>
            </w:r>
            <w:r w:rsidRPr="000357F3">
              <w:rPr>
                <w:rFonts w:cs="Mangal"/>
                <w:b/>
                <w:bCs/>
                <w:sz w:val="20"/>
                <w:cs/>
              </w:rPr>
              <w:t xml:space="preserve">। 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(परियोजना कार्य)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8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>नगेन्द्र</w:t>
            </w:r>
            <w:r w:rsidRPr="000357F3">
              <w:rPr>
                <w:rFonts w:cs="Mangal"/>
                <w:b/>
                <w:bCs/>
                <w:sz w:val="20"/>
                <w:cs/>
              </w:rPr>
              <w:t xml:space="preserve"> की आलोचना दृष्टि।</w:t>
            </w:r>
          </w:p>
          <w:p w:rsidR="00586FF5" w:rsidRPr="000357F3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अज्ञेय 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: </w:t>
            </w:r>
            <w:r>
              <w:rPr>
                <w:rFonts w:cs="Mangal"/>
                <w:b/>
                <w:bCs/>
                <w:sz w:val="20"/>
                <w:cs/>
              </w:rPr>
              <w:t>साहित्यिक परिचय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</w:t>
            </w:r>
            <w:r>
              <w:rPr>
                <w:rFonts w:hint="cs"/>
                <w:b/>
                <w:bCs/>
                <w:sz w:val="20"/>
                <w:cs/>
              </w:rPr>
              <w:t>अज्ञेय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की आलोचना दृष्टि।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9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दिनकर 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: </w:t>
            </w:r>
            <w:r>
              <w:rPr>
                <w:rFonts w:cs="Mangal"/>
                <w:b/>
                <w:bCs/>
                <w:sz w:val="20"/>
                <w:cs/>
              </w:rPr>
              <w:t>साहित्यिक परिचय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दिनकर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की आलोचना दृष्टि।</w:t>
            </w:r>
          </w:p>
          <w:p w:rsidR="00586FF5" w:rsidRPr="000357F3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मुक्तिबोध 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: </w:t>
            </w:r>
            <w:r>
              <w:rPr>
                <w:rFonts w:cs="Mangal"/>
                <w:b/>
                <w:bCs/>
                <w:sz w:val="20"/>
                <w:cs/>
              </w:rPr>
              <w:t>साहित्यिक परिचय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>मुक्तिबोध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की आलोचना दृष्टि।</w:t>
            </w:r>
          </w:p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निर्मल वर्मा 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: </w:t>
            </w:r>
            <w:r>
              <w:rPr>
                <w:rFonts w:cs="Mangal"/>
                <w:b/>
                <w:bCs/>
                <w:sz w:val="20"/>
                <w:cs/>
              </w:rPr>
              <w:t>साहित्यिक परिचय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</w:t>
            </w:r>
            <w:r>
              <w:rPr>
                <w:rFonts w:hint="cs"/>
                <w:b/>
                <w:bCs/>
                <w:sz w:val="20"/>
                <w:cs/>
              </w:rPr>
              <w:t xml:space="preserve">निर्मल वर्मा 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की आलोचना दृष्टि।</w:t>
            </w:r>
          </w:p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11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01-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प्रथम इकाई पर आधारित विविध प्रश्नोत्तर </w:t>
            </w:r>
          </w:p>
          <w:p w:rsidR="00586FF5" w:rsidRPr="000357F3" w:rsidRDefault="00586FF5" w:rsidP="00675C59">
            <w:pPr>
              <w:rPr>
                <w:rFonts w:cs="Mangal"/>
                <w:b/>
                <w:bCs/>
                <w:sz w:val="20"/>
                <w:cs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(दोहराई कार्य) 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द्वितीय इकाई पर आधारित विविध प्रश्नोत्तर </w:t>
            </w:r>
          </w:p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>(दोहराई कार्य)</w:t>
            </w:r>
          </w:p>
        </w:tc>
      </w:tr>
      <w:tr w:rsidR="00586FF5" w:rsidTr="00675C59">
        <w:tc>
          <w:tcPr>
            <w:tcW w:w="828" w:type="dxa"/>
          </w:tcPr>
          <w:p w:rsidR="00586FF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Pr="00F06B75">
              <w:rPr>
                <w:b/>
                <w:bCs/>
                <w:sz w:val="20"/>
              </w:rPr>
              <w:t>1-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तृतीय एवं चतुर्थ इकाई पर आधारित विविध प्रश्नोत्तर </w:t>
            </w:r>
          </w:p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>(दोहराई कार्य)</w:t>
            </w:r>
          </w:p>
        </w:tc>
      </w:tr>
    </w:tbl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Pr="00F06B75" w:rsidRDefault="00586FF5" w:rsidP="00586FF5">
      <w:pPr>
        <w:spacing w:after="0" w:line="240" w:lineRule="auto"/>
        <w:jc w:val="center"/>
        <w:rPr>
          <w:b/>
          <w:bCs/>
        </w:rPr>
      </w:pPr>
      <w:r w:rsidRPr="00F06B75">
        <w:rPr>
          <w:rFonts w:hint="cs"/>
          <w:b/>
          <w:bCs/>
          <w:cs/>
        </w:rPr>
        <w:lastRenderedPageBreak/>
        <w:t>चौ. मनीराम गोदारा राजकीय महिला महाविद्यालय भोडिया खेड़ा (फतेहाबाद)</w:t>
      </w:r>
    </w:p>
    <w:p w:rsidR="00586FF5" w:rsidRPr="00F06B75" w:rsidRDefault="00586FF5" w:rsidP="00586FF5">
      <w:pPr>
        <w:spacing w:after="0" w:line="240" w:lineRule="auto"/>
        <w:jc w:val="center"/>
        <w:rPr>
          <w:b/>
          <w:bCs/>
        </w:rPr>
      </w:pPr>
      <w:r w:rsidRPr="00F06B75">
        <w:rPr>
          <w:rFonts w:hint="cs"/>
          <w:b/>
          <w:bCs/>
          <w:cs/>
        </w:rPr>
        <w:t xml:space="preserve">सत्र </w:t>
      </w:r>
      <w:r w:rsidRPr="00F06B75">
        <w:rPr>
          <w:b/>
          <w:bCs/>
          <w:cs/>
        </w:rPr>
        <w:t>–</w:t>
      </w:r>
      <w:r w:rsidRPr="00F06B75">
        <w:rPr>
          <w:rFonts w:hint="cs"/>
          <w:b/>
          <w:bCs/>
          <w:cs/>
        </w:rPr>
        <w:t xml:space="preserve"> </w:t>
      </w:r>
      <w:r>
        <w:rPr>
          <w:b/>
          <w:bCs/>
        </w:rPr>
        <w:t>2022</w:t>
      </w:r>
      <w:r w:rsidRPr="00F06B75">
        <w:rPr>
          <w:b/>
          <w:bCs/>
        </w:rPr>
        <w:t>-202</w:t>
      </w:r>
      <w:r>
        <w:rPr>
          <w:b/>
          <w:bCs/>
        </w:rPr>
        <w:t xml:space="preserve">3 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(</w:t>
      </w:r>
      <w:r>
        <w:rPr>
          <w:rFonts w:hint="cs"/>
          <w:b/>
          <w:bCs/>
          <w:cs/>
        </w:rPr>
        <w:t xml:space="preserve">पाठ-योजना </w:t>
      </w:r>
      <w:r>
        <w:rPr>
          <w:b/>
          <w:bCs/>
        </w:rPr>
        <w:t>)</w:t>
      </w:r>
      <w:r>
        <w:rPr>
          <w:rFonts w:hint="cs"/>
          <w:b/>
          <w:bCs/>
          <w:cs/>
        </w:rPr>
        <w:t xml:space="preserve"> डॉ. भरत लाल</w:t>
      </w:r>
    </w:p>
    <w:p w:rsidR="00586FF5" w:rsidRPr="00F06B75" w:rsidRDefault="00586FF5" w:rsidP="00586FF5">
      <w:pPr>
        <w:spacing w:after="0" w:line="240" w:lineRule="auto"/>
        <w:rPr>
          <w:cs/>
        </w:rPr>
      </w:pPr>
      <w:r w:rsidRPr="00F06B75">
        <w:rPr>
          <w:rFonts w:hint="cs"/>
          <w:cs/>
        </w:rPr>
        <w:t xml:space="preserve">कक्षा </w:t>
      </w:r>
      <w:r>
        <w:t xml:space="preserve">: </w:t>
      </w:r>
      <w:r w:rsidRPr="00F06B75">
        <w:rPr>
          <w:rFonts w:hint="cs"/>
          <w:cs/>
        </w:rPr>
        <w:t xml:space="preserve"> </w:t>
      </w:r>
      <w:r w:rsidRPr="00F06B75">
        <w:rPr>
          <w:rFonts w:hint="cs"/>
          <w:b/>
          <w:bCs/>
          <w:cs/>
        </w:rPr>
        <w:t>एम.ए. हिंदी  (अंतिम वर्ष)</w:t>
      </w:r>
      <w:r>
        <w:rPr>
          <w:rFonts w:hint="cs"/>
          <w:cs/>
        </w:rPr>
        <w:t xml:space="preserve">    </w:t>
      </w:r>
      <w:r w:rsidRPr="00F06B75">
        <w:rPr>
          <w:rFonts w:hint="cs"/>
          <w:cs/>
        </w:rPr>
        <w:t xml:space="preserve">सेमेस्टर </w:t>
      </w:r>
      <w:r>
        <w:t xml:space="preserve"> : </w:t>
      </w:r>
      <w:r w:rsidRPr="00F06B75">
        <w:rPr>
          <w:rFonts w:hint="cs"/>
          <w:b/>
          <w:bCs/>
          <w:cs/>
        </w:rPr>
        <w:t>तृतीय</w:t>
      </w:r>
      <w:r>
        <w:rPr>
          <w:rFonts w:hint="cs"/>
          <w:cs/>
        </w:rPr>
        <w:t xml:space="preserve">  </w:t>
      </w:r>
      <w:r w:rsidRPr="00F06B75">
        <w:rPr>
          <w:rFonts w:hint="cs"/>
          <w:cs/>
        </w:rPr>
        <w:t xml:space="preserve">विषय / पेपर </w:t>
      </w:r>
      <w:r w:rsidRPr="00F06B75">
        <w:t xml:space="preserve"> </w:t>
      </w:r>
      <w:r w:rsidRPr="00F06B75">
        <w:rPr>
          <w:rFonts w:hint="cs"/>
          <w:cs/>
        </w:rPr>
        <w:t xml:space="preserve">: </w:t>
      </w:r>
      <w:r w:rsidRPr="000357F3">
        <w:rPr>
          <w:rFonts w:hint="cs"/>
          <w:b/>
          <w:bCs/>
          <w:cs/>
        </w:rPr>
        <w:t>कम्पूटर का हिंदी में अनुप्रयोग</w:t>
      </w:r>
      <w:r>
        <w:rPr>
          <w:rFonts w:hint="cs"/>
          <w:b/>
          <w:bCs/>
          <w: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28"/>
        <w:gridCol w:w="1710"/>
        <w:gridCol w:w="7038"/>
      </w:tblGrid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क्रम सं.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दिनांक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विषय-वस्तु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22-08-2022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  <w:cs/>
              </w:rPr>
            </w:pPr>
            <w:r>
              <w:rPr>
                <w:b/>
                <w:bCs/>
                <w:sz w:val="20"/>
              </w:rPr>
              <w:t>31-08</w:t>
            </w:r>
            <w:r w:rsidRPr="00F06B75">
              <w:rPr>
                <w:b/>
                <w:bCs/>
                <w:sz w:val="20"/>
              </w:rPr>
              <w:t>-202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rPr>
                <w:b/>
                <w:bCs/>
                <w:sz w:val="20"/>
                <w:cs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कम्पूटर (संगणक) प्रणाली : परिचय, परिभाषा, उद्भव एवं विकास 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2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01-09-202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उपकरण और प्रयोग आंकड़ा संसाधन,वर्तनी संशोधन 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3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इन्टरनेट का ऐतिहासिक परिचय 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4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30-</w:t>
            </w:r>
            <w:r w:rsidRPr="00F06B75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इन्टरनेट के उपकरणों का परिचय 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    (परियोजना कार्य )</w:t>
            </w:r>
          </w:p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 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5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समय मितव्ययिता का सूत्र, वर्ल्ड वाइड वेब का विकास, प्रचार, प्रसार डाउनलोड एवं अपलोड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6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</w:rPr>
              <w:t>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हिंदी वेबसाइट : परिचय,पोर्टल क्या है ? पोर्टल का स्वरूप, हिंदी पोर्टल वेबसाइट परिभाषा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7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हिंदी वेबसाइटस : वर्गीकरण, भाषा, साहित्य,पत्रिकाएँ, समाचार आदि 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8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हिंदी साहित्य से सम्बंधित कुछ महत्त्वपूर्ण वेबसाइटस और ब्लॉगपोस्ट का परिचय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9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सोशल साइटस का परिचय, उपयोग और महत्त्व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  <w:r>
              <w:rPr>
                <w:rFonts w:cs="Mangal" w:hint="cs"/>
                <w:b/>
                <w:bCs/>
                <w:sz w:val="20"/>
                <w:cs/>
              </w:rPr>
              <w:t xml:space="preserve">  (परियोजना कार्य )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कंप्यूटर पर आधारित अन्य जानकारियाँ 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11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01-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प्रथम इकाई पर आधारित विविध प्रश्नोत्तर </w:t>
            </w:r>
          </w:p>
          <w:p w:rsidR="00586FF5" w:rsidRPr="000357F3" w:rsidRDefault="00586FF5" w:rsidP="00675C59">
            <w:pPr>
              <w:rPr>
                <w:rFonts w:cs="Mangal"/>
                <w:b/>
                <w:bCs/>
                <w:sz w:val="20"/>
                <w:cs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(दोहराई कार्य) 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द्वितीय इकाई पर आधारित विविध प्रश्नोत्तर </w:t>
            </w:r>
          </w:p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>(दोहराई कार्य)</w:t>
            </w:r>
          </w:p>
        </w:tc>
      </w:tr>
      <w:tr w:rsidR="00586FF5" w:rsidTr="00675C59">
        <w:tc>
          <w:tcPr>
            <w:tcW w:w="828" w:type="dxa"/>
          </w:tcPr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Pr="00F06B75">
              <w:rPr>
                <w:b/>
                <w:bCs/>
                <w:sz w:val="20"/>
              </w:rPr>
              <w:t>1-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तृतीय एवं चतुर्थ इकाई पर आधारित विविध प्रश्नोत्तर </w:t>
            </w:r>
          </w:p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>(दोहराई कार्य)</w:t>
            </w:r>
          </w:p>
        </w:tc>
      </w:tr>
    </w:tbl>
    <w:p w:rsidR="00586FF5" w:rsidRDefault="00586FF5" w:rsidP="00586FF5"/>
    <w:p w:rsidR="00586FF5" w:rsidRPr="00F06B75" w:rsidRDefault="00586FF5" w:rsidP="00586FF5">
      <w:pPr>
        <w:spacing w:after="0" w:line="240" w:lineRule="auto"/>
        <w:jc w:val="center"/>
        <w:rPr>
          <w:b/>
          <w:bCs/>
        </w:rPr>
      </w:pPr>
      <w:r w:rsidRPr="00F06B75">
        <w:rPr>
          <w:rFonts w:hint="cs"/>
          <w:b/>
          <w:bCs/>
          <w:cs/>
        </w:rPr>
        <w:lastRenderedPageBreak/>
        <w:t>चौ. मनीराम गोदारा राजकीय महिला महाविद्यालय भोडिया खेड़ा (फतेहाबाद)</w:t>
      </w:r>
    </w:p>
    <w:p w:rsidR="00586FF5" w:rsidRPr="00F06B75" w:rsidRDefault="00586FF5" w:rsidP="00586FF5">
      <w:pPr>
        <w:spacing w:after="0" w:line="240" w:lineRule="auto"/>
        <w:jc w:val="center"/>
        <w:rPr>
          <w:b/>
          <w:bCs/>
        </w:rPr>
      </w:pPr>
      <w:r w:rsidRPr="00F06B75">
        <w:rPr>
          <w:rFonts w:hint="cs"/>
          <w:b/>
          <w:bCs/>
          <w:cs/>
        </w:rPr>
        <w:t xml:space="preserve">सत्र </w:t>
      </w:r>
      <w:r w:rsidRPr="00F06B75">
        <w:rPr>
          <w:b/>
          <w:bCs/>
          <w:cs/>
        </w:rPr>
        <w:t>–</w:t>
      </w:r>
      <w:r w:rsidRPr="00F06B75">
        <w:rPr>
          <w:rFonts w:hint="cs"/>
          <w:b/>
          <w:bCs/>
          <w:cs/>
        </w:rPr>
        <w:t xml:space="preserve"> </w:t>
      </w:r>
      <w:r>
        <w:rPr>
          <w:b/>
          <w:bCs/>
        </w:rPr>
        <w:t>2022</w:t>
      </w:r>
      <w:r w:rsidRPr="00F06B75">
        <w:rPr>
          <w:b/>
          <w:bCs/>
        </w:rPr>
        <w:t>-202</w:t>
      </w:r>
      <w:r>
        <w:rPr>
          <w:b/>
          <w:bCs/>
        </w:rPr>
        <w:t xml:space="preserve">3 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(</w:t>
      </w:r>
      <w:r>
        <w:rPr>
          <w:rFonts w:hint="cs"/>
          <w:b/>
          <w:bCs/>
          <w:cs/>
        </w:rPr>
        <w:t xml:space="preserve">पाठ-योजना </w:t>
      </w:r>
      <w:r>
        <w:rPr>
          <w:b/>
          <w:bCs/>
        </w:rPr>
        <w:t>)</w:t>
      </w:r>
      <w:r>
        <w:rPr>
          <w:rFonts w:hint="cs"/>
          <w:b/>
          <w:bCs/>
          <w:cs/>
        </w:rPr>
        <w:t xml:space="preserve"> डॉ. भरत लाल</w:t>
      </w:r>
    </w:p>
    <w:p w:rsidR="00586FF5" w:rsidRPr="00F06B75" w:rsidRDefault="00586FF5" w:rsidP="00586FF5">
      <w:pPr>
        <w:spacing w:after="0" w:line="240" w:lineRule="auto"/>
        <w:rPr>
          <w:cs/>
        </w:rPr>
      </w:pPr>
      <w:r w:rsidRPr="00F06B75">
        <w:rPr>
          <w:rFonts w:hint="cs"/>
          <w:cs/>
        </w:rPr>
        <w:t xml:space="preserve">कक्षा </w:t>
      </w:r>
      <w:r>
        <w:t xml:space="preserve">: </w:t>
      </w:r>
      <w:r w:rsidRPr="00F06B75">
        <w:rPr>
          <w:rFonts w:hint="cs"/>
          <w:cs/>
        </w:rPr>
        <w:t xml:space="preserve"> </w:t>
      </w:r>
      <w:r w:rsidRPr="00F06B75">
        <w:rPr>
          <w:rFonts w:hint="cs"/>
          <w:b/>
          <w:bCs/>
          <w:cs/>
        </w:rPr>
        <w:t>एम.ए. हिंदी  (अंतिम वर्ष)</w:t>
      </w:r>
      <w:r>
        <w:rPr>
          <w:rFonts w:hint="cs"/>
          <w:cs/>
        </w:rPr>
        <w:t xml:space="preserve">    </w:t>
      </w:r>
      <w:r w:rsidRPr="00F06B75">
        <w:rPr>
          <w:rFonts w:hint="cs"/>
          <w:cs/>
        </w:rPr>
        <w:t xml:space="preserve">सेमेस्टर </w:t>
      </w:r>
      <w:r>
        <w:t xml:space="preserve"> : </w:t>
      </w:r>
      <w:r w:rsidRPr="00F06B75">
        <w:rPr>
          <w:rFonts w:hint="cs"/>
          <w:b/>
          <w:bCs/>
          <w:cs/>
        </w:rPr>
        <w:t>तृतीय</w:t>
      </w:r>
      <w:r>
        <w:rPr>
          <w:rFonts w:hint="cs"/>
          <w:cs/>
        </w:rPr>
        <w:t xml:space="preserve"> </w:t>
      </w:r>
      <w:r w:rsidRPr="00F06B75">
        <w:rPr>
          <w:rFonts w:hint="cs"/>
          <w:cs/>
        </w:rPr>
        <w:t xml:space="preserve"> पेपर </w:t>
      </w:r>
      <w:r w:rsidRPr="00F06B75">
        <w:t xml:space="preserve"> </w:t>
      </w:r>
      <w:r w:rsidRPr="00F06B75">
        <w:rPr>
          <w:rFonts w:hint="cs"/>
          <w:cs/>
        </w:rPr>
        <w:t xml:space="preserve">: </w:t>
      </w:r>
      <w:r>
        <w:rPr>
          <w:rFonts w:hint="cs"/>
          <w:b/>
          <w:bCs/>
          <w:cs/>
        </w:rPr>
        <w:t xml:space="preserve">ओपन इलेक्टिव (अनुवाद सिद्धांत)  </w:t>
      </w:r>
    </w:p>
    <w:tbl>
      <w:tblPr>
        <w:tblStyle w:val="TableGrid"/>
        <w:tblW w:w="0" w:type="auto"/>
        <w:tblLook w:val="04A0"/>
      </w:tblPr>
      <w:tblGrid>
        <w:gridCol w:w="828"/>
        <w:gridCol w:w="1710"/>
        <w:gridCol w:w="7038"/>
      </w:tblGrid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क्रम सं.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दिनांक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विषय-वस्तु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22-08-2022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  <w:cs/>
              </w:rPr>
            </w:pPr>
            <w:r>
              <w:rPr>
                <w:b/>
                <w:bCs/>
                <w:sz w:val="20"/>
              </w:rPr>
              <w:t>31-08</w:t>
            </w:r>
            <w:r w:rsidRPr="00F06B75">
              <w:rPr>
                <w:b/>
                <w:bCs/>
                <w:sz w:val="20"/>
              </w:rPr>
              <w:t>-202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अनुवाद : अर्थ, परिभाषा,क्षेत्र प्रकार ,प्रक्रिया, सीमाएँ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  <w:p w:rsidR="00586FF5" w:rsidRPr="00F06B75" w:rsidRDefault="00586FF5" w:rsidP="00675C59">
            <w:pPr>
              <w:rPr>
                <w:b/>
                <w:bCs/>
                <w:sz w:val="20"/>
                <w:cs/>
              </w:rPr>
            </w:pP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2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01-09-202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अनुवाद का महत्त्व एवं आवश्यकता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3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प्रशासनिक शब्दावली : केन्द्रीय हिंदी निदेशालय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4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21-09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30-</w:t>
            </w:r>
            <w:r w:rsidRPr="00F06B75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9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प्रशासनिक शब्दावली : केन्द्रीय हिंदी निदेशालय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5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अनुवाद : अंग्रेजी से हिंदी अनुवाद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6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</w:rPr>
              <w:t>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अनुवाद : अंग्रेजी से हिंदी अनुवाद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7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31-10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कार्यालयी अनुवाद : मूलभूत अपेक्षाएँ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8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प्रपत्र, सरकारी पत्र, ज्ञापन. आदेश, टिप्पणी लेखन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9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अधिसूचना, प्रेस नोट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10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30-11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7038" w:type="dxa"/>
          </w:tcPr>
          <w:p w:rsidR="00586FF5" w:rsidRPr="00F06B7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प्रेस विज्ञप्ति तथा अनुवाद 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11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b/>
                <w:bCs/>
                <w:sz w:val="20"/>
              </w:rPr>
              <w:t>01-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7038" w:type="dxa"/>
          </w:tcPr>
          <w:p w:rsidR="00586FF5" w:rsidRPr="000357F3" w:rsidRDefault="00586FF5" w:rsidP="00675C59">
            <w:pPr>
              <w:rPr>
                <w:rFonts w:cs="Mangal"/>
                <w:b/>
                <w:bCs/>
                <w:sz w:val="20"/>
                <w:cs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 </w:t>
            </w:r>
            <w:r>
              <w:rPr>
                <w:rFonts w:hint="cs"/>
                <w:b/>
                <w:bCs/>
                <w:sz w:val="20"/>
                <w:cs/>
              </w:rPr>
              <w:t xml:space="preserve">अनुवाद : अर्थ, परिभाषा,क्षेत्र प्रकार ,प्रक्रिया, सीमाएँ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</w:tc>
      </w:tr>
      <w:tr w:rsidR="00586FF5" w:rsidTr="00675C59">
        <w:tc>
          <w:tcPr>
            <w:tcW w:w="828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Pr="00F06B75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cs/>
              </w:rPr>
              <w:t xml:space="preserve">कार्यालयी अनुवाद : मूलभूत अपेक्षाएँ </w:t>
            </w:r>
            <w:r w:rsidRPr="000357F3">
              <w:rPr>
                <w:rFonts w:cs="Mangal"/>
                <w:b/>
                <w:bCs/>
                <w:sz w:val="20"/>
                <w:cs/>
              </w:rPr>
              <w:t>।</w:t>
            </w:r>
          </w:p>
        </w:tc>
      </w:tr>
      <w:tr w:rsidR="00586FF5" w:rsidTr="00675C59">
        <w:tc>
          <w:tcPr>
            <w:tcW w:w="828" w:type="dxa"/>
          </w:tcPr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1710" w:type="dxa"/>
          </w:tcPr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Pr="00F06B75">
              <w:rPr>
                <w:b/>
                <w:bCs/>
                <w:sz w:val="20"/>
              </w:rPr>
              <w:t>1-</w:t>
            </w:r>
            <w:r>
              <w:rPr>
                <w:b/>
                <w:bCs/>
                <w:sz w:val="20"/>
              </w:rPr>
              <w:t>12</w:t>
            </w:r>
            <w:r w:rsidRPr="00F06B75">
              <w:rPr>
                <w:b/>
                <w:bCs/>
                <w:sz w:val="20"/>
              </w:rPr>
              <w:t>-2022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 w:rsidRPr="00F06B75">
              <w:rPr>
                <w:rFonts w:hint="cs"/>
                <w:b/>
                <w:bCs/>
                <w:sz w:val="20"/>
                <w:cs/>
              </w:rPr>
              <w:t>से</w:t>
            </w:r>
          </w:p>
          <w:p w:rsidR="00586FF5" w:rsidRPr="00F06B75" w:rsidRDefault="00586FF5" w:rsidP="00675C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31-12</w:t>
            </w:r>
            <w:r w:rsidRPr="00F06B75">
              <w:rPr>
                <w:b/>
                <w:bCs/>
                <w:sz w:val="20"/>
              </w:rPr>
              <w:t>-2022</w:t>
            </w:r>
          </w:p>
        </w:tc>
        <w:tc>
          <w:tcPr>
            <w:tcW w:w="7038" w:type="dxa"/>
          </w:tcPr>
          <w:p w:rsidR="00586FF5" w:rsidRDefault="00586FF5" w:rsidP="00675C59">
            <w:pPr>
              <w:rPr>
                <w:rFonts w:cs="Mangal"/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 xml:space="preserve">तृतीय एवं चतुर्थ इकाई पर आधारित विविध प्रश्नोत्तर </w:t>
            </w:r>
          </w:p>
          <w:p w:rsidR="00586FF5" w:rsidRDefault="00586FF5" w:rsidP="00675C59">
            <w:pPr>
              <w:rPr>
                <w:b/>
                <w:bCs/>
                <w:sz w:val="20"/>
              </w:rPr>
            </w:pPr>
            <w:r>
              <w:rPr>
                <w:rFonts w:cs="Mangal" w:hint="cs"/>
                <w:b/>
                <w:bCs/>
                <w:sz w:val="20"/>
                <w:cs/>
              </w:rPr>
              <w:t>(दोहराई कार्य)</w:t>
            </w:r>
          </w:p>
        </w:tc>
      </w:tr>
    </w:tbl>
    <w:p w:rsidR="00586FF5" w:rsidRDefault="00586FF5" w:rsidP="00586FF5">
      <w:pPr>
        <w:spacing w:after="0" w:line="240" w:lineRule="auto"/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Pr="00F06B75" w:rsidRDefault="00586FF5" w:rsidP="00586FF5">
      <w:pPr>
        <w:spacing w:after="0" w:line="240" w:lineRule="auto"/>
        <w:jc w:val="center"/>
        <w:rPr>
          <w:b/>
          <w:bCs/>
        </w:rPr>
      </w:pPr>
      <w:r w:rsidRPr="00F06B75">
        <w:rPr>
          <w:rFonts w:hint="cs"/>
          <w:b/>
          <w:bCs/>
          <w:cs/>
        </w:rPr>
        <w:t>चौ. मनीराम गोदारा राजकीय महिला महाविद्यालय भोडिया खेड़ा (फतेहाबाद)</w:t>
      </w:r>
    </w:p>
    <w:p w:rsidR="00586FF5" w:rsidRPr="00F06B75" w:rsidRDefault="00586FF5" w:rsidP="00586FF5">
      <w:pPr>
        <w:spacing w:after="0" w:line="240" w:lineRule="auto"/>
        <w:jc w:val="center"/>
        <w:rPr>
          <w:b/>
          <w:bCs/>
        </w:rPr>
      </w:pPr>
      <w:r w:rsidRPr="00F06B75">
        <w:rPr>
          <w:rFonts w:hint="cs"/>
          <w:b/>
          <w:bCs/>
          <w:cs/>
        </w:rPr>
        <w:t xml:space="preserve">सत्र </w:t>
      </w:r>
      <w:r w:rsidRPr="00F06B75">
        <w:rPr>
          <w:b/>
          <w:bCs/>
          <w:cs/>
        </w:rPr>
        <w:t>–</w:t>
      </w:r>
      <w:r w:rsidRPr="00F06B75">
        <w:rPr>
          <w:rFonts w:hint="cs"/>
          <w:b/>
          <w:bCs/>
          <w:cs/>
        </w:rPr>
        <w:t xml:space="preserve"> </w:t>
      </w:r>
      <w:r>
        <w:rPr>
          <w:b/>
          <w:bCs/>
        </w:rPr>
        <w:t>2022</w:t>
      </w:r>
      <w:r w:rsidRPr="00F06B75">
        <w:rPr>
          <w:b/>
          <w:bCs/>
        </w:rPr>
        <w:t>-202</w:t>
      </w:r>
      <w:r>
        <w:rPr>
          <w:b/>
          <w:bCs/>
        </w:rPr>
        <w:t xml:space="preserve">3 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(</w:t>
      </w:r>
      <w:r>
        <w:rPr>
          <w:rFonts w:hint="cs"/>
          <w:b/>
          <w:bCs/>
          <w:cs/>
        </w:rPr>
        <w:t xml:space="preserve">पाठ-योजना </w:t>
      </w:r>
      <w:r>
        <w:rPr>
          <w:b/>
          <w:bCs/>
        </w:rPr>
        <w:t>)</w:t>
      </w:r>
      <w:r>
        <w:rPr>
          <w:rFonts w:hint="cs"/>
          <w:b/>
          <w:bCs/>
          <w:cs/>
        </w:rPr>
        <w:t xml:space="preserve"> डॉ. भरत लाल</w:t>
      </w:r>
    </w:p>
    <w:p w:rsidR="00586FF5" w:rsidRPr="00D6352C" w:rsidRDefault="00586FF5" w:rsidP="00586FF5">
      <w:pPr>
        <w:spacing w:after="0" w:line="240" w:lineRule="auto"/>
        <w:rPr>
          <w:b/>
          <w:bCs/>
          <w:cs/>
        </w:rPr>
      </w:pPr>
      <w:r w:rsidRPr="00D6352C">
        <w:rPr>
          <w:rFonts w:hint="cs"/>
          <w:b/>
          <w:bCs/>
          <w:cs/>
        </w:rPr>
        <w:t xml:space="preserve">कक्षा </w:t>
      </w:r>
      <w:r w:rsidRPr="00D6352C">
        <w:rPr>
          <w:b/>
          <w:bCs/>
        </w:rPr>
        <w:t xml:space="preserve">: </w:t>
      </w:r>
      <w:r w:rsidRPr="00D6352C">
        <w:rPr>
          <w:rFonts w:hint="cs"/>
          <w:b/>
          <w:bCs/>
          <w:cs/>
        </w:rPr>
        <w:t xml:space="preserve"> एम.ए. हिंदी  (प्रथम वर्ष)</w:t>
      </w:r>
      <w:r>
        <w:rPr>
          <w:rFonts w:hint="cs"/>
          <w:b/>
          <w:bCs/>
          <w:cs/>
        </w:rPr>
        <w:t xml:space="preserve"> </w:t>
      </w:r>
      <w:r w:rsidRPr="00D6352C">
        <w:rPr>
          <w:rFonts w:hint="cs"/>
          <w:b/>
          <w:bCs/>
          <w:cs/>
        </w:rPr>
        <w:t xml:space="preserve">सेमेस्टर </w:t>
      </w:r>
      <w:r w:rsidRPr="00D6352C">
        <w:rPr>
          <w:b/>
          <w:bCs/>
        </w:rPr>
        <w:t xml:space="preserve"> : </w:t>
      </w:r>
      <w:r w:rsidRPr="00D6352C">
        <w:rPr>
          <w:rFonts w:hint="cs"/>
          <w:b/>
          <w:bCs/>
          <w:cs/>
        </w:rPr>
        <w:t xml:space="preserve">प्रथम </w:t>
      </w:r>
      <w:r>
        <w:rPr>
          <w:rFonts w:hint="cs"/>
          <w:b/>
          <w:bCs/>
          <w:cs/>
        </w:rPr>
        <w:t xml:space="preserve">विषय </w:t>
      </w:r>
      <w:r w:rsidRPr="00D6352C">
        <w:rPr>
          <w:rFonts w:hint="cs"/>
          <w:b/>
          <w:bCs/>
          <w:cs/>
        </w:rPr>
        <w:t xml:space="preserve"> पेपर : जयशंकर प्रसाद : एक विशेष अध्ययन </w:t>
      </w:r>
    </w:p>
    <w:tbl>
      <w:tblPr>
        <w:tblStyle w:val="TableGrid"/>
        <w:tblW w:w="9828" w:type="dxa"/>
        <w:tblLook w:val="04A0"/>
      </w:tblPr>
      <w:tblGrid>
        <w:gridCol w:w="828"/>
        <w:gridCol w:w="1710"/>
        <w:gridCol w:w="7290"/>
      </w:tblGrid>
      <w:tr w:rsidR="00586FF5" w:rsidTr="00675C59">
        <w:tc>
          <w:tcPr>
            <w:tcW w:w="828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क्रम सं.</w:t>
            </w:r>
          </w:p>
        </w:tc>
        <w:tc>
          <w:tcPr>
            <w:tcW w:w="171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दिनांक</w:t>
            </w:r>
          </w:p>
        </w:tc>
        <w:tc>
          <w:tcPr>
            <w:tcW w:w="729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विषय-वस्तु</w:t>
            </w:r>
          </w:p>
        </w:tc>
      </w:tr>
      <w:tr w:rsidR="00586FF5" w:rsidTr="00675C59">
        <w:tc>
          <w:tcPr>
            <w:tcW w:w="828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  <w:cs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01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10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29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  <w:cs/>
              </w:rPr>
            </w:pP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आँसू (काव्य) : प्रसाद का साहित्यिक परिचय, आँसू काव्य की पृष्ठभूमि</w:t>
            </w:r>
          </w:p>
        </w:tc>
      </w:tr>
      <w:tr w:rsidR="00586FF5" w:rsidTr="00675C59">
        <w:tc>
          <w:tcPr>
            <w:tcW w:w="828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11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20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290" w:type="dxa"/>
          </w:tcPr>
          <w:p w:rsidR="00586FF5" w:rsidRPr="00390514" w:rsidRDefault="00586FF5" w:rsidP="00675C59">
            <w:pPr>
              <w:rPr>
                <w:rFonts w:cs="Mangal"/>
                <w:b/>
                <w:bCs/>
                <w:sz w:val="24"/>
                <w:szCs w:val="24"/>
              </w:rPr>
            </w:pP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आँसू (काव्य) : व्याख्या / प्रश्नोत्तर</w:t>
            </w:r>
          </w:p>
        </w:tc>
      </w:tr>
      <w:tr w:rsidR="00586FF5" w:rsidTr="00675C59">
        <w:tc>
          <w:tcPr>
            <w:tcW w:w="828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21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30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290" w:type="dxa"/>
          </w:tcPr>
          <w:p w:rsidR="00586FF5" w:rsidRPr="00390514" w:rsidRDefault="00586FF5" w:rsidP="00675C59">
            <w:pPr>
              <w:rPr>
                <w:rFonts w:cs="Mangal"/>
                <w:b/>
                <w:bCs/>
                <w:sz w:val="24"/>
                <w:szCs w:val="24"/>
              </w:rPr>
            </w:pP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आँसू (काव्य) : व्याख्या / प्रश्नोत्तर</w:t>
            </w:r>
          </w:p>
        </w:tc>
      </w:tr>
      <w:tr w:rsidR="00586FF5" w:rsidTr="00675C59">
        <w:tc>
          <w:tcPr>
            <w:tcW w:w="828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  <w:cs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01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10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290" w:type="dxa"/>
          </w:tcPr>
          <w:p w:rsidR="00586FF5" w:rsidRPr="00390514" w:rsidRDefault="00586FF5" w:rsidP="00675C59">
            <w:pPr>
              <w:rPr>
                <w:rFonts w:cs="Mangal"/>
                <w:b/>
                <w:bCs/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कामना (नाटक)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 xml:space="preserve">: परिचय एवं विस्तृत व्याख्या </w:t>
            </w:r>
          </w:p>
        </w:tc>
      </w:tr>
      <w:tr w:rsidR="00586FF5" w:rsidTr="00675C59">
        <w:tc>
          <w:tcPr>
            <w:tcW w:w="828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11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20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290" w:type="dxa"/>
          </w:tcPr>
          <w:p w:rsidR="00586FF5" w:rsidRPr="00390514" w:rsidRDefault="00586FF5" w:rsidP="00675C59">
            <w:pPr>
              <w:rPr>
                <w:rFonts w:cs="Mangal"/>
                <w:b/>
                <w:bCs/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कामना (नाटक)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विस्तृत व्याख्या</w:t>
            </w:r>
          </w:p>
        </w:tc>
      </w:tr>
      <w:tr w:rsidR="00586FF5" w:rsidTr="00675C59">
        <w:tc>
          <w:tcPr>
            <w:tcW w:w="828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21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30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290" w:type="dxa"/>
          </w:tcPr>
          <w:p w:rsidR="00586FF5" w:rsidRPr="00390514" w:rsidRDefault="00586FF5" w:rsidP="00675C59">
            <w:pPr>
              <w:rPr>
                <w:rFonts w:cs="Mangal"/>
                <w:b/>
                <w:bCs/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स्कंदगुप्त (नाटक)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: परिचय एवं विस्तृत व्याख्या</w:t>
            </w:r>
          </w:p>
        </w:tc>
      </w:tr>
      <w:tr w:rsidR="00586FF5" w:rsidTr="00675C59">
        <w:tc>
          <w:tcPr>
            <w:tcW w:w="828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  <w:cs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01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10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290" w:type="dxa"/>
          </w:tcPr>
          <w:p w:rsidR="00586FF5" w:rsidRPr="00390514" w:rsidRDefault="00586FF5" w:rsidP="00675C59">
            <w:pPr>
              <w:rPr>
                <w:rFonts w:cs="Mangal"/>
                <w:b/>
                <w:bCs/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स्कंदगुप्त (नाटक)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विस्तृत व्याख्या (परियोजना कार्य)</w:t>
            </w:r>
          </w:p>
        </w:tc>
      </w:tr>
      <w:tr w:rsidR="00586FF5" w:rsidTr="00675C59">
        <w:tc>
          <w:tcPr>
            <w:tcW w:w="828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11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20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290" w:type="dxa"/>
          </w:tcPr>
          <w:p w:rsidR="00586FF5" w:rsidRPr="00390514" w:rsidRDefault="00586FF5" w:rsidP="00675C59">
            <w:pPr>
              <w:rPr>
                <w:rFonts w:cs="Mangal"/>
                <w:b/>
                <w:bCs/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आकाशदीप (कहानी संकलन )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परिचय एवं विस्तृत व्याख्या</w:t>
            </w:r>
          </w:p>
        </w:tc>
      </w:tr>
      <w:tr w:rsidR="00586FF5" w:rsidTr="00675C59">
        <w:tc>
          <w:tcPr>
            <w:tcW w:w="828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21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30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290" w:type="dxa"/>
          </w:tcPr>
          <w:p w:rsidR="00586FF5" w:rsidRPr="00390514" w:rsidRDefault="00586FF5" w:rsidP="00675C59">
            <w:pPr>
              <w:rPr>
                <w:rFonts w:cs="Mangal"/>
                <w:b/>
                <w:bCs/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आकाशदीप (कहानी संकलन )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परिचय एवं विस्तृत व्याख्या</w:t>
            </w:r>
          </w:p>
        </w:tc>
      </w:tr>
      <w:tr w:rsidR="00586FF5" w:rsidTr="00675C59">
        <w:tc>
          <w:tcPr>
            <w:tcW w:w="828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  <w:cs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01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10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29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कंकाल (उपन्यास )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परिचय एवं विस्तृत व्याख्या</w:t>
            </w:r>
          </w:p>
        </w:tc>
      </w:tr>
      <w:tr w:rsidR="00586FF5" w:rsidTr="00675C59">
        <w:tc>
          <w:tcPr>
            <w:tcW w:w="828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11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20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290" w:type="dxa"/>
          </w:tcPr>
          <w:p w:rsidR="00586FF5" w:rsidRPr="00390514" w:rsidRDefault="00586FF5" w:rsidP="00675C59">
            <w:pPr>
              <w:rPr>
                <w:rFonts w:cs="Mangal"/>
                <w:b/>
                <w:bCs/>
                <w:sz w:val="24"/>
                <w:szCs w:val="24"/>
                <w:cs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>कंकाल (उपन्यास )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 xml:space="preserve"> परिचय एवं विस्तृत व्याख्या</w:t>
            </w:r>
          </w:p>
        </w:tc>
      </w:tr>
      <w:tr w:rsidR="00586FF5" w:rsidTr="00675C59">
        <w:tc>
          <w:tcPr>
            <w:tcW w:w="828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21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30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29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>कंकाल (उपन्यास )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 xml:space="preserve"> परिचय एवं विस्तृत व्याख्या (परियोजना कार्य)</w:t>
            </w:r>
          </w:p>
        </w:tc>
      </w:tr>
    </w:tbl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/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Default="00586FF5" w:rsidP="00586FF5">
      <w:pPr>
        <w:spacing w:after="0" w:line="240" w:lineRule="auto"/>
        <w:jc w:val="center"/>
        <w:rPr>
          <w:b/>
          <w:bCs/>
        </w:rPr>
      </w:pPr>
    </w:p>
    <w:p w:rsidR="00586FF5" w:rsidRPr="00F06B75" w:rsidRDefault="00586FF5" w:rsidP="00586FF5">
      <w:pPr>
        <w:spacing w:after="0" w:line="240" w:lineRule="auto"/>
        <w:jc w:val="center"/>
        <w:rPr>
          <w:b/>
          <w:bCs/>
        </w:rPr>
      </w:pPr>
      <w:r w:rsidRPr="00F06B75">
        <w:rPr>
          <w:rFonts w:hint="cs"/>
          <w:b/>
          <w:bCs/>
          <w:cs/>
        </w:rPr>
        <w:t>चौ. मनीराम गोदारा राजकीय महिला महाविद्यालय भोडिया खेड़ा (फतेहाबाद)</w:t>
      </w:r>
    </w:p>
    <w:p w:rsidR="00586FF5" w:rsidRPr="00F06B75" w:rsidRDefault="00586FF5" w:rsidP="00586FF5">
      <w:pPr>
        <w:spacing w:after="0" w:line="240" w:lineRule="auto"/>
        <w:jc w:val="center"/>
        <w:rPr>
          <w:b/>
          <w:bCs/>
        </w:rPr>
      </w:pPr>
      <w:r w:rsidRPr="00F06B75">
        <w:rPr>
          <w:rFonts w:hint="cs"/>
          <w:b/>
          <w:bCs/>
          <w:cs/>
        </w:rPr>
        <w:t xml:space="preserve">सत्र </w:t>
      </w:r>
      <w:r w:rsidRPr="00F06B75">
        <w:rPr>
          <w:b/>
          <w:bCs/>
          <w:cs/>
        </w:rPr>
        <w:t>–</w:t>
      </w:r>
      <w:r w:rsidRPr="00F06B75">
        <w:rPr>
          <w:rFonts w:hint="cs"/>
          <w:b/>
          <w:bCs/>
          <w:cs/>
        </w:rPr>
        <w:t xml:space="preserve"> </w:t>
      </w:r>
      <w:r>
        <w:rPr>
          <w:b/>
          <w:bCs/>
        </w:rPr>
        <w:t>2022</w:t>
      </w:r>
      <w:r w:rsidRPr="00F06B75">
        <w:rPr>
          <w:b/>
          <w:bCs/>
        </w:rPr>
        <w:t>-202</w:t>
      </w:r>
      <w:r>
        <w:rPr>
          <w:b/>
          <w:bCs/>
        </w:rPr>
        <w:t xml:space="preserve">3 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(</w:t>
      </w:r>
      <w:r>
        <w:rPr>
          <w:rFonts w:hint="cs"/>
          <w:b/>
          <w:bCs/>
          <w:cs/>
        </w:rPr>
        <w:t xml:space="preserve">पाठ-योजना </w:t>
      </w:r>
      <w:r>
        <w:rPr>
          <w:b/>
          <w:bCs/>
        </w:rPr>
        <w:t>)</w:t>
      </w:r>
      <w:r>
        <w:rPr>
          <w:rFonts w:hint="cs"/>
          <w:b/>
          <w:bCs/>
          <w:cs/>
        </w:rPr>
        <w:t xml:space="preserve"> डॉ. भरत लाल</w:t>
      </w:r>
    </w:p>
    <w:p w:rsidR="00586FF5" w:rsidRPr="00D6352C" w:rsidRDefault="00586FF5" w:rsidP="00586FF5">
      <w:pPr>
        <w:spacing w:after="0" w:line="240" w:lineRule="auto"/>
        <w:rPr>
          <w:b/>
          <w:bCs/>
          <w:cs/>
        </w:rPr>
      </w:pPr>
      <w:r w:rsidRPr="00D6352C">
        <w:rPr>
          <w:rFonts w:hint="cs"/>
          <w:b/>
          <w:bCs/>
          <w:cs/>
        </w:rPr>
        <w:t xml:space="preserve">कक्षा </w:t>
      </w:r>
      <w:r w:rsidRPr="00D6352C">
        <w:rPr>
          <w:b/>
          <w:bCs/>
        </w:rPr>
        <w:t xml:space="preserve">: </w:t>
      </w:r>
      <w:r w:rsidRPr="00D6352C">
        <w:rPr>
          <w:rFonts w:hint="cs"/>
          <w:b/>
          <w:bCs/>
          <w:cs/>
        </w:rPr>
        <w:t xml:space="preserve"> एम.ए. हिंदी  (प्रथम वर्ष)</w:t>
      </w:r>
      <w:r>
        <w:rPr>
          <w:rFonts w:hint="cs"/>
          <w:b/>
          <w:bCs/>
          <w:cs/>
        </w:rPr>
        <w:t xml:space="preserve"> </w:t>
      </w:r>
      <w:r w:rsidRPr="00D6352C">
        <w:rPr>
          <w:rFonts w:hint="cs"/>
          <w:b/>
          <w:bCs/>
          <w:cs/>
        </w:rPr>
        <w:t xml:space="preserve">सेमेस्टर </w:t>
      </w:r>
      <w:r w:rsidRPr="00D6352C">
        <w:rPr>
          <w:b/>
          <w:bCs/>
        </w:rPr>
        <w:t xml:space="preserve"> : </w:t>
      </w:r>
      <w:r w:rsidRPr="00D6352C">
        <w:rPr>
          <w:rFonts w:hint="cs"/>
          <w:b/>
          <w:bCs/>
          <w:cs/>
        </w:rPr>
        <w:t xml:space="preserve">प्रथम </w:t>
      </w:r>
      <w:r>
        <w:rPr>
          <w:rFonts w:hint="cs"/>
          <w:b/>
          <w:bCs/>
          <w:cs/>
        </w:rPr>
        <w:t xml:space="preserve">विषय </w:t>
      </w:r>
      <w:r w:rsidRPr="00D6352C">
        <w:rPr>
          <w:rFonts w:hint="cs"/>
          <w:b/>
          <w:bCs/>
          <w:cs/>
        </w:rPr>
        <w:t xml:space="preserve"> पेपर : </w:t>
      </w:r>
      <w:r>
        <w:rPr>
          <w:rFonts w:hint="cs"/>
          <w:b/>
          <w:bCs/>
          <w:cs/>
        </w:rPr>
        <w:t>निराला</w:t>
      </w:r>
      <w:r w:rsidRPr="00D6352C">
        <w:rPr>
          <w:rFonts w:hint="cs"/>
          <w:b/>
          <w:bCs/>
          <w:cs/>
        </w:rPr>
        <w:t xml:space="preserve"> : एक विशेष अध्ययन </w:t>
      </w:r>
    </w:p>
    <w:tbl>
      <w:tblPr>
        <w:tblStyle w:val="TableGrid"/>
        <w:tblW w:w="10350" w:type="dxa"/>
        <w:tblInd w:w="-252" w:type="dxa"/>
        <w:tblLook w:val="04A0"/>
      </w:tblPr>
      <w:tblGrid>
        <w:gridCol w:w="1080"/>
        <w:gridCol w:w="1440"/>
        <w:gridCol w:w="7830"/>
      </w:tblGrid>
      <w:tr w:rsidR="00586FF5" w:rsidTr="00675C59">
        <w:tc>
          <w:tcPr>
            <w:tcW w:w="108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क्रम सं.</w:t>
            </w:r>
          </w:p>
        </w:tc>
        <w:tc>
          <w:tcPr>
            <w:tcW w:w="144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दिनांक</w:t>
            </w:r>
          </w:p>
        </w:tc>
        <w:tc>
          <w:tcPr>
            <w:tcW w:w="783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विषय-वस्तु</w:t>
            </w:r>
          </w:p>
        </w:tc>
      </w:tr>
      <w:tr w:rsidR="00586FF5" w:rsidTr="00675C59">
        <w:tc>
          <w:tcPr>
            <w:tcW w:w="108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  <w:cs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01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10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83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  <w:cs/>
              </w:rPr>
            </w:pP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 xml:space="preserve">राग विराग (काव्य) : निराला का साहित्यिक परिचय, राग विराग की पृष्ठभूमि </w:t>
            </w:r>
          </w:p>
        </w:tc>
      </w:tr>
      <w:tr w:rsidR="00586FF5" w:rsidTr="00675C59">
        <w:tc>
          <w:tcPr>
            <w:tcW w:w="108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11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20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83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राग विराग (काव्य ) : व्याख्या / प्रश्नोत्तर</w:t>
            </w:r>
          </w:p>
        </w:tc>
      </w:tr>
      <w:tr w:rsidR="00586FF5" w:rsidTr="00675C59">
        <w:tc>
          <w:tcPr>
            <w:tcW w:w="108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21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30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83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राग विराग (काव्य ) : व्याख्या / प्रश्नोत्तर</w:t>
            </w:r>
          </w:p>
        </w:tc>
      </w:tr>
      <w:tr w:rsidR="00586FF5" w:rsidTr="00675C59">
        <w:tc>
          <w:tcPr>
            <w:tcW w:w="108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  <w:cs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01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10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830" w:type="dxa"/>
          </w:tcPr>
          <w:p w:rsidR="00586FF5" w:rsidRPr="00390514" w:rsidRDefault="00586FF5" w:rsidP="00675C59">
            <w:pPr>
              <w:rPr>
                <w:rFonts w:cs="Mangal"/>
                <w:b/>
                <w:bCs/>
                <w:sz w:val="24"/>
                <w:szCs w:val="24"/>
              </w:rPr>
            </w:pP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राग विराग (काव्य ) : व्याख्या / प्रश्नोत्तर (परियोजना कार्य)</w:t>
            </w:r>
          </w:p>
        </w:tc>
      </w:tr>
      <w:tr w:rsidR="00586FF5" w:rsidTr="00675C59">
        <w:tc>
          <w:tcPr>
            <w:tcW w:w="108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11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20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83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>निराला की साहित्य साधना (भाग 1)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 xml:space="preserve"> : व्याख्या / प्रश्नोत्तर</w:t>
            </w:r>
          </w:p>
        </w:tc>
      </w:tr>
      <w:tr w:rsidR="00586FF5" w:rsidTr="00675C59">
        <w:tc>
          <w:tcPr>
            <w:tcW w:w="108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21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30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83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>निराला की साहित्य साधना (भाग 1)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 xml:space="preserve"> : व्याख्या / प्रश्नोत्तर</w:t>
            </w:r>
          </w:p>
        </w:tc>
      </w:tr>
      <w:tr w:rsidR="00586FF5" w:rsidTr="00675C59">
        <w:tc>
          <w:tcPr>
            <w:tcW w:w="108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  <w:cs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01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10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830" w:type="dxa"/>
          </w:tcPr>
          <w:p w:rsidR="00586FF5" w:rsidRPr="00390514" w:rsidRDefault="00586FF5" w:rsidP="00675C59">
            <w:pPr>
              <w:rPr>
                <w:rFonts w:cs="Mangal"/>
                <w:b/>
                <w:bCs/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निराला की साहित्य साधना (भाग 1)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: व्याख्या / प्रश्नोत्तर</w:t>
            </w:r>
          </w:p>
        </w:tc>
      </w:tr>
      <w:tr w:rsidR="00586FF5" w:rsidTr="00675C59">
        <w:tc>
          <w:tcPr>
            <w:tcW w:w="108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11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20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83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>निराला की साहित्य साधना (भाग 1)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 xml:space="preserve"> : व्याख्या / प्रश्नोत्तर (परियोजना कार्य)</w:t>
            </w:r>
          </w:p>
        </w:tc>
      </w:tr>
      <w:tr w:rsidR="00586FF5" w:rsidTr="00675C59">
        <w:tc>
          <w:tcPr>
            <w:tcW w:w="108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21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30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83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>सुकुल की बीवी (कहानी संग्रह )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 xml:space="preserve"> : व्याख्या / प्रश्नोत्तर</w:t>
            </w:r>
          </w:p>
        </w:tc>
      </w:tr>
      <w:tr w:rsidR="00586FF5" w:rsidTr="00675C59">
        <w:tc>
          <w:tcPr>
            <w:tcW w:w="108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  <w:cs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01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10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83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>सुकुल की बीवी (कहानी संग्रह )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 xml:space="preserve"> : व्याख्या / प्रश्नोत्तर</w:t>
            </w:r>
          </w:p>
        </w:tc>
      </w:tr>
      <w:tr w:rsidR="00586FF5" w:rsidTr="00675C59">
        <w:tc>
          <w:tcPr>
            <w:tcW w:w="108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11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20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830" w:type="dxa"/>
          </w:tcPr>
          <w:p w:rsidR="00586FF5" w:rsidRPr="00390514" w:rsidRDefault="00586FF5" w:rsidP="00675C59">
            <w:pPr>
              <w:rPr>
                <w:rFonts w:cs="Mangal"/>
                <w:b/>
                <w:bCs/>
                <w:sz w:val="24"/>
                <w:szCs w:val="24"/>
                <w:cs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>सुकुल की बीवी (कहानी संग्रह )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 xml:space="preserve"> : व्याख्या / प्रश्नोत्तर</w:t>
            </w:r>
          </w:p>
        </w:tc>
      </w:tr>
      <w:tr w:rsidR="00586FF5" w:rsidTr="00675C59">
        <w:tc>
          <w:tcPr>
            <w:tcW w:w="1080" w:type="dxa"/>
          </w:tcPr>
          <w:p w:rsidR="00586FF5" w:rsidRPr="00390514" w:rsidRDefault="00586FF5" w:rsidP="00675C59">
            <w:pPr>
              <w:jc w:val="center"/>
              <w:rPr>
                <w:b/>
                <w:bCs/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586FF5" w:rsidRPr="00390514" w:rsidRDefault="00586FF5" w:rsidP="00675C59">
            <w:pPr>
              <w:rPr>
                <w:sz w:val="24"/>
                <w:szCs w:val="24"/>
              </w:rPr>
            </w:pPr>
            <w:r w:rsidRPr="00390514">
              <w:rPr>
                <w:b/>
                <w:bCs/>
                <w:sz w:val="24"/>
                <w:szCs w:val="24"/>
              </w:rPr>
              <w:t xml:space="preserve">21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से</w:t>
            </w:r>
            <w:r w:rsidRPr="00390514">
              <w:rPr>
                <w:b/>
                <w:bCs/>
                <w:sz w:val="24"/>
                <w:szCs w:val="24"/>
              </w:rPr>
              <w:t xml:space="preserve"> 30 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>दिन</w:t>
            </w:r>
          </w:p>
        </w:tc>
        <w:tc>
          <w:tcPr>
            <w:tcW w:w="7830" w:type="dxa"/>
          </w:tcPr>
          <w:p w:rsidR="00586FF5" w:rsidRPr="00390514" w:rsidRDefault="00586FF5" w:rsidP="00675C59">
            <w:pPr>
              <w:rPr>
                <w:b/>
                <w:bCs/>
                <w:sz w:val="24"/>
                <w:szCs w:val="24"/>
              </w:rPr>
            </w:pPr>
            <w:r w:rsidRPr="00390514">
              <w:rPr>
                <w:rFonts w:cs="Mangal" w:hint="cs"/>
                <w:b/>
                <w:bCs/>
                <w:sz w:val="24"/>
                <w:szCs w:val="24"/>
                <w:cs/>
              </w:rPr>
              <w:t>सुकुल की बीवी (कहानी संग्रह )</w:t>
            </w:r>
            <w:r w:rsidRPr="00390514">
              <w:rPr>
                <w:rFonts w:hint="cs"/>
                <w:b/>
                <w:bCs/>
                <w:sz w:val="24"/>
                <w:szCs w:val="24"/>
                <w:cs/>
              </w:rPr>
              <w:t xml:space="preserve"> : व्याख्या / प्रश्नोत्तर</w:t>
            </w:r>
          </w:p>
        </w:tc>
      </w:tr>
    </w:tbl>
    <w:p w:rsidR="00586FF5" w:rsidRDefault="00586FF5" w:rsidP="00586FF5"/>
    <w:p w:rsidR="004323C2" w:rsidRPr="00586FF5" w:rsidRDefault="004323C2" w:rsidP="00586FF5"/>
    <w:sectPr w:rsidR="004323C2" w:rsidRPr="00586FF5" w:rsidSect="00DA6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766E"/>
    <w:multiLevelType w:val="hybridMultilevel"/>
    <w:tmpl w:val="2640D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32DAB"/>
    <w:multiLevelType w:val="multilevel"/>
    <w:tmpl w:val="64F8F19A"/>
    <w:lvl w:ilvl="0">
      <w:start w:val="1"/>
      <w:numFmt w:val="decimalZero"/>
      <w:lvlText w:val="%1"/>
      <w:lvlJc w:val="left"/>
      <w:pPr>
        <w:ind w:left="1008" w:hanging="1008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008" w:hanging="1008"/>
      </w:pPr>
      <w:rPr>
        <w:rFonts w:hint="default"/>
      </w:rPr>
    </w:lvl>
    <w:lvl w:ilvl="2">
      <w:start w:val="2022"/>
      <w:numFmt w:val="decimal"/>
      <w:lvlText w:val="%1-%2-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9835388"/>
    <w:multiLevelType w:val="multilevel"/>
    <w:tmpl w:val="842CF798"/>
    <w:lvl w:ilvl="0">
      <w:start w:val="16"/>
      <w:numFmt w:val="decimalZero"/>
      <w:lvlText w:val="%1"/>
      <w:lvlJc w:val="left"/>
      <w:pPr>
        <w:ind w:left="1008" w:hanging="1008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008" w:hanging="1008"/>
      </w:pPr>
      <w:rPr>
        <w:rFonts w:hint="default"/>
      </w:rPr>
    </w:lvl>
    <w:lvl w:ilvl="2">
      <w:start w:val="2022"/>
      <w:numFmt w:val="decimal"/>
      <w:lvlText w:val="%1-%2-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4191C84"/>
    <w:multiLevelType w:val="hybridMultilevel"/>
    <w:tmpl w:val="2F36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374EF"/>
    <w:multiLevelType w:val="hybridMultilevel"/>
    <w:tmpl w:val="2B3C269E"/>
    <w:lvl w:ilvl="0" w:tplc="32C8897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>
    <w:nsid w:val="789C39AA"/>
    <w:multiLevelType w:val="multilevel"/>
    <w:tmpl w:val="DEB0C890"/>
    <w:lvl w:ilvl="0">
      <w:start w:val="1"/>
      <w:numFmt w:val="decimalZero"/>
      <w:lvlText w:val="%1"/>
      <w:lvlJc w:val="left"/>
      <w:pPr>
        <w:ind w:left="1008" w:hanging="1008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008" w:hanging="1008"/>
      </w:pPr>
      <w:rPr>
        <w:rFonts w:hint="default"/>
      </w:rPr>
    </w:lvl>
    <w:lvl w:ilvl="2">
      <w:start w:val="2022"/>
      <w:numFmt w:val="decimal"/>
      <w:lvlText w:val="%1-%2-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82B7E"/>
    <w:rsid w:val="000015C0"/>
    <w:rsid w:val="000463E5"/>
    <w:rsid w:val="000F21E7"/>
    <w:rsid w:val="00182B7E"/>
    <w:rsid w:val="002263D9"/>
    <w:rsid w:val="002D101C"/>
    <w:rsid w:val="002E7958"/>
    <w:rsid w:val="003545B9"/>
    <w:rsid w:val="003D671E"/>
    <w:rsid w:val="004323C2"/>
    <w:rsid w:val="004E1D95"/>
    <w:rsid w:val="004E5259"/>
    <w:rsid w:val="0054046B"/>
    <w:rsid w:val="00551CAE"/>
    <w:rsid w:val="00586FF5"/>
    <w:rsid w:val="005F6153"/>
    <w:rsid w:val="006962B2"/>
    <w:rsid w:val="008B29C8"/>
    <w:rsid w:val="00931A27"/>
    <w:rsid w:val="00952259"/>
    <w:rsid w:val="00A81152"/>
    <w:rsid w:val="00A910C0"/>
    <w:rsid w:val="00AA725A"/>
    <w:rsid w:val="00AF6CD5"/>
    <w:rsid w:val="00BF3DE0"/>
    <w:rsid w:val="00C03B07"/>
    <w:rsid w:val="00C97F6E"/>
    <w:rsid w:val="00CB5408"/>
    <w:rsid w:val="00D217CB"/>
    <w:rsid w:val="00DA0684"/>
    <w:rsid w:val="00E31F73"/>
    <w:rsid w:val="00E47699"/>
    <w:rsid w:val="00F40D3F"/>
    <w:rsid w:val="00FD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3C2"/>
    <w:pPr>
      <w:ind w:left="720"/>
      <w:contextualSpacing/>
    </w:pPr>
  </w:style>
  <w:style w:type="table" w:styleId="TableGrid">
    <w:name w:val="Table Grid"/>
    <w:basedOn w:val="TableNormal"/>
    <w:uiPriority w:val="59"/>
    <w:rsid w:val="00586FF5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V@run</dc:creator>
  <cp:lastModifiedBy>V@run</cp:lastModifiedBy>
  <cp:revision>2</cp:revision>
  <cp:lastPrinted>2022-09-06T07:37:00Z</cp:lastPrinted>
  <dcterms:created xsi:type="dcterms:W3CDTF">2022-09-07T05:49:00Z</dcterms:created>
  <dcterms:modified xsi:type="dcterms:W3CDTF">2022-09-07T05:49:00Z</dcterms:modified>
</cp:coreProperties>
</file>